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09" w:rsidRPr="00653893" w:rsidRDefault="003C4309" w:rsidP="003C430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Официальное периодическое издание </w:t>
      </w:r>
      <w:proofErr w:type="spellStart"/>
      <w:r w:rsidRPr="00653893">
        <w:rPr>
          <w:rFonts w:ascii="Times New Roman" w:hAnsi="Times New Roman"/>
          <w:color w:val="000000" w:themeColor="text1"/>
          <w:sz w:val="28"/>
          <w:szCs w:val="28"/>
        </w:rPr>
        <w:t>Песковского</w:t>
      </w:r>
      <w:proofErr w:type="spellEnd"/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Воронежской области для обнародования (опубликования) муниципальных правовых актов, иной официальной информации</w:t>
      </w: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C4309" w:rsidRPr="00653893" w:rsidRDefault="003C4309" w:rsidP="003C430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Песковский муниципальный вестник</w:t>
      </w:r>
    </w:p>
    <w:p w:rsidR="003C4309" w:rsidRPr="00653893" w:rsidRDefault="003C4309" w:rsidP="003C430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4309" w:rsidRPr="00653893" w:rsidRDefault="003C4309" w:rsidP="003C430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11</w:t>
      </w:r>
    </w:p>
    <w:p w:rsidR="003C4309" w:rsidRPr="00653893" w:rsidRDefault="003C4309" w:rsidP="003C430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 мая</w:t>
      </w:r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2025 года</w:t>
      </w:r>
    </w:p>
    <w:p w:rsidR="003C4309" w:rsidRPr="00653893" w:rsidRDefault="003C4309" w:rsidP="003C430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Look w:val="00A0"/>
      </w:tblPr>
      <w:tblGrid>
        <w:gridCol w:w="4962"/>
        <w:gridCol w:w="567"/>
        <w:gridCol w:w="4501"/>
      </w:tblGrid>
      <w:tr w:rsidR="003C4309" w:rsidRPr="00653893" w:rsidTr="004B51C0">
        <w:tc>
          <w:tcPr>
            <w:tcW w:w="4962" w:type="dxa"/>
            <w:hideMark/>
          </w:tcPr>
          <w:p w:rsidR="003C4309" w:rsidRPr="00653893" w:rsidRDefault="003C4309" w:rsidP="004B51C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решением Совета народных депутатов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Петропавловского муниципального района Воронежской области № 4 от 26.12.2008 г.</w:t>
            </w:r>
          </w:p>
        </w:tc>
        <w:tc>
          <w:tcPr>
            <w:tcW w:w="567" w:type="dxa"/>
          </w:tcPr>
          <w:p w:rsidR="003C4309" w:rsidRPr="00653893" w:rsidRDefault="003C4309" w:rsidP="004B51C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3C4309" w:rsidRPr="00653893" w:rsidRDefault="003C4309" w:rsidP="004B51C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Отпечатан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в администрации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по адресу: ул. Центральная, д. 23, с. Пески Петропавловского района Воронежской области, 397692</w:t>
            </w:r>
          </w:p>
          <w:p w:rsidR="003C4309" w:rsidRPr="00653893" w:rsidRDefault="003C4309" w:rsidP="004B51C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C4309" w:rsidRPr="00653893" w:rsidRDefault="003C4309" w:rsidP="004B51C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Тираж: 7 экземпляров. Объем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23</w:t>
            </w: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страниц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</w:tbl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ind w:firstLine="0"/>
        <w:rPr>
          <w:rFonts w:ascii="Times New Roman" w:hAnsi="Times New Roman"/>
          <w:sz w:val="28"/>
          <w:szCs w:val="28"/>
        </w:rPr>
      </w:pPr>
    </w:p>
    <w:p w:rsidR="003C4309" w:rsidRPr="00653893" w:rsidRDefault="003C4309" w:rsidP="003C4309">
      <w:pPr>
        <w:rPr>
          <w:rFonts w:ascii="Times New Roman" w:hAnsi="Times New Roman"/>
          <w:sz w:val="28"/>
          <w:szCs w:val="28"/>
        </w:rPr>
      </w:pPr>
    </w:p>
    <w:p w:rsidR="003C4309" w:rsidRPr="00342C19" w:rsidRDefault="003C4309" w:rsidP="003C4309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>-2025 г.-</w:t>
      </w:r>
    </w:p>
    <w:p w:rsidR="003C4309" w:rsidRPr="008F54B0" w:rsidRDefault="003C4309" w:rsidP="003C4309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pacing w:val="20"/>
        </w:rPr>
      </w:pPr>
      <w:r w:rsidRPr="008F54B0">
        <w:rPr>
          <w:rFonts w:ascii="Times New Roman" w:hAnsi="Times New Roman"/>
          <w:spacing w:val="20"/>
        </w:rPr>
        <w:lastRenderedPageBreak/>
        <w:t xml:space="preserve">АДМИНИСТРАЦИЯ </w:t>
      </w:r>
    </w:p>
    <w:p w:rsidR="003C4309" w:rsidRPr="008F54B0" w:rsidRDefault="003C4309" w:rsidP="003C4309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pacing w:val="20"/>
        </w:rPr>
      </w:pPr>
      <w:r w:rsidRPr="008F54B0">
        <w:rPr>
          <w:rFonts w:ascii="Times New Roman" w:hAnsi="Times New Roman"/>
          <w:spacing w:val="20"/>
        </w:rPr>
        <w:t>ПЕСКОВСКОГО СЕЛЬСКОГО ПОСЕЛЕНИЯ</w:t>
      </w:r>
    </w:p>
    <w:p w:rsidR="003C4309" w:rsidRPr="008F54B0" w:rsidRDefault="003C4309" w:rsidP="003C4309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pacing w:val="20"/>
        </w:rPr>
      </w:pPr>
      <w:r w:rsidRPr="008F54B0">
        <w:rPr>
          <w:rFonts w:ascii="Times New Roman" w:hAnsi="Times New Roman"/>
          <w:spacing w:val="20"/>
        </w:rPr>
        <w:t xml:space="preserve">ПЕТРОПАВЛОВСКОГО МУНИЦИПАЛЬНОГО РАЙОНА </w:t>
      </w:r>
    </w:p>
    <w:p w:rsidR="003C4309" w:rsidRPr="008F54B0" w:rsidRDefault="003C4309" w:rsidP="003C4309">
      <w:pPr>
        <w:overflowPunct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/>
          <w:spacing w:val="20"/>
        </w:rPr>
      </w:pPr>
      <w:r w:rsidRPr="008F54B0">
        <w:rPr>
          <w:rFonts w:ascii="Times New Roman" w:hAnsi="Times New Roman"/>
          <w:spacing w:val="20"/>
        </w:rPr>
        <w:t>ВОРОНЕЖСКОЙ ОБЛАСТИ</w:t>
      </w:r>
    </w:p>
    <w:p w:rsidR="003C4309" w:rsidRPr="008F54B0" w:rsidRDefault="003C4309" w:rsidP="003C4309">
      <w:pPr>
        <w:tabs>
          <w:tab w:val="left" w:pos="708"/>
          <w:tab w:val="center" w:pos="4677"/>
          <w:tab w:val="right" w:pos="9355"/>
        </w:tabs>
        <w:ind w:firstLine="284"/>
        <w:jc w:val="center"/>
        <w:rPr>
          <w:rFonts w:ascii="Times New Roman" w:hAnsi="Times New Roman"/>
          <w:spacing w:val="40"/>
        </w:rPr>
      </w:pPr>
      <w:r w:rsidRPr="008F54B0">
        <w:rPr>
          <w:rFonts w:ascii="Times New Roman" w:hAnsi="Times New Roman"/>
          <w:spacing w:val="40"/>
        </w:rPr>
        <w:t>ПОСТАНОВЛЕНИЕ</w:t>
      </w:r>
    </w:p>
    <w:p w:rsidR="003C4309" w:rsidRPr="008F54B0" w:rsidRDefault="003C4309" w:rsidP="003C4309">
      <w:pPr>
        <w:tabs>
          <w:tab w:val="left" w:pos="708"/>
          <w:tab w:val="center" w:pos="4677"/>
          <w:tab w:val="right" w:pos="9355"/>
        </w:tabs>
        <w:ind w:firstLine="284"/>
        <w:rPr>
          <w:rFonts w:ascii="Times New Roman" w:hAnsi="Times New Roman"/>
        </w:rPr>
      </w:pPr>
    </w:p>
    <w:p w:rsidR="003C4309" w:rsidRPr="008F54B0" w:rsidRDefault="003C4309" w:rsidP="003C4309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от 26.05.2025 года № </w:t>
      </w:r>
      <w:bookmarkStart w:id="0" w:name="_GoBack"/>
      <w:bookmarkEnd w:id="0"/>
      <w:r w:rsidRPr="008F54B0">
        <w:rPr>
          <w:rFonts w:ascii="Times New Roman" w:hAnsi="Times New Roman"/>
        </w:rPr>
        <w:t>48</w:t>
      </w:r>
    </w:p>
    <w:p w:rsidR="003C4309" w:rsidRPr="008F54B0" w:rsidRDefault="003C4309" w:rsidP="003C4309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ascii="Times New Roman" w:hAnsi="Times New Roman"/>
        </w:rPr>
      </w:pPr>
    </w:p>
    <w:p w:rsidR="003C4309" w:rsidRPr="008F54B0" w:rsidRDefault="003C4309" w:rsidP="003C4309">
      <w:pPr>
        <w:spacing w:before="240" w:after="60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8F54B0">
        <w:rPr>
          <w:rFonts w:ascii="Times New Roman" w:hAnsi="Times New Roman"/>
          <w:b/>
          <w:bCs/>
          <w:kern w:val="28"/>
        </w:rPr>
        <w:t xml:space="preserve">О внесении изменений в постановление администрации </w:t>
      </w:r>
      <w:proofErr w:type="spellStart"/>
      <w:r w:rsidRPr="008F54B0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Pr="008F54B0">
        <w:rPr>
          <w:rFonts w:ascii="Times New Roman" w:hAnsi="Times New Roman"/>
          <w:b/>
          <w:bCs/>
          <w:kern w:val="28"/>
        </w:rPr>
        <w:t xml:space="preserve"> сельского поселения №85  от  11.12.2024 г. «Об утверждении программы </w:t>
      </w:r>
      <w:r w:rsidRPr="008F54B0">
        <w:rPr>
          <w:rFonts w:ascii="Times New Roman" w:hAnsi="Times New Roman"/>
          <w:b/>
        </w:rPr>
        <w:t xml:space="preserve">профилактики рисков причинения вреда (ущерба) охраняемым законом ценностям в сфере жилищного контроля в </w:t>
      </w:r>
      <w:proofErr w:type="spellStart"/>
      <w:r w:rsidRPr="008F54B0">
        <w:rPr>
          <w:rFonts w:ascii="Times New Roman" w:hAnsi="Times New Roman"/>
          <w:b/>
        </w:rPr>
        <w:t>Песковском</w:t>
      </w:r>
      <w:proofErr w:type="spellEnd"/>
      <w:r w:rsidRPr="008F54B0">
        <w:rPr>
          <w:rFonts w:ascii="Times New Roman" w:hAnsi="Times New Roman"/>
          <w:b/>
        </w:rPr>
        <w:t xml:space="preserve"> сельском поселении на 2025 год»</w:t>
      </w:r>
    </w:p>
    <w:p w:rsidR="003C4309" w:rsidRPr="008F54B0" w:rsidRDefault="003C4309" w:rsidP="003C4309">
      <w:pPr>
        <w:spacing w:after="1" w:line="220" w:lineRule="atLeast"/>
        <w:ind w:right="4818" w:firstLine="284"/>
        <w:rPr>
          <w:rFonts w:ascii="Times New Roman" w:hAnsi="Times New Roman"/>
          <w:bCs/>
        </w:rPr>
      </w:pPr>
    </w:p>
    <w:p w:rsidR="003C4309" w:rsidRPr="008F54B0" w:rsidRDefault="003C4309" w:rsidP="003C4309">
      <w:pPr>
        <w:spacing w:after="1" w:line="220" w:lineRule="atLeast"/>
        <w:ind w:firstLine="284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8F54B0">
        <w:rPr>
          <w:rFonts w:ascii="Times New Roman" w:hAnsi="Times New Roman"/>
        </w:rPr>
        <w:t>Песковского</w:t>
      </w:r>
      <w:proofErr w:type="spellEnd"/>
      <w:r w:rsidRPr="008F54B0">
        <w:rPr>
          <w:rFonts w:ascii="Times New Roman" w:hAnsi="Times New Roman"/>
        </w:rPr>
        <w:t xml:space="preserve"> сельского поселения  постановляет:</w:t>
      </w:r>
    </w:p>
    <w:p w:rsidR="003C4309" w:rsidRPr="008F54B0" w:rsidRDefault="003C4309" w:rsidP="003C4309">
      <w:pPr>
        <w:spacing w:after="1" w:line="220" w:lineRule="atLeast"/>
        <w:ind w:firstLine="284"/>
        <w:jc w:val="center"/>
        <w:rPr>
          <w:rFonts w:ascii="Times New Roman" w:hAnsi="Times New Roman"/>
        </w:rPr>
      </w:pPr>
    </w:p>
    <w:p w:rsidR="003C4309" w:rsidRPr="008F54B0" w:rsidRDefault="003C4309" w:rsidP="003C4309">
      <w:pPr>
        <w:pStyle w:val="ConsPlusNormal"/>
        <w:ind w:firstLine="709"/>
        <w:jc w:val="both"/>
      </w:pPr>
      <w:r w:rsidRPr="008F54B0">
        <w:t xml:space="preserve">1. Внести в постановление администрации </w:t>
      </w:r>
      <w:proofErr w:type="spellStart"/>
      <w:r w:rsidRPr="008F54B0">
        <w:t>Песковского</w:t>
      </w:r>
      <w:proofErr w:type="spellEnd"/>
      <w:r w:rsidRPr="008F54B0">
        <w:t xml:space="preserve"> сельского поселения №85 от 11.12.2024 г. «Об утверждении программы профилактики рисков причинения вреда (ущерба) охраняемым законом ценностям в сфере жилищного контроля в </w:t>
      </w:r>
      <w:proofErr w:type="spellStart"/>
      <w:r w:rsidRPr="008F54B0">
        <w:t>Песковском</w:t>
      </w:r>
      <w:proofErr w:type="spellEnd"/>
      <w:r w:rsidRPr="008F54B0">
        <w:t xml:space="preserve"> сельском поселении на 2025 год» следующие изменения:</w:t>
      </w:r>
    </w:p>
    <w:p w:rsidR="003C4309" w:rsidRPr="008F54B0" w:rsidRDefault="003C4309" w:rsidP="003C4309">
      <w:pPr>
        <w:pStyle w:val="ConsPlusNormal"/>
        <w:ind w:firstLine="709"/>
        <w:jc w:val="both"/>
      </w:pPr>
      <w:r w:rsidRPr="008F54B0">
        <w:t xml:space="preserve">1.1. Изложить программу профилактики рисков причинения вреда (ущерба) охраняемым законом ценностям в сфере жилищного контроля в </w:t>
      </w:r>
      <w:proofErr w:type="spellStart"/>
      <w:r w:rsidRPr="008F54B0">
        <w:t>Песковском</w:t>
      </w:r>
      <w:proofErr w:type="spellEnd"/>
      <w:r w:rsidRPr="008F54B0">
        <w:t xml:space="preserve"> сельском поселении на 2025 год в следующей редакции согласно приложению к настоящему постановлению.</w:t>
      </w:r>
    </w:p>
    <w:p w:rsidR="003C4309" w:rsidRPr="008F54B0" w:rsidRDefault="003C4309" w:rsidP="003C4309">
      <w:pPr>
        <w:pStyle w:val="ConsPlusNormal"/>
        <w:ind w:firstLine="709"/>
        <w:jc w:val="both"/>
      </w:pPr>
      <w:r w:rsidRPr="008F54B0">
        <w:t xml:space="preserve">2. Настоящее постановление  вступает в силу с момента его опубликования в официальном периодическом издании «Муниципальный вестник </w:t>
      </w:r>
      <w:proofErr w:type="spellStart"/>
      <w:r w:rsidRPr="008F54B0">
        <w:t>Песковского</w:t>
      </w:r>
      <w:proofErr w:type="spellEnd"/>
      <w:r w:rsidRPr="008F54B0">
        <w:t xml:space="preserve"> сельского поселения Петропавловского муниципального района Воронежской области». </w:t>
      </w:r>
    </w:p>
    <w:p w:rsidR="003C4309" w:rsidRPr="008F54B0" w:rsidRDefault="003C4309" w:rsidP="003C4309">
      <w:pPr>
        <w:spacing w:after="1" w:line="220" w:lineRule="atLeast"/>
        <w:ind w:firstLine="284"/>
        <w:rPr>
          <w:rFonts w:ascii="Times New Roman" w:hAnsi="Times New Roman"/>
        </w:rPr>
      </w:pPr>
    </w:p>
    <w:p w:rsidR="003C4309" w:rsidRDefault="003C4309" w:rsidP="003C4309">
      <w:pPr>
        <w:spacing w:after="1" w:line="220" w:lineRule="atLeast"/>
        <w:ind w:firstLine="284"/>
        <w:rPr>
          <w:rFonts w:ascii="Times New Roman" w:hAnsi="Times New Roman"/>
        </w:rPr>
      </w:pPr>
    </w:p>
    <w:p w:rsidR="003C4309" w:rsidRPr="008F54B0" w:rsidRDefault="003C4309" w:rsidP="003C4309">
      <w:pPr>
        <w:spacing w:after="1" w:line="220" w:lineRule="atLeast"/>
        <w:ind w:firstLine="284"/>
        <w:rPr>
          <w:rFonts w:ascii="Times New Roman" w:hAnsi="Times New Roman"/>
        </w:rPr>
      </w:pPr>
    </w:p>
    <w:tbl>
      <w:tblPr>
        <w:tblW w:w="17262" w:type="dxa"/>
        <w:tblLook w:val="04A0"/>
      </w:tblPr>
      <w:tblGrid>
        <w:gridCol w:w="10314"/>
        <w:gridCol w:w="3474"/>
        <w:gridCol w:w="3474"/>
      </w:tblGrid>
      <w:tr w:rsidR="003C4309" w:rsidRPr="008F54B0" w:rsidTr="004B51C0">
        <w:tc>
          <w:tcPr>
            <w:tcW w:w="10314" w:type="dxa"/>
          </w:tcPr>
          <w:p w:rsidR="003C4309" w:rsidRPr="008F54B0" w:rsidRDefault="003C4309" w:rsidP="004B51C0">
            <w:pPr>
              <w:spacing w:after="1" w:line="220" w:lineRule="atLeast"/>
              <w:ind w:firstLine="0"/>
              <w:rPr>
                <w:rFonts w:ascii="Times New Roman" w:hAnsi="Times New Roman"/>
              </w:rPr>
            </w:pPr>
          </w:p>
          <w:tbl>
            <w:tblPr>
              <w:tblW w:w="7954" w:type="dxa"/>
              <w:tblLook w:val="04A0"/>
            </w:tblPr>
            <w:tblGrid>
              <w:gridCol w:w="2886"/>
              <w:gridCol w:w="2534"/>
              <w:gridCol w:w="2534"/>
            </w:tblGrid>
            <w:tr w:rsidR="003C4309" w:rsidRPr="008F54B0" w:rsidTr="004B51C0">
              <w:trPr>
                <w:trHeight w:val="802"/>
              </w:trPr>
              <w:tc>
                <w:tcPr>
                  <w:tcW w:w="2886" w:type="dxa"/>
                  <w:hideMark/>
                </w:tcPr>
                <w:p w:rsidR="003C4309" w:rsidRPr="008F54B0" w:rsidRDefault="003C4309" w:rsidP="004B51C0">
                  <w:pPr>
                    <w:spacing w:after="1" w:line="220" w:lineRule="atLeast"/>
                    <w:ind w:firstLine="0"/>
                    <w:rPr>
                      <w:rFonts w:ascii="Times New Roman" w:hAnsi="Times New Roman"/>
                    </w:rPr>
                  </w:pPr>
                  <w:r w:rsidRPr="008F54B0">
                    <w:rPr>
                      <w:rFonts w:ascii="Times New Roman" w:hAnsi="Times New Roman"/>
                    </w:rPr>
                    <w:t xml:space="preserve">Глава </w:t>
                  </w:r>
                  <w:proofErr w:type="spellStart"/>
                  <w:r w:rsidRPr="008F54B0">
                    <w:rPr>
                      <w:rFonts w:ascii="Times New Roman" w:hAnsi="Times New Roman"/>
                    </w:rPr>
                    <w:t>Песковского</w:t>
                  </w:r>
                  <w:proofErr w:type="spellEnd"/>
                </w:p>
                <w:p w:rsidR="003C4309" w:rsidRPr="008F54B0" w:rsidRDefault="003C4309" w:rsidP="004B51C0">
                  <w:pPr>
                    <w:spacing w:after="1" w:line="220" w:lineRule="atLeast"/>
                    <w:ind w:firstLine="0"/>
                    <w:rPr>
                      <w:rFonts w:ascii="Times New Roman" w:hAnsi="Times New Roman"/>
                    </w:rPr>
                  </w:pPr>
                  <w:r w:rsidRPr="008F54B0">
                    <w:rPr>
                      <w:rFonts w:ascii="Times New Roman" w:hAnsi="Times New Roman"/>
                    </w:rPr>
                    <w:t xml:space="preserve">сельского поселения  </w:t>
                  </w:r>
                </w:p>
              </w:tc>
              <w:tc>
                <w:tcPr>
                  <w:tcW w:w="2534" w:type="dxa"/>
                </w:tcPr>
                <w:p w:rsidR="003C4309" w:rsidRPr="008F54B0" w:rsidRDefault="003C4309" w:rsidP="004B51C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4" w:type="dxa"/>
                </w:tcPr>
                <w:p w:rsidR="003C4309" w:rsidRPr="008F54B0" w:rsidRDefault="003C4309" w:rsidP="004B51C0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8F54B0">
                    <w:rPr>
                      <w:rFonts w:ascii="Times New Roman" w:hAnsi="Times New Roman"/>
                    </w:rPr>
                    <w:t>М.А.Жеребилова</w:t>
                  </w:r>
                  <w:proofErr w:type="spellEnd"/>
                </w:p>
              </w:tc>
            </w:tr>
          </w:tbl>
          <w:p w:rsidR="003C4309" w:rsidRPr="008F54B0" w:rsidRDefault="003C4309" w:rsidP="004B51C0">
            <w:pPr>
              <w:spacing w:after="1" w:line="22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4" w:type="dxa"/>
          </w:tcPr>
          <w:p w:rsidR="003C4309" w:rsidRPr="008F54B0" w:rsidRDefault="003C4309" w:rsidP="004B51C0">
            <w:pPr>
              <w:spacing w:after="1" w:line="22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4" w:type="dxa"/>
          </w:tcPr>
          <w:p w:rsidR="003C4309" w:rsidRPr="008F54B0" w:rsidRDefault="003C4309" w:rsidP="004B51C0">
            <w:pPr>
              <w:spacing w:after="1" w:line="220" w:lineRule="atLeast"/>
              <w:ind w:firstLine="0"/>
              <w:rPr>
                <w:rFonts w:ascii="Times New Roman" w:hAnsi="Times New Roman"/>
              </w:rPr>
            </w:pPr>
          </w:p>
        </w:tc>
      </w:tr>
    </w:tbl>
    <w:p w:rsidR="003C4309" w:rsidRPr="008F54B0" w:rsidRDefault="003C4309" w:rsidP="003C4309">
      <w:pPr>
        <w:spacing w:after="1" w:line="220" w:lineRule="atLeast"/>
        <w:ind w:firstLine="284"/>
        <w:rPr>
          <w:rFonts w:ascii="Times New Roman" w:hAnsi="Times New Roman"/>
        </w:rPr>
      </w:pPr>
    </w:p>
    <w:p w:rsidR="003C4309" w:rsidRPr="008F54B0" w:rsidRDefault="003C4309" w:rsidP="003C4309">
      <w:pPr>
        <w:spacing w:after="1" w:line="220" w:lineRule="atLeast"/>
        <w:ind w:firstLine="284"/>
        <w:rPr>
          <w:rFonts w:ascii="Times New Roman" w:hAnsi="Times New Roman"/>
        </w:rPr>
      </w:pPr>
    </w:p>
    <w:p w:rsidR="003C4309" w:rsidRPr="008F54B0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Pr="008F54B0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Pr="008F54B0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Pr="008F54B0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Pr="008F54B0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Pr="008F54B0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3C4309" w:rsidRPr="008F54B0" w:rsidRDefault="003C4309" w:rsidP="003C4309">
      <w:pPr>
        <w:spacing w:after="1" w:line="220" w:lineRule="atLeast"/>
        <w:jc w:val="right"/>
        <w:outlineLvl w:val="0"/>
        <w:rPr>
          <w:rFonts w:ascii="Times New Roman" w:hAnsi="Times New Roman"/>
        </w:rPr>
      </w:pPr>
      <w:r w:rsidRPr="008F54B0">
        <w:rPr>
          <w:rFonts w:ascii="Times New Roman" w:hAnsi="Times New Roman"/>
        </w:rPr>
        <w:lastRenderedPageBreak/>
        <w:t>Утверждена</w:t>
      </w:r>
    </w:p>
    <w:p w:rsidR="003C4309" w:rsidRPr="008F54B0" w:rsidRDefault="003C4309" w:rsidP="003C4309">
      <w:pPr>
        <w:spacing w:after="1" w:line="220" w:lineRule="atLeast"/>
        <w:jc w:val="right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постановлением администрации </w:t>
      </w:r>
    </w:p>
    <w:p w:rsidR="003C4309" w:rsidRPr="008F54B0" w:rsidRDefault="003C4309" w:rsidP="003C4309">
      <w:pPr>
        <w:spacing w:after="1" w:line="220" w:lineRule="atLeast"/>
        <w:jc w:val="right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 </w:t>
      </w:r>
      <w:proofErr w:type="spellStart"/>
      <w:r w:rsidRPr="008F54B0">
        <w:rPr>
          <w:rFonts w:ascii="Times New Roman" w:hAnsi="Times New Roman"/>
        </w:rPr>
        <w:t>Песковского</w:t>
      </w:r>
      <w:proofErr w:type="spellEnd"/>
      <w:r w:rsidRPr="008F54B0">
        <w:rPr>
          <w:rFonts w:ascii="Times New Roman" w:hAnsi="Times New Roman"/>
        </w:rPr>
        <w:t xml:space="preserve"> сельского поселения</w:t>
      </w:r>
    </w:p>
    <w:p w:rsidR="003C4309" w:rsidRPr="008F54B0" w:rsidRDefault="003C4309" w:rsidP="003C4309">
      <w:pPr>
        <w:spacing w:after="1" w:line="220" w:lineRule="atLeast"/>
        <w:jc w:val="right"/>
        <w:rPr>
          <w:rFonts w:ascii="Times New Roman" w:hAnsi="Times New Roman"/>
        </w:rPr>
      </w:pPr>
      <w:r w:rsidRPr="008F54B0">
        <w:rPr>
          <w:rFonts w:ascii="Times New Roman" w:hAnsi="Times New Roman"/>
        </w:rPr>
        <w:t>от 26.05.2025 г. № 48</w:t>
      </w:r>
    </w:p>
    <w:p w:rsidR="003C4309" w:rsidRPr="008F54B0" w:rsidRDefault="003C4309" w:rsidP="003C4309">
      <w:pPr>
        <w:spacing w:after="1" w:line="220" w:lineRule="atLeast"/>
        <w:jc w:val="right"/>
        <w:rPr>
          <w:rFonts w:ascii="Times New Roman" w:hAnsi="Times New Roman"/>
        </w:rPr>
      </w:pPr>
    </w:p>
    <w:p w:rsidR="003C4309" w:rsidRPr="008F54B0" w:rsidRDefault="003C4309" w:rsidP="003C4309">
      <w:pPr>
        <w:shd w:val="clear" w:color="auto" w:fill="FFFFFF"/>
        <w:jc w:val="center"/>
        <w:rPr>
          <w:rFonts w:ascii="Times New Roman" w:hAnsi="Times New Roman"/>
        </w:rPr>
      </w:pPr>
      <w:r w:rsidRPr="008F54B0">
        <w:rPr>
          <w:rFonts w:ascii="Times New Roman" w:hAnsi="Times New Roman"/>
          <w:bCs/>
        </w:rPr>
        <w:t xml:space="preserve">Программа профилактики рисков причинения вреда (ущерба) охраняемым законом ценностям в сфере жилищного контроля </w:t>
      </w:r>
      <w:r w:rsidRPr="008F54B0">
        <w:rPr>
          <w:rFonts w:ascii="Times New Roman" w:hAnsi="Times New Roman"/>
        </w:rPr>
        <w:t>в</w:t>
      </w:r>
      <w:r w:rsidRPr="008F54B0">
        <w:rPr>
          <w:rFonts w:ascii="Times New Roman" w:hAnsi="Times New Roman"/>
          <w:bCs/>
        </w:rPr>
        <w:t xml:space="preserve"> </w:t>
      </w:r>
      <w:proofErr w:type="spellStart"/>
      <w:r w:rsidRPr="008F54B0">
        <w:rPr>
          <w:rFonts w:ascii="Times New Roman" w:hAnsi="Times New Roman"/>
        </w:rPr>
        <w:t>Песковском</w:t>
      </w:r>
      <w:proofErr w:type="spellEnd"/>
      <w:r w:rsidRPr="008F54B0">
        <w:rPr>
          <w:rFonts w:ascii="Times New Roman" w:hAnsi="Times New Roman"/>
          <w:bCs/>
        </w:rPr>
        <w:t xml:space="preserve"> сельском поселении на 2025 год </w:t>
      </w:r>
      <w:r w:rsidRPr="008F54B0">
        <w:rPr>
          <w:rFonts w:ascii="Times New Roman" w:hAnsi="Times New Roman"/>
        </w:rPr>
        <w:t>(далее – программа профилактики)</w:t>
      </w:r>
    </w:p>
    <w:p w:rsidR="003C4309" w:rsidRPr="008F54B0" w:rsidRDefault="003C4309" w:rsidP="003C4309">
      <w:pPr>
        <w:ind w:firstLine="709"/>
        <w:jc w:val="center"/>
        <w:outlineLvl w:val="1"/>
        <w:rPr>
          <w:rFonts w:ascii="Times New Roman" w:hAnsi="Times New Roman"/>
        </w:rPr>
      </w:pPr>
      <w:r w:rsidRPr="008F54B0">
        <w:rPr>
          <w:rFonts w:ascii="Times New Roman" w:hAnsi="Times New Roman"/>
        </w:rPr>
        <w:t>I.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1. Программа профилактики разработана в соответствии с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3. Контролируемые лица - юридические лица, индивидуальные предприниматели, граждане.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</w:t>
      </w:r>
      <w:proofErr w:type="gramStart"/>
      <w:r w:rsidRPr="008F54B0">
        <w:rPr>
          <w:rFonts w:ascii="Times New Roman" w:hAnsi="Times New Roman"/>
        </w:rPr>
        <w:t>и</w:t>
      </w:r>
      <w:proofErr w:type="gramEnd"/>
      <w:r w:rsidRPr="008F54B0">
        <w:rPr>
          <w:rFonts w:ascii="Times New Roman" w:hAnsi="Times New Roman"/>
        </w:rPr>
        <w:t xml:space="preserve"> о повышении энергетической эффективности в отношении муниципального жилищного фонда.</w:t>
      </w:r>
    </w:p>
    <w:p w:rsidR="003C4309" w:rsidRPr="008F54B0" w:rsidRDefault="003C4309" w:rsidP="003C4309">
      <w:pPr>
        <w:ind w:firstLine="709"/>
        <w:rPr>
          <w:rFonts w:ascii="Times New Roman" w:hAnsi="Times New Roman"/>
          <w:color w:val="FF0000"/>
        </w:rPr>
      </w:pPr>
      <w:r w:rsidRPr="008F54B0">
        <w:rPr>
          <w:rFonts w:ascii="Times New Roman" w:hAnsi="Times New Roman"/>
        </w:rPr>
        <w:t xml:space="preserve">5.Основная работа была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в сфере жилищного контроля, устранения причин, факторов и условий, способствующих указанным нарушениям, администрацией </w:t>
      </w:r>
      <w:proofErr w:type="spellStart"/>
      <w:r w:rsidRPr="008F54B0">
        <w:rPr>
          <w:rFonts w:ascii="Times New Roman" w:hAnsi="Times New Roman"/>
        </w:rPr>
        <w:t>Песковского</w:t>
      </w:r>
      <w:proofErr w:type="spellEnd"/>
      <w:r w:rsidRPr="008F54B0">
        <w:rPr>
          <w:rFonts w:ascii="Times New Roman" w:hAnsi="Times New Roman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администрации </w:t>
      </w:r>
      <w:proofErr w:type="spellStart"/>
      <w:r w:rsidRPr="008F54B0">
        <w:rPr>
          <w:rFonts w:ascii="Times New Roman" w:hAnsi="Times New Roman"/>
        </w:rPr>
        <w:t>Песковского</w:t>
      </w:r>
      <w:proofErr w:type="spellEnd"/>
      <w:r w:rsidRPr="008F54B0">
        <w:rPr>
          <w:rFonts w:ascii="Times New Roman" w:hAnsi="Times New Roman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</w:p>
    <w:p w:rsidR="003C4309" w:rsidRPr="008F54B0" w:rsidRDefault="003C4309" w:rsidP="003C4309">
      <w:pPr>
        <w:ind w:firstLine="709"/>
        <w:jc w:val="center"/>
        <w:outlineLvl w:val="1"/>
        <w:rPr>
          <w:rFonts w:ascii="Times New Roman" w:hAnsi="Times New Roman"/>
        </w:rPr>
      </w:pPr>
      <w:r w:rsidRPr="008F54B0">
        <w:rPr>
          <w:rFonts w:ascii="Times New Roman" w:hAnsi="Times New Roman"/>
        </w:rPr>
        <w:t>II. Цели и задачи реализации Программы профилактики</w:t>
      </w:r>
    </w:p>
    <w:p w:rsidR="003C4309" w:rsidRPr="008F54B0" w:rsidRDefault="003C4309" w:rsidP="003C4309">
      <w:pPr>
        <w:ind w:firstLine="709"/>
        <w:jc w:val="center"/>
        <w:rPr>
          <w:rFonts w:ascii="Times New Roman" w:hAnsi="Times New Roman"/>
        </w:rPr>
      </w:pP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1. Программа профилактики направлена на достижение следующих основных целей: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2. Программа профилактики направлена на решение следующих основных задач: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2) формирование у всех контролируемых лиц и их представителей единого понимания обязательных требований, установленных жилищным законодательством Российской Федерации; законодательством об энергосбережении </w:t>
      </w:r>
      <w:proofErr w:type="gramStart"/>
      <w:r w:rsidRPr="008F54B0">
        <w:rPr>
          <w:rFonts w:ascii="Times New Roman" w:hAnsi="Times New Roman"/>
        </w:rPr>
        <w:t>и</w:t>
      </w:r>
      <w:proofErr w:type="gramEnd"/>
      <w:r w:rsidRPr="008F54B0">
        <w:rPr>
          <w:rFonts w:ascii="Times New Roman" w:hAnsi="Times New Roman"/>
        </w:rPr>
        <w:t xml:space="preserve"> о повышении энергетической эффективности в отношении муниципального жилищного фонда.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контроле, обязательных требований, установленных жилищным законодательством Российской Федерации; законодательством об энергосбережении </w:t>
      </w:r>
      <w:proofErr w:type="gramStart"/>
      <w:r w:rsidRPr="008F54B0">
        <w:rPr>
          <w:rFonts w:ascii="Times New Roman" w:hAnsi="Times New Roman"/>
        </w:rPr>
        <w:t>и</w:t>
      </w:r>
      <w:proofErr w:type="gramEnd"/>
      <w:r w:rsidRPr="008F54B0">
        <w:rPr>
          <w:rFonts w:ascii="Times New Roman" w:hAnsi="Times New Roman"/>
        </w:rPr>
        <w:t xml:space="preserve"> о повышении энергетической эффективности в отношении муниципального жилищного фонда.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3C4309" w:rsidRPr="008F54B0" w:rsidRDefault="003C4309" w:rsidP="003C4309">
      <w:pPr>
        <w:ind w:firstLine="709"/>
        <w:jc w:val="center"/>
        <w:rPr>
          <w:rFonts w:ascii="Times New Roman" w:hAnsi="Times New Roman"/>
        </w:rPr>
      </w:pPr>
    </w:p>
    <w:p w:rsidR="003C4309" w:rsidRPr="008F54B0" w:rsidRDefault="003C4309" w:rsidP="003C4309">
      <w:pPr>
        <w:ind w:firstLine="709"/>
        <w:jc w:val="center"/>
        <w:outlineLvl w:val="1"/>
        <w:rPr>
          <w:rFonts w:ascii="Times New Roman" w:eastAsiaTheme="minorHAnsi" w:hAnsi="Times New Roman"/>
          <w:lang w:eastAsia="en-US"/>
        </w:rPr>
      </w:pPr>
      <w:r w:rsidRPr="008F54B0">
        <w:rPr>
          <w:rFonts w:ascii="Times New Roman" w:hAnsi="Times New Roman"/>
        </w:rPr>
        <w:t xml:space="preserve">III. </w:t>
      </w:r>
      <w:r w:rsidRPr="008F54B0">
        <w:rPr>
          <w:rFonts w:ascii="Times New Roman" w:eastAsiaTheme="minorHAnsi" w:hAnsi="Times New Roman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470"/>
        <w:gridCol w:w="2196"/>
        <w:gridCol w:w="2470"/>
        <w:gridCol w:w="1900"/>
      </w:tblGrid>
      <w:tr w:rsidR="003C4309" w:rsidRPr="008F54B0" w:rsidTr="004B51C0">
        <w:tc>
          <w:tcPr>
            <w:tcW w:w="51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№</w:t>
            </w:r>
          </w:p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8F54B0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  <w:proofErr w:type="gramEnd"/>
            <w:r w:rsidRPr="008F54B0">
              <w:rPr>
                <w:rFonts w:ascii="Times New Roman" w:eastAsiaTheme="minorHAnsi" w:hAnsi="Times New Roman"/>
                <w:lang w:eastAsia="en-US"/>
              </w:rPr>
              <w:t>/</w:t>
            </w:r>
            <w:proofErr w:type="spellStart"/>
            <w:r w:rsidRPr="008F54B0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Ответственное должностное лицо</w:t>
            </w:r>
          </w:p>
        </w:tc>
      </w:tr>
      <w:tr w:rsidR="003C4309" w:rsidRPr="008F54B0" w:rsidTr="004B51C0">
        <w:tc>
          <w:tcPr>
            <w:tcW w:w="51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8F54B0" w:rsidTr="004B51C0">
        <w:tc>
          <w:tcPr>
            <w:tcW w:w="51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Осуществляется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по телефону, посредством </w:t>
            </w:r>
            <w:proofErr w:type="spellStart"/>
            <w:r w:rsidRPr="008F54B0">
              <w:rPr>
                <w:rFonts w:ascii="Times New Roman" w:eastAsiaTheme="minorHAnsi" w:hAnsi="Times New Roman"/>
                <w:lang w:eastAsia="en-US"/>
              </w:rPr>
              <w:t>видео-конференц-связи</w:t>
            </w:r>
            <w:proofErr w:type="spellEnd"/>
            <w:r w:rsidRPr="008F54B0">
              <w:rPr>
                <w:rFonts w:ascii="Times New Roman" w:eastAsiaTheme="minorHAnsi" w:hAnsi="Times New Roman"/>
                <w:lang w:eastAsia="en-US"/>
              </w:rPr>
              <w:t>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C4309" w:rsidRPr="008F54B0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8F54B0">
              <w:rPr>
                <w:rFonts w:ascii="Times New Roman" w:hAnsi="Times New Roman"/>
              </w:rPr>
              <w:t xml:space="preserve">1) организация и осуществление муниципального </w:t>
            </w:r>
            <w:r w:rsidRPr="008F54B0">
              <w:rPr>
                <w:rFonts w:ascii="Times New Roman" w:hAnsi="Times New Roman"/>
                <w:bCs/>
                <w:kern w:val="28"/>
              </w:rPr>
              <w:t xml:space="preserve"> жилищного контроля</w:t>
            </w:r>
            <w:r w:rsidRPr="008F54B0">
              <w:rPr>
                <w:rFonts w:ascii="Times New Roman" w:hAnsi="Times New Roman"/>
              </w:rPr>
              <w:t>;</w:t>
            </w:r>
          </w:p>
          <w:p w:rsidR="003C4309" w:rsidRPr="008F54B0" w:rsidRDefault="003C4309" w:rsidP="004B51C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8F54B0">
              <w:rPr>
                <w:rFonts w:ascii="Times New Roman" w:hAnsi="Times New Roman"/>
              </w:rPr>
              <w:t>2) порядок осуществления контрольных мероприятий;</w:t>
            </w:r>
          </w:p>
          <w:p w:rsidR="003C4309" w:rsidRPr="008F54B0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8F54B0">
              <w:rPr>
                <w:rFonts w:ascii="Times New Roman" w:hAnsi="Times New Roman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Pr="008F54B0">
              <w:rPr>
                <w:rFonts w:ascii="Times New Roman" w:hAnsi="Times New Roman"/>
                <w:bCs/>
                <w:kern w:val="28"/>
              </w:rPr>
              <w:t xml:space="preserve"> жилищный контроль</w:t>
            </w:r>
            <w:r w:rsidRPr="008F54B0">
              <w:rPr>
                <w:rFonts w:ascii="Times New Roman" w:hAnsi="Times New Roman"/>
              </w:rPr>
              <w:t>;</w:t>
            </w:r>
          </w:p>
          <w:p w:rsidR="003C4309" w:rsidRPr="008F54B0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8F54B0">
              <w:rPr>
                <w:rFonts w:ascii="Times New Roman" w:hAnsi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Постоянно (при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Специалист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8F54B0" w:rsidTr="004B51C0">
        <w:tc>
          <w:tcPr>
            <w:tcW w:w="51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Профилактический визит (обязательный профилактический визит,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Осуществляется в соответствии со ст.ст.52, 52.1 и 52.2 Федерального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закона № 248-ФЗ.  </w:t>
            </w:r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Первый, второй, третий, четвертый кварталы 2025 года (при наличии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Специалист администрации, в должностные обязанности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которого входит осуществление муниципального контроля</w:t>
            </w:r>
          </w:p>
        </w:tc>
      </w:tr>
      <w:tr w:rsidR="003C4309" w:rsidRPr="008F54B0" w:rsidTr="004B51C0">
        <w:tc>
          <w:tcPr>
            <w:tcW w:w="51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4</w:t>
            </w:r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8F54B0" w:rsidTr="004B51C0">
        <w:tc>
          <w:tcPr>
            <w:tcW w:w="51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3C4309" w:rsidRPr="008F54B0" w:rsidRDefault="003C4309" w:rsidP="004B51C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3C4309" w:rsidRPr="008F54B0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3C4309" w:rsidRPr="008F54B0" w:rsidRDefault="003C4309" w:rsidP="003C4309">
      <w:pPr>
        <w:adjustRightInd w:val="0"/>
        <w:ind w:firstLine="540"/>
        <w:rPr>
          <w:rFonts w:ascii="Times New Roman" w:hAnsi="Times New Roman"/>
        </w:rPr>
      </w:pPr>
    </w:p>
    <w:p w:rsidR="003C4309" w:rsidRPr="008F54B0" w:rsidRDefault="003C4309" w:rsidP="003C4309">
      <w:pPr>
        <w:ind w:firstLine="709"/>
        <w:jc w:val="center"/>
        <w:rPr>
          <w:rFonts w:ascii="Times New Roman" w:hAnsi="Times New Roman"/>
        </w:rPr>
      </w:pPr>
    </w:p>
    <w:p w:rsidR="003C4309" w:rsidRPr="008F54B0" w:rsidRDefault="003C4309" w:rsidP="003C4309">
      <w:pPr>
        <w:ind w:firstLine="709"/>
        <w:jc w:val="center"/>
        <w:outlineLvl w:val="1"/>
        <w:rPr>
          <w:rFonts w:ascii="Times New Roman" w:hAnsi="Times New Roman"/>
        </w:rPr>
      </w:pPr>
      <w:r w:rsidRPr="008F54B0">
        <w:rPr>
          <w:rFonts w:ascii="Times New Roman" w:hAnsi="Times New Roman"/>
        </w:rPr>
        <w:t>IV. Показатели результативности и эффективности</w:t>
      </w:r>
    </w:p>
    <w:p w:rsidR="003C4309" w:rsidRPr="008F54B0" w:rsidRDefault="003C4309" w:rsidP="003C4309">
      <w:pPr>
        <w:ind w:firstLine="709"/>
        <w:jc w:val="center"/>
        <w:rPr>
          <w:rFonts w:ascii="Times New Roman" w:hAnsi="Times New Roman"/>
        </w:rPr>
      </w:pPr>
      <w:r w:rsidRPr="008F54B0">
        <w:rPr>
          <w:rFonts w:ascii="Times New Roman" w:hAnsi="Times New Roman"/>
        </w:rPr>
        <w:t>Программы профилактики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1. Показатели результативности и эффективности программы профилактики: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1) количество контрольных мероприятий, проведенных в рамках муниципального жилищного контроля на территории </w:t>
      </w:r>
      <w:proofErr w:type="spellStart"/>
      <w:r w:rsidRPr="008F54B0">
        <w:rPr>
          <w:rFonts w:ascii="Times New Roman" w:hAnsi="Times New Roman"/>
        </w:rPr>
        <w:t>Песковского</w:t>
      </w:r>
      <w:proofErr w:type="spellEnd"/>
      <w:r w:rsidRPr="008F54B0">
        <w:rPr>
          <w:rFonts w:ascii="Times New Roman" w:hAnsi="Times New Roman"/>
        </w:rPr>
        <w:t xml:space="preserve"> сельского поселения;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2) количество контрольных мероприятий, проведенных в рамках муниципального жилищного контроля </w:t>
      </w:r>
      <w:r w:rsidRPr="008F54B0">
        <w:rPr>
          <w:rFonts w:ascii="Times New Roman" w:hAnsi="Times New Roman"/>
          <w:bCs/>
        </w:rPr>
        <w:t xml:space="preserve">на территории </w:t>
      </w:r>
      <w:proofErr w:type="spellStart"/>
      <w:r w:rsidRPr="008F54B0">
        <w:rPr>
          <w:rFonts w:ascii="Times New Roman" w:hAnsi="Times New Roman"/>
        </w:rPr>
        <w:t>Песковского</w:t>
      </w:r>
      <w:proofErr w:type="spellEnd"/>
      <w:r w:rsidRPr="008F54B0">
        <w:rPr>
          <w:rFonts w:ascii="Times New Roman" w:hAnsi="Times New Roman"/>
          <w:bCs/>
        </w:rPr>
        <w:t xml:space="preserve"> сельского поселения </w:t>
      </w:r>
      <w:r w:rsidRPr="008F54B0">
        <w:rPr>
          <w:rFonts w:ascii="Times New Roman" w:hAnsi="Times New Roman"/>
        </w:rPr>
        <w:t>без выявленных нарушений;</w:t>
      </w:r>
    </w:p>
    <w:p w:rsidR="003C4309" w:rsidRPr="008F54B0" w:rsidRDefault="003C4309" w:rsidP="003C4309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3) количество предписаний об устранении выявленных нарушений.</w:t>
      </w:r>
    </w:p>
    <w:p w:rsidR="003C4309" w:rsidRPr="008F54B0" w:rsidRDefault="003C4309" w:rsidP="003C4309">
      <w:pPr>
        <w:rPr>
          <w:rFonts w:ascii="Times New Roman" w:hAnsi="Times New Roman"/>
        </w:rPr>
      </w:pPr>
    </w:p>
    <w:p w:rsidR="003C4309" w:rsidRDefault="003C4309"/>
    <w:p w:rsidR="003C4309" w:rsidRDefault="003C4309">
      <w:pPr>
        <w:spacing w:after="200" w:line="276" w:lineRule="auto"/>
        <w:ind w:firstLine="0"/>
        <w:jc w:val="left"/>
      </w:pPr>
      <w:r>
        <w:br w:type="page"/>
      </w:r>
    </w:p>
    <w:p w:rsidR="003C4309" w:rsidRPr="006C11F3" w:rsidRDefault="003C4309" w:rsidP="003C4309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  <w:r w:rsidRPr="006C11F3">
        <w:rPr>
          <w:rFonts w:ascii="Times New Roman" w:eastAsia="OpenSymbol" w:hAnsi="Times New Roman"/>
          <w:bCs/>
        </w:rPr>
        <w:lastRenderedPageBreak/>
        <w:t>АДМИНИСТРАЦИЯ</w:t>
      </w:r>
    </w:p>
    <w:p w:rsidR="003C4309" w:rsidRPr="006C11F3" w:rsidRDefault="003C4309" w:rsidP="003C4309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  <w:r w:rsidRPr="006C11F3">
        <w:rPr>
          <w:rFonts w:ascii="Times New Roman" w:eastAsia="OpenSymbol" w:hAnsi="Times New Roman"/>
          <w:bCs/>
        </w:rPr>
        <w:t xml:space="preserve"> ПЕСКОВСКОГО СЕЛЬСКОГО ПОСЕЛЕНИЯ</w:t>
      </w:r>
    </w:p>
    <w:p w:rsidR="003C4309" w:rsidRPr="006C11F3" w:rsidRDefault="003C4309" w:rsidP="003C4309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  <w:r w:rsidRPr="006C11F3">
        <w:rPr>
          <w:rFonts w:ascii="Times New Roman" w:eastAsia="OpenSymbol" w:hAnsi="Times New Roman"/>
          <w:bCs/>
        </w:rPr>
        <w:t>ПЕТРОПАВЛОВСКОГО МУНИЦИПАЛЬНОГО РАЙОНА</w:t>
      </w:r>
    </w:p>
    <w:p w:rsidR="003C4309" w:rsidRPr="006C11F3" w:rsidRDefault="003C4309" w:rsidP="003C4309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  <w:r w:rsidRPr="006C11F3">
        <w:rPr>
          <w:rFonts w:ascii="Times New Roman" w:eastAsia="OpenSymbol" w:hAnsi="Times New Roman"/>
          <w:bCs/>
        </w:rPr>
        <w:t>ВОРОНЕЖСКОЙ ОБЛАСТИ</w:t>
      </w:r>
    </w:p>
    <w:p w:rsidR="003C4309" w:rsidRPr="006C11F3" w:rsidRDefault="003C4309" w:rsidP="003C4309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</w:p>
    <w:p w:rsidR="003C4309" w:rsidRPr="006C11F3" w:rsidRDefault="003C4309" w:rsidP="003C4309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  <w:r w:rsidRPr="006C11F3">
        <w:rPr>
          <w:rFonts w:ascii="Times New Roman" w:eastAsia="OpenSymbol" w:hAnsi="Times New Roman"/>
          <w:bCs/>
        </w:rPr>
        <w:t>ПОСТАНОВЛЕНИЕ</w:t>
      </w:r>
    </w:p>
    <w:p w:rsidR="003C4309" w:rsidRPr="006C11F3" w:rsidRDefault="003C4309" w:rsidP="003C4309">
      <w:pPr>
        <w:shd w:val="clear" w:color="auto" w:fill="FFFFFF"/>
        <w:ind w:firstLine="0"/>
        <w:textAlignment w:val="top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от 26.05.2025 года № 49</w:t>
      </w:r>
    </w:p>
    <w:p w:rsidR="003C4309" w:rsidRPr="006C11F3" w:rsidRDefault="003C4309" w:rsidP="003C4309">
      <w:pPr>
        <w:spacing w:before="240" w:after="60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6C11F3">
        <w:rPr>
          <w:rFonts w:ascii="Times New Roman" w:hAnsi="Times New Roman"/>
          <w:b/>
          <w:bCs/>
          <w:kern w:val="28"/>
        </w:rPr>
        <w:t xml:space="preserve">О внесении изменений в постановление администрации </w:t>
      </w:r>
      <w:proofErr w:type="spellStart"/>
      <w:r w:rsidRPr="006C11F3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Pr="006C11F3">
        <w:rPr>
          <w:rFonts w:ascii="Times New Roman" w:hAnsi="Times New Roman"/>
          <w:b/>
          <w:bCs/>
          <w:kern w:val="28"/>
        </w:rPr>
        <w:t xml:space="preserve"> сельского поселения №88  от  11.12.2024 г. «Об  утверждении программы </w:t>
      </w:r>
      <w:r w:rsidRPr="006C11F3">
        <w:rPr>
          <w:rFonts w:ascii="Times New Roman" w:hAnsi="Times New Roman"/>
          <w:b/>
        </w:rPr>
        <w:t xml:space="preserve">профилактики рисков причинения вреда (ущерба) охраняемым законом ценностям на 2025 год в сфере муниципального контроля </w:t>
      </w:r>
      <w:r w:rsidRPr="006C11F3">
        <w:rPr>
          <w:rFonts w:ascii="Times New Roman" w:hAnsi="Times New Roman"/>
          <w:b/>
          <w:spacing w:val="2"/>
        </w:rPr>
        <w:t xml:space="preserve">на автомобильном транспорте и в дорожном хозяйстве в </w:t>
      </w:r>
      <w:r w:rsidRPr="006C11F3">
        <w:rPr>
          <w:rFonts w:ascii="Times New Roman" w:hAnsi="Times New Roman"/>
          <w:b/>
        </w:rPr>
        <w:t xml:space="preserve">границах населенных пунктов </w:t>
      </w:r>
      <w:proofErr w:type="spellStart"/>
      <w:r w:rsidRPr="006C11F3">
        <w:rPr>
          <w:rFonts w:ascii="Times New Roman" w:hAnsi="Times New Roman"/>
          <w:b/>
        </w:rPr>
        <w:t>Песковского</w:t>
      </w:r>
      <w:proofErr w:type="spellEnd"/>
      <w:r w:rsidRPr="006C11F3">
        <w:rPr>
          <w:rFonts w:ascii="Times New Roman" w:hAnsi="Times New Roman"/>
          <w:b/>
        </w:rPr>
        <w:t xml:space="preserve"> сельского поселения Петропавловского муниципального района Воронежской области</w:t>
      </w:r>
      <w:r w:rsidRPr="006C11F3">
        <w:rPr>
          <w:rFonts w:ascii="Times New Roman" w:hAnsi="Times New Roman"/>
          <w:b/>
          <w:bCs/>
          <w:kern w:val="28"/>
        </w:rPr>
        <w:t>»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 xml:space="preserve">В соответствии с Федеральным законом от 31 июля 2021№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6C11F3">
        <w:rPr>
          <w:rFonts w:ascii="Times New Roman" w:hAnsi="Times New Roman"/>
        </w:rPr>
        <w:t>Песковского</w:t>
      </w:r>
      <w:proofErr w:type="spellEnd"/>
      <w:r w:rsidRPr="006C11F3">
        <w:rPr>
          <w:rFonts w:ascii="Times New Roman" w:hAnsi="Times New Roman"/>
        </w:rPr>
        <w:t xml:space="preserve"> сельского поселения </w:t>
      </w:r>
    </w:p>
    <w:p w:rsidR="003C4309" w:rsidRDefault="003C4309" w:rsidP="003C4309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  <w:spacing w:val="20"/>
        </w:rPr>
      </w:pPr>
    </w:p>
    <w:p w:rsidR="003C4309" w:rsidRPr="006C11F3" w:rsidRDefault="003C4309" w:rsidP="003C4309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</w:rPr>
      </w:pPr>
      <w:r w:rsidRPr="006C11F3">
        <w:rPr>
          <w:rFonts w:ascii="Times New Roman" w:hAnsi="Times New Roman"/>
          <w:spacing w:val="20"/>
        </w:rPr>
        <w:t>ПОСТАНОВЛЯЕТ</w:t>
      </w:r>
      <w:r w:rsidRPr="006C11F3">
        <w:rPr>
          <w:rFonts w:ascii="Times New Roman" w:hAnsi="Times New Roman"/>
        </w:rPr>
        <w:t>:</w:t>
      </w:r>
    </w:p>
    <w:p w:rsidR="003C4309" w:rsidRPr="006C11F3" w:rsidRDefault="003C4309" w:rsidP="003C4309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</w:rPr>
      </w:pPr>
    </w:p>
    <w:p w:rsidR="003C4309" w:rsidRPr="006C11F3" w:rsidRDefault="003C4309" w:rsidP="003C4309">
      <w:pPr>
        <w:shd w:val="clear" w:color="auto" w:fill="FFFFFF"/>
        <w:ind w:firstLine="0"/>
        <w:textAlignment w:val="top"/>
        <w:rPr>
          <w:rFonts w:ascii="Times New Roman" w:hAnsi="Times New Roman"/>
        </w:rPr>
      </w:pPr>
    </w:p>
    <w:tbl>
      <w:tblPr>
        <w:tblW w:w="14317" w:type="dxa"/>
        <w:tblLayout w:type="fixed"/>
        <w:tblLook w:val="04A0"/>
      </w:tblPr>
      <w:tblGrid>
        <w:gridCol w:w="9889"/>
        <w:gridCol w:w="4428"/>
      </w:tblGrid>
      <w:tr w:rsidR="003C4309" w:rsidRPr="006C11F3" w:rsidTr="004B51C0">
        <w:tc>
          <w:tcPr>
            <w:tcW w:w="9889" w:type="dxa"/>
          </w:tcPr>
          <w:p w:rsidR="003C4309" w:rsidRPr="006C11F3" w:rsidRDefault="003C4309" w:rsidP="004B51C0">
            <w:pPr>
              <w:pStyle w:val="ConsPlusNormal"/>
              <w:ind w:firstLine="709"/>
              <w:jc w:val="both"/>
            </w:pPr>
            <w:r w:rsidRPr="006C11F3">
              <w:t xml:space="preserve">1. Внести в постановление администрации </w:t>
            </w:r>
            <w:proofErr w:type="spellStart"/>
            <w:r w:rsidRPr="006C11F3">
              <w:t>Песковского</w:t>
            </w:r>
            <w:proofErr w:type="spellEnd"/>
            <w:r w:rsidRPr="006C11F3">
              <w:t xml:space="preserve"> сельского поселения №88 от 11.12.2024 г. 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Pr="006C11F3">
              <w:t>Песковского</w:t>
            </w:r>
            <w:proofErr w:type="spellEnd"/>
            <w:r w:rsidRPr="006C11F3">
              <w:t xml:space="preserve"> сельского поселения Петропавловского муниципального района Воронежской области» следующие изменения:</w:t>
            </w:r>
          </w:p>
          <w:p w:rsidR="003C4309" w:rsidRPr="006C11F3" w:rsidRDefault="003C4309" w:rsidP="004B51C0">
            <w:pPr>
              <w:pStyle w:val="ConsPlusNormal"/>
              <w:ind w:firstLine="709"/>
              <w:jc w:val="both"/>
            </w:pPr>
            <w:r w:rsidRPr="006C11F3">
              <w:t xml:space="preserve">1.1. Изложить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Pr="006C11F3">
              <w:t>Песковского</w:t>
            </w:r>
            <w:proofErr w:type="spellEnd"/>
            <w:r w:rsidRPr="006C11F3">
              <w:t xml:space="preserve"> сельского поселения Петропавловского муниципального района Воронежской области в следующей редакции согласно приложению к настоящему постановлению.</w:t>
            </w:r>
          </w:p>
          <w:p w:rsidR="003C4309" w:rsidRPr="006C11F3" w:rsidRDefault="003C4309" w:rsidP="004B51C0">
            <w:pPr>
              <w:pStyle w:val="ConsPlusNormal"/>
              <w:ind w:firstLine="709"/>
              <w:jc w:val="both"/>
            </w:pPr>
            <w:r w:rsidRPr="006C11F3">
              <w:t xml:space="preserve">2. Настоящее постановление  вступает в силу с момента его опубликования в официальном периодическом издании «Муниципальный вестник </w:t>
            </w:r>
            <w:proofErr w:type="spellStart"/>
            <w:r w:rsidRPr="006C11F3">
              <w:t>Песковского</w:t>
            </w:r>
            <w:proofErr w:type="spellEnd"/>
            <w:r w:rsidRPr="006C11F3">
              <w:t xml:space="preserve"> сельского поселения Петропавловского муниципального района Воронежской области». </w:t>
            </w:r>
          </w:p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</w:p>
          <w:p w:rsidR="003C4309" w:rsidRDefault="003C4309" w:rsidP="004B51C0">
            <w:pPr>
              <w:ind w:firstLine="0"/>
              <w:rPr>
                <w:rFonts w:ascii="Times New Roman" w:hAnsi="Times New Roman"/>
              </w:rPr>
            </w:pPr>
          </w:p>
          <w:p w:rsidR="003C4309" w:rsidRDefault="003C4309" w:rsidP="004B51C0">
            <w:pPr>
              <w:ind w:firstLine="0"/>
              <w:rPr>
                <w:rFonts w:ascii="Times New Roman" w:hAnsi="Times New Roman"/>
              </w:rPr>
            </w:pPr>
          </w:p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</w:p>
          <w:tbl>
            <w:tblPr>
              <w:tblW w:w="10030" w:type="dxa"/>
              <w:tblLayout w:type="fixed"/>
              <w:tblLook w:val="04A0"/>
            </w:tblPr>
            <w:tblGrid>
              <w:gridCol w:w="3686"/>
              <w:gridCol w:w="3172"/>
              <w:gridCol w:w="3172"/>
            </w:tblGrid>
            <w:tr w:rsidR="003C4309" w:rsidRPr="006C11F3" w:rsidTr="004B51C0">
              <w:tc>
                <w:tcPr>
                  <w:tcW w:w="3686" w:type="dxa"/>
                  <w:hideMark/>
                </w:tcPr>
                <w:p w:rsidR="003C4309" w:rsidRPr="006C11F3" w:rsidRDefault="003C4309" w:rsidP="004B51C0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C11F3">
                    <w:rPr>
                      <w:rFonts w:ascii="Times New Roman" w:hAnsi="Times New Roman"/>
                    </w:rPr>
                    <w:t xml:space="preserve">Глава </w:t>
                  </w:r>
                  <w:proofErr w:type="spellStart"/>
                  <w:r w:rsidRPr="006C11F3">
                    <w:rPr>
                      <w:rFonts w:ascii="Times New Roman" w:hAnsi="Times New Roman"/>
                    </w:rPr>
                    <w:t>Песковского</w:t>
                  </w:r>
                  <w:proofErr w:type="spellEnd"/>
                </w:p>
                <w:p w:rsidR="003C4309" w:rsidRPr="006C11F3" w:rsidRDefault="003C4309" w:rsidP="004B51C0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C11F3">
                    <w:rPr>
                      <w:rFonts w:ascii="Times New Roman" w:hAnsi="Times New Roman"/>
                    </w:rPr>
                    <w:t xml:space="preserve"> сельского поселения</w:t>
                  </w:r>
                </w:p>
              </w:tc>
              <w:tc>
                <w:tcPr>
                  <w:tcW w:w="3172" w:type="dxa"/>
                </w:tcPr>
                <w:p w:rsidR="003C4309" w:rsidRPr="006C11F3" w:rsidRDefault="003C4309" w:rsidP="004B51C0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72" w:type="dxa"/>
                  <w:hideMark/>
                </w:tcPr>
                <w:p w:rsidR="003C4309" w:rsidRPr="006C11F3" w:rsidRDefault="003C4309" w:rsidP="004B51C0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6C11F3">
                    <w:rPr>
                      <w:rFonts w:ascii="Times New Roman" w:hAnsi="Times New Roman"/>
                    </w:rPr>
                    <w:t>М.А.Жеребилова</w:t>
                  </w:r>
                  <w:proofErr w:type="spellEnd"/>
                </w:p>
              </w:tc>
            </w:tr>
          </w:tbl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</w:p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:rsidR="003C4309" w:rsidRPr="006C11F3" w:rsidRDefault="003C4309" w:rsidP="004B51C0">
            <w:pPr>
              <w:ind w:firstLine="709"/>
              <w:rPr>
                <w:rFonts w:ascii="Times New Roman" w:hAnsi="Times New Roman"/>
              </w:rPr>
            </w:pPr>
          </w:p>
          <w:p w:rsidR="003C4309" w:rsidRPr="006C11F3" w:rsidRDefault="003C4309" w:rsidP="004B51C0">
            <w:pPr>
              <w:ind w:firstLine="709"/>
              <w:rPr>
                <w:rFonts w:ascii="Times New Roman" w:hAnsi="Times New Roman"/>
              </w:rPr>
            </w:pPr>
          </w:p>
          <w:p w:rsidR="003C4309" w:rsidRPr="006C11F3" w:rsidRDefault="003C4309" w:rsidP="004B51C0">
            <w:pPr>
              <w:ind w:firstLine="709"/>
              <w:rPr>
                <w:rFonts w:ascii="Times New Roman" w:hAnsi="Times New Roman"/>
              </w:rPr>
            </w:pPr>
          </w:p>
          <w:p w:rsidR="003C4309" w:rsidRPr="006C11F3" w:rsidRDefault="003C4309" w:rsidP="004B51C0">
            <w:pPr>
              <w:ind w:firstLine="709"/>
              <w:rPr>
                <w:rFonts w:ascii="Times New Roman" w:hAnsi="Times New Roman"/>
              </w:rPr>
            </w:pPr>
          </w:p>
          <w:p w:rsidR="003C4309" w:rsidRPr="006C11F3" w:rsidRDefault="003C4309" w:rsidP="004B51C0">
            <w:pPr>
              <w:ind w:firstLine="709"/>
              <w:rPr>
                <w:rFonts w:ascii="Times New Roman" w:hAnsi="Times New Roman"/>
              </w:rPr>
            </w:pPr>
          </w:p>
          <w:p w:rsidR="003C4309" w:rsidRPr="006C11F3" w:rsidRDefault="003C4309" w:rsidP="004B51C0">
            <w:pPr>
              <w:ind w:firstLine="709"/>
              <w:rPr>
                <w:rFonts w:ascii="Times New Roman" w:hAnsi="Times New Roman"/>
              </w:rPr>
            </w:pPr>
          </w:p>
          <w:p w:rsidR="003C4309" w:rsidRPr="006C11F3" w:rsidRDefault="003C4309" w:rsidP="004B51C0">
            <w:pPr>
              <w:ind w:firstLine="709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ФИО</w:t>
            </w:r>
          </w:p>
        </w:tc>
      </w:tr>
      <w:tr w:rsidR="003C4309" w:rsidRPr="006C11F3" w:rsidTr="004B51C0">
        <w:tc>
          <w:tcPr>
            <w:tcW w:w="9889" w:type="dxa"/>
          </w:tcPr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:rsidR="003C4309" w:rsidRPr="006C11F3" w:rsidRDefault="003C4309" w:rsidP="004B51C0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3C4309" w:rsidRPr="006C11F3" w:rsidRDefault="003C4309" w:rsidP="003C4309">
      <w:pPr>
        <w:ind w:firstLine="709"/>
        <w:rPr>
          <w:rFonts w:ascii="Times New Roman" w:hAnsi="Times New Roman"/>
        </w:rPr>
      </w:pPr>
    </w:p>
    <w:p w:rsidR="003C4309" w:rsidRPr="006C11F3" w:rsidRDefault="003C4309" w:rsidP="003C4309">
      <w:pPr>
        <w:ind w:left="3969" w:firstLine="0"/>
        <w:jc w:val="right"/>
        <w:rPr>
          <w:rFonts w:ascii="Times New Roman" w:hAnsi="Times New Roman"/>
        </w:rPr>
      </w:pPr>
    </w:p>
    <w:p w:rsidR="003C4309" w:rsidRDefault="003C4309" w:rsidP="003C4309">
      <w:pPr>
        <w:ind w:firstLine="0"/>
        <w:jc w:val="left"/>
        <w:rPr>
          <w:rFonts w:ascii="Times New Roman" w:hAnsi="Times New Roman"/>
        </w:rPr>
      </w:pPr>
    </w:p>
    <w:p w:rsidR="003C4309" w:rsidRDefault="003C4309" w:rsidP="003C4309">
      <w:pPr>
        <w:ind w:firstLine="0"/>
        <w:jc w:val="left"/>
        <w:rPr>
          <w:rFonts w:ascii="Times New Roman" w:hAnsi="Times New Roman"/>
        </w:rPr>
      </w:pPr>
    </w:p>
    <w:p w:rsidR="003C4309" w:rsidRDefault="003C4309" w:rsidP="003C4309">
      <w:pPr>
        <w:ind w:firstLine="0"/>
        <w:jc w:val="left"/>
        <w:rPr>
          <w:rFonts w:ascii="Times New Roman" w:hAnsi="Times New Roman"/>
        </w:rPr>
      </w:pPr>
    </w:p>
    <w:p w:rsidR="003C4309" w:rsidRDefault="003C4309" w:rsidP="003C4309">
      <w:pPr>
        <w:ind w:firstLine="0"/>
        <w:jc w:val="left"/>
        <w:rPr>
          <w:rFonts w:ascii="Times New Roman" w:hAnsi="Times New Roman"/>
        </w:rPr>
      </w:pPr>
    </w:p>
    <w:p w:rsidR="003C4309" w:rsidRDefault="003C4309" w:rsidP="003C4309">
      <w:pPr>
        <w:ind w:firstLine="0"/>
        <w:jc w:val="left"/>
        <w:rPr>
          <w:rFonts w:ascii="Times New Roman" w:hAnsi="Times New Roman"/>
        </w:rPr>
      </w:pPr>
    </w:p>
    <w:p w:rsidR="003C4309" w:rsidRPr="006C11F3" w:rsidRDefault="003C4309" w:rsidP="003C4309">
      <w:pPr>
        <w:ind w:firstLine="0"/>
        <w:jc w:val="left"/>
        <w:rPr>
          <w:rFonts w:ascii="Times New Roman" w:hAnsi="Times New Roman"/>
        </w:rPr>
      </w:pPr>
    </w:p>
    <w:p w:rsidR="003C4309" w:rsidRPr="006C11F3" w:rsidRDefault="003C4309" w:rsidP="003C4309">
      <w:pPr>
        <w:ind w:left="3969" w:firstLine="0"/>
        <w:jc w:val="right"/>
        <w:rPr>
          <w:rFonts w:ascii="Times New Roman" w:hAnsi="Times New Roman"/>
        </w:rPr>
      </w:pPr>
      <w:r w:rsidRPr="006C11F3">
        <w:rPr>
          <w:rFonts w:ascii="Times New Roman" w:hAnsi="Times New Roman"/>
        </w:rPr>
        <w:lastRenderedPageBreak/>
        <w:t>Утверждена</w:t>
      </w:r>
    </w:p>
    <w:p w:rsidR="003C4309" w:rsidRPr="006C11F3" w:rsidRDefault="003C4309" w:rsidP="003C4309">
      <w:pPr>
        <w:ind w:left="3969" w:firstLine="0"/>
        <w:jc w:val="right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постановлением администрации</w:t>
      </w:r>
    </w:p>
    <w:p w:rsidR="003C4309" w:rsidRPr="006C11F3" w:rsidRDefault="003C4309" w:rsidP="003C4309">
      <w:pPr>
        <w:ind w:left="3969" w:firstLine="0"/>
        <w:jc w:val="right"/>
        <w:rPr>
          <w:rFonts w:ascii="Times New Roman" w:hAnsi="Times New Roman"/>
        </w:rPr>
      </w:pPr>
      <w:proofErr w:type="spellStart"/>
      <w:r w:rsidRPr="006C11F3">
        <w:rPr>
          <w:rFonts w:ascii="Times New Roman" w:hAnsi="Times New Roman"/>
        </w:rPr>
        <w:t>Песковского</w:t>
      </w:r>
      <w:proofErr w:type="spellEnd"/>
      <w:r w:rsidRPr="006C11F3">
        <w:rPr>
          <w:rFonts w:ascii="Times New Roman" w:hAnsi="Times New Roman"/>
        </w:rPr>
        <w:t xml:space="preserve"> сельского поселения </w:t>
      </w:r>
    </w:p>
    <w:p w:rsidR="003C4309" w:rsidRPr="006C11F3" w:rsidRDefault="003C4309" w:rsidP="003C4309">
      <w:pPr>
        <w:ind w:left="3969" w:firstLine="0"/>
        <w:jc w:val="right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от 26.05.2025г. № 49</w:t>
      </w:r>
    </w:p>
    <w:p w:rsidR="003C4309" w:rsidRPr="006C11F3" w:rsidRDefault="003C4309" w:rsidP="003C4309">
      <w:pPr>
        <w:ind w:firstLine="709"/>
        <w:jc w:val="center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Программа профилактики</w:t>
      </w:r>
    </w:p>
    <w:p w:rsidR="003C4309" w:rsidRPr="006C11F3" w:rsidRDefault="003C4309" w:rsidP="003C4309">
      <w:pPr>
        <w:ind w:firstLine="709"/>
        <w:jc w:val="center"/>
        <w:rPr>
          <w:rFonts w:ascii="Times New Roman" w:hAnsi="Times New Roman"/>
        </w:rPr>
      </w:pPr>
      <w:r w:rsidRPr="006C11F3">
        <w:rPr>
          <w:rFonts w:ascii="Times New Roman" w:hAnsi="Times New Roman"/>
        </w:rPr>
        <w:t>рисков причинения вреда (ущерба) охраняемым законом ценностям</w:t>
      </w:r>
    </w:p>
    <w:p w:rsidR="003C4309" w:rsidRPr="006C11F3" w:rsidRDefault="003C4309" w:rsidP="003C4309">
      <w:pPr>
        <w:ind w:firstLine="709"/>
        <w:jc w:val="center"/>
        <w:rPr>
          <w:rFonts w:ascii="Times New Roman" w:hAnsi="Times New Roman"/>
          <w:bCs/>
          <w:kern w:val="28"/>
        </w:rPr>
      </w:pPr>
      <w:r w:rsidRPr="006C11F3">
        <w:rPr>
          <w:rFonts w:ascii="Times New Roman" w:hAnsi="Times New Roman"/>
          <w:bCs/>
          <w:kern w:val="28"/>
        </w:rPr>
        <w:t xml:space="preserve">на 2025 год в сфере муниципального контроля </w:t>
      </w:r>
      <w:r w:rsidRPr="006C11F3">
        <w:rPr>
          <w:rFonts w:ascii="Times New Roman" w:hAnsi="Times New Roman"/>
          <w:bCs/>
          <w:spacing w:val="2"/>
          <w:kern w:val="28"/>
        </w:rPr>
        <w:t xml:space="preserve">на автомобильном транспорте и в дорожном хозяйстве в </w:t>
      </w:r>
      <w:r w:rsidRPr="006C11F3">
        <w:rPr>
          <w:rFonts w:ascii="Times New Roman" w:hAnsi="Times New Roman"/>
          <w:bCs/>
          <w:kern w:val="28"/>
        </w:rPr>
        <w:t>границах населенных пунктов</w:t>
      </w:r>
    </w:p>
    <w:p w:rsidR="003C4309" w:rsidRPr="006C11F3" w:rsidRDefault="003C4309" w:rsidP="003C4309">
      <w:pPr>
        <w:ind w:firstLine="709"/>
        <w:jc w:val="center"/>
        <w:rPr>
          <w:rFonts w:ascii="Times New Roman" w:hAnsi="Times New Roman"/>
        </w:rPr>
      </w:pPr>
      <w:proofErr w:type="spellStart"/>
      <w:r w:rsidRPr="006C11F3">
        <w:rPr>
          <w:rFonts w:ascii="Times New Roman" w:hAnsi="Times New Roman"/>
        </w:rPr>
        <w:t>Песковского</w:t>
      </w:r>
      <w:proofErr w:type="spellEnd"/>
      <w:r w:rsidRPr="006C11F3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proofErr w:type="gramStart"/>
      <w:r w:rsidRPr="006C11F3">
        <w:rPr>
          <w:rFonts w:ascii="Times New Roman" w:hAnsi="Times New Roman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6C11F3">
        <w:rPr>
          <w:rFonts w:ascii="Times New Roman" w:hAnsi="Times New Roman"/>
          <w:spacing w:val="2"/>
        </w:rPr>
        <w:t xml:space="preserve">на автомобильном транспорте и в дорожном хозяйстве в </w:t>
      </w:r>
      <w:r w:rsidRPr="006C11F3">
        <w:rPr>
          <w:rFonts w:ascii="Times New Roman" w:hAnsi="Times New Roman"/>
        </w:rPr>
        <w:t xml:space="preserve">границах населенных пунктов </w:t>
      </w:r>
      <w:proofErr w:type="spellStart"/>
      <w:r w:rsidRPr="006C11F3">
        <w:rPr>
          <w:rFonts w:ascii="Times New Roman" w:hAnsi="Times New Roman"/>
        </w:rPr>
        <w:t>Песковского</w:t>
      </w:r>
      <w:proofErr w:type="spellEnd"/>
      <w:r w:rsidRPr="006C11F3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6C11F3">
        <w:rPr>
          <w:rFonts w:ascii="Times New Roman" w:hAnsi="Times New Roman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4309" w:rsidRPr="006C11F3" w:rsidRDefault="003C4309" w:rsidP="003C430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 xml:space="preserve">Настоящая Программа разработана и подлежит исполнению администрацией </w:t>
      </w:r>
      <w:proofErr w:type="spellStart"/>
      <w:r w:rsidRPr="006C11F3">
        <w:rPr>
          <w:rFonts w:ascii="Times New Roman" w:hAnsi="Times New Roman"/>
        </w:rPr>
        <w:t>Песковского</w:t>
      </w:r>
      <w:proofErr w:type="spellEnd"/>
      <w:r w:rsidRPr="006C11F3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</w:t>
      </w:r>
      <w:proofErr w:type="gramStart"/>
      <w:r w:rsidRPr="006C11F3">
        <w:rPr>
          <w:rFonts w:ascii="Times New Roman" w:hAnsi="Times New Roman"/>
        </w:rPr>
        <w:t>и(</w:t>
      </w:r>
      <w:proofErr w:type="gramEnd"/>
      <w:r w:rsidRPr="006C11F3">
        <w:rPr>
          <w:rFonts w:ascii="Times New Roman" w:hAnsi="Times New Roman"/>
        </w:rPr>
        <w:t>далее по тексту – администрация).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 xml:space="preserve">1.1. Вид муниципального контроля: муниципальный контроль </w:t>
      </w:r>
      <w:r w:rsidRPr="006C11F3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C11F3">
        <w:rPr>
          <w:rFonts w:ascii="Times New Roman" w:hAnsi="Times New Roman"/>
        </w:rPr>
        <w:t>границах населенных пунктов.</w:t>
      </w:r>
    </w:p>
    <w:p w:rsidR="003C4309" w:rsidRPr="006C11F3" w:rsidRDefault="003C4309" w:rsidP="003C430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3C4309" w:rsidRPr="006C11F3" w:rsidRDefault="003C4309" w:rsidP="003C4309">
      <w:pPr>
        <w:adjustRightInd w:val="0"/>
        <w:ind w:firstLine="709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proofErr w:type="spellStart"/>
      <w:r w:rsidRPr="006C11F3">
        <w:rPr>
          <w:rFonts w:ascii="Times New Roman" w:hAnsi="Times New Roman"/>
        </w:rPr>
        <w:t>Березняговского</w:t>
      </w:r>
      <w:proofErr w:type="spellEnd"/>
      <w:r w:rsidRPr="006C11F3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 </w:t>
      </w:r>
      <w:r w:rsidRPr="006C11F3">
        <w:rPr>
          <w:rFonts w:ascii="Times New Roman" w:eastAsia="Calibri" w:hAnsi="Times New Roman"/>
        </w:rPr>
        <w:t>(далее - автомобильные дороги местного значения или автомобильные дороги общего пользования местного значения):</w:t>
      </w:r>
    </w:p>
    <w:p w:rsidR="003C4309" w:rsidRPr="006C11F3" w:rsidRDefault="003C4309" w:rsidP="003C4309">
      <w:pPr>
        <w:adjustRightInd w:val="0"/>
        <w:ind w:firstLine="709"/>
        <w:rPr>
          <w:rFonts w:ascii="Times New Roman" w:eastAsia="Calibri" w:hAnsi="Times New Roman"/>
        </w:rPr>
      </w:pPr>
      <w:proofErr w:type="gramStart"/>
      <w:r w:rsidRPr="006C11F3">
        <w:rPr>
          <w:rFonts w:ascii="Times New Roman" w:eastAsia="Calibri" w:hAnsi="Times New Roma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proofErr w:type="gramEnd"/>
    </w:p>
    <w:p w:rsidR="003C4309" w:rsidRPr="006C11F3" w:rsidRDefault="003C4309" w:rsidP="003C4309">
      <w:pPr>
        <w:adjustRightInd w:val="0"/>
        <w:ind w:firstLine="709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r w:rsidRPr="006C11F3">
        <w:rPr>
          <w:rFonts w:ascii="Times New Roman" w:eastAsia="Calibri" w:hAnsi="Times New Roma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C4309" w:rsidRPr="006C11F3" w:rsidRDefault="003C4309" w:rsidP="003C4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C4309" w:rsidRPr="006C11F3" w:rsidRDefault="003C4309" w:rsidP="003C430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lastRenderedPageBreak/>
        <w:t>В рамках профилактики</w:t>
      </w:r>
      <w:r w:rsidRPr="006C11F3">
        <w:rPr>
          <w:rFonts w:ascii="Times New Roman" w:eastAsia="Calibri" w:hAnsi="Times New Roman"/>
          <w:lang w:eastAsia="en-US"/>
        </w:rPr>
        <w:t xml:space="preserve"> рисков причинения вреда (ущерба) охраняемым законом ценностям </w:t>
      </w:r>
      <w:r w:rsidRPr="006C11F3">
        <w:rPr>
          <w:rFonts w:ascii="Times New Roman" w:hAnsi="Times New Roman"/>
        </w:rPr>
        <w:t>администрацией в 2024 году осуществляются следующие мероприятия:</w:t>
      </w:r>
    </w:p>
    <w:p w:rsidR="003C4309" w:rsidRPr="006C11F3" w:rsidRDefault="003C4309" w:rsidP="003C4309">
      <w:pPr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C4309" w:rsidRPr="006C11F3" w:rsidRDefault="003C4309" w:rsidP="003C4309">
      <w:pPr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3C4309" w:rsidRPr="006C11F3" w:rsidRDefault="003C4309" w:rsidP="003C4309">
      <w:pPr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C4309" w:rsidRPr="006C11F3" w:rsidRDefault="003C4309" w:rsidP="003C4309">
      <w:pPr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C4309" w:rsidRPr="006C11F3" w:rsidRDefault="003C4309" w:rsidP="003C4309">
      <w:pPr>
        <w:tabs>
          <w:tab w:val="left" w:pos="851"/>
        </w:tabs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За 10 месяцев 2024 года администрацией выдано 0 предостережений о недопустимости нарушения обязательных требований.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  <w:shd w:val="clear" w:color="auto" w:fill="FFFFFF"/>
        </w:rPr>
        <w:t>2. Цели и задачи реализации Программы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2.1. Целями профилактической работы являются:</w:t>
      </w:r>
    </w:p>
    <w:p w:rsidR="003C4309" w:rsidRPr="006C11F3" w:rsidRDefault="003C4309" w:rsidP="003C430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3C4309" w:rsidRPr="006C11F3" w:rsidRDefault="003C4309" w:rsidP="003C430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4309" w:rsidRPr="006C11F3" w:rsidRDefault="003C4309" w:rsidP="003C430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2.2. Задачами профилактической работы являются: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1) укрепление системы профилактики нарушений обязательных требований;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  <w:proofErr w:type="gramStart"/>
      <w:r w:rsidRPr="006C11F3">
        <w:rPr>
          <w:rFonts w:ascii="Times New Roman" w:hAnsi="Times New Roman"/>
        </w:rPr>
        <w:t>3)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3C4309" w:rsidRPr="006C11F3" w:rsidRDefault="003C4309" w:rsidP="003C4309">
      <w:pPr>
        <w:ind w:firstLine="709"/>
        <w:rPr>
          <w:rFonts w:ascii="Times New Roman" w:hAnsi="Times New Roman"/>
          <w:shd w:val="clear" w:color="auto" w:fill="FFFFFF"/>
        </w:rPr>
      </w:pPr>
    </w:p>
    <w:p w:rsidR="003C4309" w:rsidRPr="006C11F3" w:rsidRDefault="003C4309" w:rsidP="003C4309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 w:rsidRPr="006C11F3">
        <w:rPr>
          <w:rFonts w:ascii="Times New Roman" w:hAnsi="Times New Roman"/>
          <w:shd w:val="clear" w:color="auto" w:fill="FFFFFF"/>
        </w:rPr>
        <w:t xml:space="preserve">3. </w:t>
      </w:r>
      <w:r w:rsidRPr="006C11F3">
        <w:rPr>
          <w:rFonts w:ascii="Times New Roman" w:eastAsiaTheme="minorHAnsi" w:hAnsi="Times New Roman"/>
          <w:lang w:eastAsia="en-US"/>
        </w:rPr>
        <w:t xml:space="preserve">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470"/>
        <w:gridCol w:w="2196"/>
        <w:gridCol w:w="2470"/>
        <w:gridCol w:w="1900"/>
      </w:tblGrid>
      <w:tr w:rsidR="003C4309" w:rsidRPr="006C11F3" w:rsidTr="004B51C0">
        <w:tc>
          <w:tcPr>
            <w:tcW w:w="51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№</w:t>
            </w:r>
          </w:p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6C11F3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  <w:proofErr w:type="gramEnd"/>
            <w:r w:rsidRPr="006C11F3">
              <w:rPr>
                <w:rFonts w:ascii="Times New Roman" w:eastAsiaTheme="minorHAnsi" w:hAnsi="Times New Roman"/>
                <w:lang w:eastAsia="en-US"/>
              </w:rPr>
              <w:t>/</w:t>
            </w:r>
            <w:proofErr w:type="spellStart"/>
            <w:r w:rsidRPr="006C11F3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Ответственное должностное лицо</w:t>
            </w:r>
          </w:p>
        </w:tc>
      </w:tr>
      <w:tr w:rsidR="003C4309" w:rsidRPr="006C11F3" w:rsidTr="004B51C0">
        <w:tc>
          <w:tcPr>
            <w:tcW w:w="51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Информирование осуществляется посредством размещения соответствующих сведений по </w:t>
            </w: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>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Специалист администрации, в должностные обязанности которого входит </w:t>
            </w: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>осуществление муниципального контроля</w:t>
            </w:r>
          </w:p>
        </w:tc>
      </w:tr>
      <w:tr w:rsidR="003C4309" w:rsidRPr="006C11F3" w:rsidTr="004B51C0">
        <w:tc>
          <w:tcPr>
            <w:tcW w:w="51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>2</w:t>
            </w:r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Осуществляется по телефону, посредством </w:t>
            </w:r>
            <w:proofErr w:type="spellStart"/>
            <w:r w:rsidRPr="006C11F3">
              <w:rPr>
                <w:rFonts w:ascii="Times New Roman" w:eastAsiaTheme="minorHAnsi" w:hAnsi="Times New Roman"/>
                <w:lang w:eastAsia="en-US"/>
              </w:rPr>
              <w:t>видео-конференц-связи</w:t>
            </w:r>
            <w:proofErr w:type="spellEnd"/>
            <w:r w:rsidRPr="006C11F3">
              <w:rPr>
                <w:rFonts w:ascii="Times New Roman" w:eastAsiaTheme="minorHAnsi" w:hAnsi="Times New Roman"/>
                <w:lang w:eastAsia="en-US"/>
              </w:rPr>
              <w:t>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C4309" w:rsidRPr="006C11F3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1) организация и осуществление муниципального контроля на автомобильном транспорте;</w:t>
            </w:r>
          </w:p>
          <w:p w:rsidR="003C4309" w:rsidRPr="006C11F3" w:rsidRDefault="003C4309" w:rsidP="004B51C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2) порядок осуществления контрольных мероприятий;</w:t>
            </w:r>
          </w:p>
          <w:p w:rsidR="003C4309" w:rsidRPr="006C11F3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 xml:space="preserve">3) порядок обжалования действий (бездействия) должностных лиц, уполномоченных осуществлять муниципальный контроль на автомобильном </w:t>
            </w:r>
            <w:r w:rsidRPr="006C11F3">
              <w:rPr>
                <w:rFonts w:ascii="Times New Roman" w:hAnsi="Times New Roman"/>
              </w:rPr>
              <w:lastRenderedPageBreak/>
              <w:t>транспорте;</w:t>
            </w:r>
          </w:p>
          <w:p w:rsidR="003C4309" w:rsidRPr="006C11F3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6C11F3" w:rsidTr="004B51C0">
        <w:tc>
          <w:tcPr>
            <w:tcW w:w="51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6C11F3" w:rsidTr="004B51C0">
        <w:tc>
          <w:tcPr>
            <w:tcW w:w="51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6C11F3" w:rsidTr="004B51C0">
        <w:tc>
          <w:tcPr>
            <w:tcW w:w="51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3C4309" w:rsidRPr="006C11F3" w:rsidRDefault="003C4309" w:rsidP="004B51C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3C4309" w:rsidRPr="006C11F3" w:rsidRDefault="003C4309" w:rsidP="003C4309">
      <w:pPr>
        <w:ind w:firstLine="709"/>
        <w:rPr>
          <w:rFonts w:ascii="Times New Roman" w:hAnsi="Times New Roman"/>
        </w:rPr>
      </w:pPr>
    </w:p>
    <w:p w:rsidR="003C4309" w:rsidRPr="006C11F3" w:rsidRDefault="003C4309" w:rsidP="003C4309">
      <w:pPr>
        <w:ind w:firstLine="709"/>
        <w:rPr>
          <w:rFonts w:ascii="Times New Roman" w:hAnsi="Times New Roman"/>
          <w:shd w:val="clear" w:color="auto" w:fill="FFFFFF"/>
        </w:rPr>
      </w:pPr>
      <w:r w:rsidRPr="006C11F3">
        <w:rPr>
          <w:rFonts w:ascii="Times New Roman" w:hAnsi="Times New Roman"/>
          <w:shd w:val="clear" w:color="auto" w:fill="FFFFFF"/>
        </w:rPr>
        <w:t>4. Показатели результативности и эффективности Программы</w:t>
      </w:r>
    </w:p>
    <w:p w:rsidR="003C4309" w:rsidRPr="006C11F3" w:rsidRDefault="003C4309" w:rsidP="003C4309">
      <w:pPr>
        <w:ind w:firstLine="709"/>
        <w:rPr>
          <w:rFonts w:ascii="Times New Roman" w:hAnsi="Times New Roman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506"/>
        <w:gridCol w:w="2519"/>
      </w:tblGrid>
      <w:tr w:rsidR="003C4309" w:rsidRPr="006C11F3" w:rsidTr="004B51C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№</w:t>
            </w:r>
          </w:p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6C11F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11F3">
              <w:rPr>
                <w:rFonts w:ascii="Times New Roman" w:hAnsi="Times New Roman"/>
              </w:rPr>
              <w:t>/</w:t>
            </w:r>
            <w:proofErr w:type="spellStart"/>
            <w:r w:rsidRPr="006C11F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Величина</w:t>
            </w:r>
          </w:p>
        </w:tc>
      </w:tr>
      <w:tr w:rsidR="003C4309" w:rsidRPr="006C11F3" w:rsidTr="004B51C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4309" w:rsidRPr="006C11F3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C11F3">
              <w:rPr>
                <w:rFonts w:ascii="Times New Roman" w:eastAsia="Calibri" w:hAnsi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C11F3">
                <w:rPr>
                  <w:rFonts w:ascii="Times New Roman" w:eastAsia="Calibri" w:hAnsi="Times New Roman"/>
                </w:rPr>
                <w:t>2021 г</w:t>
              </w:r>
            </w:smartTag>
            <w:r w:rsidRPr="006C11F3">
              <w:rPr>
                <w:rFonts w:ascii="Times New Roman" w:eastAsia="Calibri" w:hAnsi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100%</w:t>
            </w:r>
          </w:p>
        </w:tc>
      </w:tr>
      <w:tr w:rsidR="003C4309" w:rsidRPr="006C11F3" w:rsidTr="004B51C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4309" w:rsidRPr="006C11F3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Исполнено /</w:t>
            </w:r>
          </w:p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Не исполнено</w:t>
            </w:r>
          </w:p>
        </w:tc>
      </w:tr>
      <w:tr w:rsidR="003C4309" w:rsidRPr="006C11F3" w:rsidTr="004B51C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widowControl w:val="0"/>
              <w:ind w:firstLine="0"/>
              <w:rPr>
                <w:rFonts w:ascii="Times New Roman" w:eastAsia="Courier New" w:hAnsi="Times New Roman"/>
              </w:rPr>
            </w:pPr>
            <w:r w:rsidRPr="006C11F3"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C11F3">
              <w:rPr>
                <w:rFonts w:ascii="Times New Roman" w:eastAsia="Calibri" w:hAnsi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C11F3">
              <w:rPr>
                <w:rFonts w:ascii="Times New Roman" w:eastAsia="Calibri" w:hAnsi="Times New Roman"/>
              </w:rPr>
              <w:t xml:space="preserve"> (%)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20% и более</w:t>
            </w:r>
          </w:p>
        </w:tc>
      </w:tr>
      <w:tr w:rsidR="003C4309" w:rsidRPr="006C11F3" w:rsidTr="004B51C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4309" w:rsidRPr="006C11F3" w:rsidRDefault="003C4309" w:rsidP="004B51C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C4309" w:rsidRPr="006C11F3" w:rsidRDefault="003C4309" w:rsidP="004B51C0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309" w:rsidRPr="006C11F3" w:rsidRDefault="003C4309" w:rsidP="004B51C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100%</w:t>
            </w:r>
          </w:p>
        </w:tc>
      </w:tr>
    </w:tbl>
    <w:p w:rsidR="003C4309" w:rsidRPr="006C11F3" w:rsidRDefault="003C4309" w:rsidP="003C4309">
      <w:pPr>
        <w:ind w:firstLine="709"/>
        <w:rPr>
          <w:rFonts w:ascii="Times New Roman" w:hAnsi="Times New Roman"/>
        </w:rPr>
      </w:pPr>
    </w:p>
    <w:p w:rsidR="003C4309" w:rsidRPr="006C11F3" w:rsidRDefault="003C4309" w:rsidP="003C4309">
      <w:pPr>
        <w:rPr>
          <w:rFonts w:ascii="Times New Roman" w:hAnsi="Times New Roman"/>
        </w:rPr>
      </w:pPr>
    </w:p>
    <w:p w:rsidR="003C4309" w:rsidRDefault="003C4309"/>
    <w:p w:rsidR="003C4309" w:rsidRDefault="003C4309">
      <w:pPr>
        <w:spacing w:after="200" w:line="276" w:lineRule="auto"/>
        <w:ind w:firstLine="0"/>
        <w:jc w:val="left"/>
      </w:pPr>
      <w:r>
        <w:br w:type="page"/>
      </w:r>
    </w:p>
    <w:p w:rsidR="003C4309" w:rsidRPr="00170C69" w:rsidRDefault="003C4309" w:rsidP="003C4309">
      <w:pPr>
        <w:pStyle w:val="ConsPlusNormal"/>
        <w:ind w:firstLine="709"/>
        <w:jc w:val="center"/>
      </w:pPr>
      <w:r w:rsidRPr="00170C69">
        <w:lastRenderedPageBreak/>
        <w:t>АДМИНИСТРАЦИЯ</w:t>
      </w:r>
    </w:p>
    <w:p w:rsidR="003C4309" w:rsidRPr="00170C69" w:rsidRDefault="003C4309" w:rsidP="003C4309">
      <w:pPr>
        <w:pStyle w:val="ConsPlusNormal"/>
        <w:ind w:firstLine="709"/>
        <w:jc w:val="center"/>
      </w:pPr>
      <w:r w:rsidRPr="00170C69">
        <w:t>ПЕСКОВСКОГО СЕЛЬСКОГО ПОСЕЛЕНИЯ</w:t>
      </w:r>
    </w:p>
    <w:p w:rsidR="003C4309" w:rsidRPr="00170C69" w:rsidRDefault="003C4309" w:rsidP="003C4309">
      <w:pPr>
        <w:pStyle w:val="ConsPlusNormal"/>
        <w:ind w:firstLine="709"/>
        <w:jc w:val="center"/>
      </w:pPr>
      <w:r w:rsidRPr="00170C69">
        <w:t>ПЕТРОПАВЛОВСКОГО МУНИЦИПАЛЬНОГО РАЙОНА</w:t>
      </w:r>
    </w:p>
    <w:p w:rsidR="003C4309" w:rsidRPr="00170C69" w:rsidRDefault="003C4309" w:rsidP="003C4309">
      <w:pPr>
        <w:pStyle w:val="ConsPlusNormal"/>
        <w:ind w:firstLine="709"/>
        <w:jc w:val="center"/>
      </w:pPr>
      <w:r w:rsidRPr="00170C69">
        <w:t>ВОРОНЕЖСКОЙ ОБЛАСТИ</w:t>
      </w:r>
    </w:p>
    <w:p w:rsidR="003C4309" w:rsidRPr="00170C69" w:rsidRDefault="003C4309" w:rsidP="003C4309">
      <w:pPr>
        <w:pStyle w:val="ConsPlusNormal"/>
        <w:ind w:firstLine="709"/>
        <w:jc w:val="center"/>
      </w:pPr>
    </w:p>
    <w:p w:rsidR="003C4309" w:rsidRPr="00170C69" w:rsidRDefault="003C4309" w:rsidP="003C4309">
      <w:pPr>
        <w:pStyle w:val="ConsPlusNormal"/>
        <w:ind w:firstLine="709"/>
        <w:jc w:val="center"/>
      </w:pPr>
      <w:r w:rsidRPr="00170C69">
        <w:t>ПОСТАНОВЛЕНИЕ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от 26.05.2025г.  №50</w:t>
      </w:r>
    </w:p>
    <w:p w:rsidR="003C4309" w:rsidRPr="00170C69" w:rsidRDefault="003C4309" w:rsidP="003C4309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170C6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70C69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170C69">
        <w:rPr>
          <w:rFonts w:ascii="Times New Roman" w:hAnsi="Times New Roman" w:cs="Times New Roman"/>
          <w:sz w:val="24"/>
          <w:szCs w:val="24"/>
        </w:rPr>
        <w:t xml:space="preserve"> сельского поселения №87 от  11.12.2024 г.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proofErr w:type="spellStart"/>
      <w:r w:rsidRPr="00170C69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170C69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 на 2025 год»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170C69">
        <w:t>Песковского</w:t>
      </w:r>
      <w:proofErr w:type="spellEnd"/>
      <w:r w:rsidRPr="00170C69">
        <w:t xml:space="preserve"> сельского поселения</w:t>
      </w:r>
    </w:p>
    <w:p w:rsidR="003C4309" w:rsidRPr="00170C69" w:rsidRDefault="003C4309" w:rsidP="003C4309">
      <w:pPr>
        <w:pStyle w:val="ConsPlusNormal"/>
        <w:ind w:firstLine="709"/>
        <w:jc w:val="both"/>
      </w:pPr>
    </w:p>
    <w:p w:rsidR="003C4309" w:rsidRPr="00170C69" w:rsidRDefault="003C4309" w:rsidP="003C4309">
      <w:pPr>
        <w:pStyle w:val="ConsPlusNormal"/>
        <w:ind w:firstLine="709"/>
        <w:jc w:val="center"/>
      </w:pPr>
      <w:r w:rsidRPr="00170C69">
        <w:t>ПОСТАНОВЛЯЕТ:</w:t>
      </w:r>
    </w:p>
    <w:p w:rsidR="003C4309" w:rsidRPr="00170C69" w:rsidRDefault="003C4309" w:rsidP="003C4309">
      <w:pPr>
        <w:pStyle w:val="ConsPlusNormal"/>
        <w:ind w:firstLine="709"/>
        <w:jc w:val="center"/>
      </w:pP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 xml:space="preserve">1. Внести в постановление администрации </w:t>
      </w:r>
      <w:proofErr w:type="spellStart"/>
      <w:r w:rsidRPr="00170C69">
        <w:t>Песковского</w:t>
      </w:r>
      <w:proofErr w:type="spellEnd"/>
      <w:r w:rsidRPr="00170C69">
        <w:t xml:space="preserve"> сельского поселения №87 от 11.12.2024 г.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proofErr w:type="spellStart"/>
      <w:r w:rsidRPr="00170C69">
        <w:t>Песковского</w:t>
      </w:r>
      <w:proofErr w:type="spellEnd"/>
      <w:r w:rsidRPr="00170C69">
        <w:t xml:space="preserve"> сельского поселения Петропавловского муниципального района Воронежской области на 2025 год» следующие изменения: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 xml:space="preserve">1.1. Изложить программу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proofErr w:type="spellStart"/>
      <w:r w:rsidRPr="00170C69">
        <w:t>Песковского</w:t>
      </w:r>
      <w:proofErr w:type="spellEnd"/>
      <w:r w:rsidRPr="00170C69">
        <w:t xml:space="preserve"> сельского поселения Петропавловского муниципального района Воронежской области на 2025 год в следующей редакции согласно приложению к настоящему постановлению.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 xml:space="preserve">2. Настоящее постановление  вступает в силу с момента его опубликования в официальном периодическом издании «Муниципальный вестник </w:t>
      </w:r>
      <w:proofErr w:type="spellStart"/>
      <w:r w:rsidRPr="00170C69">
        <w:t>Песковского</w:t>
      </w:r>
      <w:proofErr w:type="spellEnd"/>
      <w:r w:rsidRPr="00170C69">
        <w:t xml:space="preserve"> сельского поселения Петропавловского муниципального района Воронежской области». </w:t>
      </w:r>
    </w:p>
    <w:p w:rsidR="003C4309" w:rsidRDefault="003C4309" w:rsidP="003C4309">
      <w:pPr>
        <w:pStyle w:val="ConsPlusNormal"/>
        <w:ind w:firstLine="709"/>
        <w:jc w:val="both"/>
        <w:rPr>
          <w:rStyle w:val="FontStyle12"/>
        </w:rPr>
      </w:pPr>
    </w:p>
    <w:p w:rsidR="003C4309" w:rsidRDefault="003C4309" w:rsidP="003C4309">
      <w:pPr>
        <w:pStyle w:val="ConsPlusNormal"/>
        <w:ind w:firstLine="709"/>
        <w:jc w:val="both"/>
        <w:rPr>
          <w:rStyle w:val="FontStyle12"/>
        </w:rPr>
      </w:pPr>
    </w:p>
    <w:p w:rsidR="003C4309" w:rsidRPr="00170C69" w:rsidRDefault="003C4309" w:rsidP="003C4309">
      <w:pPr>
        <w:pStyle w:val="ConsPlusNormal"/>
        <w:ind w:firstLine="709"/>
        <w:jc w:val="both"/>
        <w:rPr>
          <w:rStyle w:val="FontStyle12"/>
        </w:rPr>
      </w:pPr>
    </w:p>
    <w:tbl>
      <w:tblPr>
        <w:tblW w:w="10506" w:type="dxa"/>
        <w:tblLook w:val="04A0"/>
      </w:tblPr>
      <w:tblGrid>
        <w:gridCol w:w="3936"/>
        <w:gridCol w:w="3285"/>
        <w:gridCol w:w="3285"/>
      </w:tblGrid>
      <w:tr w:rsidR="003C4309" w:rsidRPr="00170C69" w:rsidTr="004B51C0">
        <w:tc>
          <w:tcPr>
            <w:tcW w:w="3936" w:type="dxa"/>
            <w:hideMark/>
          </w:tcPr>
          <w:p w:rsidR="003C4309" w:rsidRPr="00170C69" w:rsidRDefault="003C4309" w:rsidP="004B51C0">
            <w:pPr>
              <w:pStyle w:val="ConsPlusNormal"/>
              <w:rPr>
                <w:rStyle w:val="FontStyle12"/>
              </w:rPr>
            </w:pPr>
            <w:r w:rsidRPr="00170C69">
              <w:rPr>
                <w:rStyle w:val="FontStyle12"/>
              </w:rPr>
              <w:t xml:space="preserve">Глава </w:t>
            </w:r>
            <w:proofErr w:type="spellStart"/>
            <w:r w:rsidRPr="00170C69">
              <w:rPr>
                <w:rStyle w:val="FontStyle12"/>
              </w:rPr>
              <w:t>Песковского</w:t>
            </w:r>
            <w:proofErr w:type="spellEnd"/>
          </w:p>
          <w:p w:rsidR="003C4309" w:rsidRPr="00170C69" w:rsidRDefault="003C4309" w:rsidP="004B51C0">
            <w:pPr>
              <w:pStyle w:val="ConsPlusNormal"/>
              <w:rPr>
                <w:rStyle w:val="FontStyle12"/>
              </w:rPr>
            </w:pPr>
            <w:r w:rsidRPr="00170C69">
              <w:rPr>
                <w:rStyle w:val="FontStyle12"/>
              </w:rPr>
              <w:t>сельского поселения</w:t>
            </w:r>
          </w:p>
        </w:tc>
        <w:tc>
          <w:tcPr>
            <w:tcW w:w="3285" w:type="dxa"/>
          </w:tcPr>
          <w:p w:rsidR="003C4309" w:rsidRPr="00170C69" w:rsidRDefault="003C4309" w:rsidP="004B51C0">
            <w:pPr>
              <w:pStyle w:val="ConsPlusNormal"/>
              <w:jc w:val="both"/>
              <w:rPr>
                <w:rStyle w:val="FontStyle12"/>
              </w:rPr>
            </w:pPr>
          </w:p>
        </w:tc>
        <w:tc>
          <w:tcPr>
            <w:tcW w:w="3285" w:type="dxa"/>
            <w:hideMark/>
          </w:tcPr>
          <w:p w:rsidR="003C4309" w:rsidRPr="00170C69" w:rsidRDefault="003C4309" w:rsidP="004B51C0">
            <w:pPr>
              <w:pStyle w:val="ConsPlusNormal"/>
              <w:jc w:val="both"/>
              <w:rPr>
                <w:rStyle w:val="FontStyle12"/>
              </w:rPr>
            </w:pPr>
            <w:r w:rsidRPr="00170C69">
              <w:rPr>
                <w:rStyle w:val="FontStyle12"/>
              </w:rPr>
              <w:t>М.А. Жеребилова</w:t>
            </w:r>
          </w:p>
        </w:tc>
      </w:tr>
    </w:tbl>
    <w:p w:rsidR="003C4309" w:rsidRPr="00170C69" w:rsidRDefault="003C4309" w:rsidP="003C4309">
      <w:pPr>
        <w:pStyle w:val="ConsPlusNormal"/>
        <w:ind w:firstLine="709"/>
        <w:jc w:val="both"/>
        <w:rPr>
          <w:rStyle w:val="FontStyle12"/>
        </w:rPr>
      </w:pPr>
    </w:p>
    <w:p w:rsidR="003C4309" w:rsidRPr="00170C69" w:rsidRDefault="003C4309" w:rsidP="003C4309">
      <w:pPr>
        <w:pStyle w:val="ConsPlusNormal"/>
        <w:ind w:firstLine="709"/>
        <w:jc w:val="both"/>
      </w:pPr>
    </w:p>
    <w:p w:rsidR="003C4309" w:rsidRPr="00170C69" w:rsidRDefault="003C4309" w:rsidP="003C4309">
      <w:pPr>
        <w:ind w:firstLine="0"/>
        <w:jc w:val="left"/>
        <w:rPr>
          <w:rFonts w:ascii="Times New Roman" w:hAnsi="Times New Roman"/>
        </w:rPr>
      </w:pPr>
      <w:r w:rsidRPr="00170C69">
        <w:rPr>
          <w:rFonts w:ascii="Times New Roman" w:hAnsi="Times New Roman"/>
        </w:rPr>
        <w:br w:type="page"/>
      </w:r>
    </w:p>
    <w:p w:rsidR="003C4309" w:rsidRPr="00170C69" w:rsidRDefault="003C4309" w:rsidP="003C4309">
      <w:pPr>
        <w:pStyle w:val="ConsPlusNormal"/>
        <w:ind w:left="567" w:right="-567" w:firstLine="142"/>
        <w:jc w:val="center"/>
      </w:pPr>
      <w:r w:rsidRPr="00170C69">
        <w:lastRenderedPageBreak/>
        <w:t xml:space="preserve">                                                                                           Приложение</w:t>
      </w:r>
    </w:p>
    <w:p w:rsidR="003C4309" w:rsidRPr="00170C69" w:rsidRDefault="003C4309" w:rsidP="003C4309">
      <w:pPr>
        <w:pStyle w:val="ConsPlusNormal"/>
        <w:ind w:left="567" w:right="-1" w:firstLine="142"/>
        <w:jc w:val="right"/>
      </w:pPr>
      <w:r w:rsidRPr="00170C69">
        <w:t xml:space="preserve">к постановлению администрации </w:t>
      </w:r>
    </w:p>
    <w:p w:rsidR="003C4309" w:rsidRPr="00170C69" w:rsidRDefault="003C4309" w:rsidP="003C4309">
      <w:pPr>
        <w:pStyle w:val="ConsPlusNormal"/>
        <w:ind w:left="567" w:right="-1" w:firstLine="142"/>
        <w:jc w:val="right"/>
      </w:pPr>
      <w:proofErr w:type="spellStart"/>
      <w:r w:rsidRPr="00170C69">
        <w:t>Песковского</w:t>
      </w:r>
      <w:proofErr w:type="spellEnd"/>
      <w:r w:rsidRPr="00170C69">
        <w:t xml:space="preserve"> сельского поселения</w:t>
      </w:r>
    </w:p>
    <w:p w:rsidR="003C4309" w:rsidRPr="00170C69" w:rsidRDefault="003C4309" w:rsidP="003C4309">
      <w:pPr>
        <w:pStyle w:val="ConsPlusNormal"/>
        <w:ind w:left="567" w:right="-567" w:firstLine="142"/>
        <w:jc w:val="center"/>
      </w:pPr>
      <w:r w:rsidRPr="00170C69">
        <w:t xml:space="preserve">                                                                                 от 26.05.2025г. № 50</w:t>
      </w:r>
    </w:p>
    <w:p w:rsidR="003C4309" w:rsidRPr="00170C69" w:rsidRDefault="003C4309" w:rsidP="003C4309">
      <w:pPr>
        <w:pStyle w:val="ConsPlusNormal"/>
        <w:ind w:left="567" w:right="-1" w:firstLine="142"/>
        <w:jc w:val="right"/>
      </w:pPr>
    </w:p>
    <w:p w:rsidR="003C4309" w:rsidRPr="00170C69" w:rsidRDefault="003C4309" w:rsidP="003C4309">
      <w:pPr>
        <w:pStyle w:val="ConsPlusNormal"/>
        <w:ind w:left="567" w:right="-567" w:firstLine="142"/>
        <w:jc w:val="center"/>
      </w:pPr>
      <w:r w:rsidRPr="00170C69">
        <w:t xml:space="preserve">Программа профилактики  рисков причинения вреда (ущерба) </w:t>
      </w:r>
      <w:proofErr w:type="gramStart"/>
      <w:r w:rsidRPr="00170C69">
        <w:t>охраняемым</w:t>
      </w:r>
      <w:proofErr w:type="gramEnd"/>
    </w:p>
    <w:p w:rsidR="003C4309" w:rsidRPr="00170C69" w:rsidRDefault="003C4309" w:rsidP="003C4309">
      <w:pPr>
        <w:pStyle w:val="ConsPlusNormal"/>
        <w:ind w:left="567" w:right="-567" w:firstLine="142"/>
        <w:jc w:val="center"/>
      </w:pPr>
      <w:r w:rsidRPr="00170C69">
        <w:t xml:space="preserve">законом ценностям при организации и осуществлении муниципального земельного контроля в границах </w:t>
      </w:r>
      <w:proofErr w:type="spellStart"/>
      <w:r w:rsidRPr="00170C69">
        <w:t>Песковского</w:t>
      </w:r>
      <w:proofErr w:type="spellEnd"/>
      <w:r w:rsidRPr="00170C69">
        <w:t xml:space="preserve"> сельского поселения Петропавловского муниципального района Воронежской области на 2025 год</w:t>
      </w:r>
    </w:p>
    <w:p w:rsidR="003C4309" w:rsidRPr="00170C69" w:rsidRDefault="003C4309" w:rsidP="003C4309">
      <w:pPr>
        <w:pStyle w:val="ConsPlusNormal"/>
        <w:ind w:left="567" w:right="-143" w:firstLine="142"/>
        <w:jc w:val="center"/>
      </w:pPr>
    </w:p>
    <w:p w:rsidR="003C4309" w:rsidRPr="00170C69" w:rsidRDefault="003C4309" w:rsidP="003C4309">
      <w:pPr>
        <w:pStyle w:val="ConsPlusNormal"/>
        <w:ind w:left="567" w:right="-567" w:firstLine="142"/>
        <w:jc w:val="center"/>
      </w:pPr>
      <w:r w:rsidRPr="00170C69">
        <w:t>Раздел I. Аналитическая часть</w:t>
      </w:r>
    </w:p>
    <w:p w:rsidR="003C4309" w:rsidRPr="00170C69" w:rsidRDefault="003C4309" w:rsidP="003C4309">
      <w:pPr>
        <w:pStyle w:val="ConsPlusNormal"/>
        <w:ind w:left="567" w:right="-567" w:firstLine="142"/>
        <w:jc w:val="center"/>
      </w:pPr>
      <w:r w:rsidRPr="00170C69">
        <w:t>1. Общие положения</w:t>
      </w:r>
    </w:p>
    <w:p w:rsidR="003C4309" w:rsidRPr="00170C69" w:rsidRDefault="003C4309" w:rsidP="003C4309">
      <w:pPr>
        <w:pStyle w:val="ConsPlusNormal"/>
        <w:ind w:left="567" w:right="-1" w:firstLine="142"/>
        <w:jc w:val="both"/>
      </w:pPr>
      <w:r w:rsidRPr="00170C69">
        <w:t xml:space="preserve">1.1. </w:t>
      </w:r>
      <w:proofErr w:type="gramStart"/>
      <w:r w:rsidRPr="00170C69">
        <w:t xml:space="preserve">Программа мероприятий в рамках муниципального земельного контроля в границах </w:t>
      </w:r>
      <w:proofErr w:type="spellStart"/>
      <w:r w:rsidRPr="00170C69">
        <w:t>Песковского</w:t>
      </w:r>
      <w:proofErr w:type="spellEnd"/>
      <w:r w:rsidRPr="00170C69">
        <w:t xml:space="preserve"> сельского поселения Петропавловского муниципального района Воронежской области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</w:t>
      </w:r>
      <w:proofErr w:type="gramEnd"/>
      <w:r w:rsidRPr="00170C69"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C4309" w:rsidRPr="00170C69" w:rsidRDefault="003C4309" w:rsidP="003C4309">
      <w:pPr>
        <w:pStyle w:val="ConsPlusNormal"/>
        <w:ind w:left="567" w:right="-1" w:firstLine="142"/>
        <w:jc w:val="both"/>
      </w:pPr>
      <w:r w:rsidRPr="00170C69">
        <w:t xml:space="preserve">1.2. </w:t>
      </w:r>
      <w:proofErr w:type="gramStart"/>
      <w:r w:rsidRPr="00170C69">
        <w:t>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  <w:proofErr w:type="gramEnd"/>
    </w:p>
    <w:p w:rsidR="003C4309" w:rsidRPr="00170C69" w:rsidRDefault="003C4309" w:rsidP="003C4309">
      <w:pPr>
        <w:pStyle w:val="ConsPlusNormal"/>
        <w:ind w:left="567" w:right="140" w:firstLine="142"/>
        <w:jc w:val="both"/>
      </w:pPr>
      <w:r w:rsidRPr="00170C69">
        <w:t xml:space="preserve">1.3. Органом, уполномоченным на осуществление муниципального земельного контроля в границах </w:t>
      </w:r>
      <w:proofErr w:type="spellStart"/>
      <w:r w:rsidRPr="00170C69">
        <w:t>Песковского</w:t>
      </w:r>
      <w:proofErr w:type="spellEnd"/>
      <w:r w:rsidRPr="00170C69">
        <w:t xml:space="preserve"> сельского поселения Петропавловского муниципального района (далее - муниципальный контроль), является администрация </w:t>
      </w:r>
      <w:proofErr w:type="spellStart"/>
      <w:r w:rsidRPr="00170C69">
        <w:t>Песковского</w:t>
      </w:r>
      <w:proofErr w:type="spellEnd"/>
      <w:r w:rsidRPr="00170C69">
        <w:t xml:space="preserve"> сельского поселения Петропавловского муниципального района Воронежской области (далее - администрация). </w:t>
      </w:r>
    </w:p>
    <w:p w:rsidR="003C4309" w:rsidRPr="00170C69" w:rsidRDefault="003C4309" w:rsidP="003C4309">
      <w:pPr>
        <w:pStyle w:val="ConsPlusNormal"/>
        <w:ind w:left="567" w:right="-567" w:firstLine="142"/>
        <w:jc w:val="both"/>
      </w:pPr>
      <w:r w:rsidRPr="00170C69">
        <w:t>2. Анализ и оценка состояния подконтрольной сферы</w:t>
      </w:r>
    </w:p>
    <w:p w:rsidR="003C4309" w:rsidRPr="00170C69" w:rsidRDefault="003C4309" w:rsidP="003C4309">
      <w:pPr>
        <w:pStyle w:val="ConsPlusNormal"/>
        <w:ind w:left="567" w:right="-1" w:firstLine="142"/>
        <w:jc w:val="both"/>
      </w:pPr>
      <w:r w:rsidRPr="00170C69">
        <w:t xml:space="preserve">2.1. </w:t>
      </w:r>
      <w:proofErr w:type="gramStart"/>
      <w:r w:rsidRPr="00170C69">
        <w:t xml:space="preserve">Муниципальный земельный контроль в границах </w:t>
      </w:r>
      <w:proofErr w:type="spellStart"/>
      <w:r w:rsidRPr="00170C69">
        <w:t>Песковского</w:t>
      </w:r>
      <w:proofErr w:type="spellEnd"/>
      <w:r w:rsidRPr="00170C69">
        <w:t xml:space="preserve"> сельского поселения Петропавловского муниципального района Воронежской области осуществляется в соответствии с Земельным кодексом Российской Федерации, Федеральным закон от 06.10.2003 г.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</w:t>
      </w:r>
      <w:proofErr w:type="gramEnd"/>
    </w:p>
    <w:p w:rsidR="003C4309" w:rsidRPr="00170C69" w:rsidRDefault="003C4309" w:rsidP="003C4309">
      <w:pPr>
        <w:pStyle w:val="ConsPlusNormal"/>
        <w:ind w:left="567" w:right="-1" w:firstLine="142"/>
        <w:jc w:val="both"/>
        <w:rPr>
          <w:lang w:eastAsia="zh-CN"/>
        </w:rPr>
      </w:pPr>
      <w:r w:rsidRPr="00170C69">
        <w:t xml:space="preserve">2.2. </w:t>
      </w:r>
      <w:r w:rsidRPr="00170C69">
        <w:rPr>
          <w:lang w:eastAsia="zh-CN"/>
        </w:rPr>
        <w:t>Предметом муниципального земельного контроля является соблюдение:</w:t>
      </w:r>
    </w:p>
    <w:p w:rsidR="003C4309" w:rsidRPr="00170C69" w:rsidRDefault="003C4309" w:rsidP="003C4309">
      <w:pPr>
        <w:autoSpaceDE w:val="0"/>
        <w:ind w:firstLine="709"/>
        <w:rPr>
          <w:rFonts w:ascii="Times New Roman" w:hAnsi="Times New Roman"/>
          <w:lang w:eastAsia="zh-CN"/>
        </w:rPr>
      </w:pPr>
      <w:r w:rsidRPr="00170C69">
        <w:rPr>
          <w:rFonts w:ascii="Times New Roman" w:hAnsi="Times New Roman"/>
          <w:lang w:eastAsia="zh-CN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3C4309" w:rsidRPr="00170C69" w:rsidRDefault="003C4309" w:rsidP="003C4309">
      <w:pPr>
        <w:autoSpaceDE w:val="0"/>
        <w:ind w:firstLine="709"/>
        <w:rPr>
          <w:rFonts w:ascii="Times New Roman" w:hAnsi="Times New Roman"/>
          <w:lang w:eastAsia="zh-CN"/>
        </w:rPr>
      </w:pPr>
      <w:r w:rsidRPr="00170C69">
        <w:rPr>
          <w:rFonts w:ascii="Times New Roman" w:hAnsi="Times New Roman"/>
          <w:lang w:eastAsia="zh-CN"/>
        </w:rPr>
        <w:t>б) обязательных требований по проведению мероприятий по защите земель, в частности от загрязнения отходами производства и потребления;</w:t>
      </w:r>
    </w:p>
    <w:p w:rsidR="003C4309" w:rsidRPr="00170C69" w:rsidRDefault="003C4309" w:rsidP="003C4309">
      <w:pPr>
        <w:autoSpaceDE w:val="0"/>
        <w:ind w:firstLine="709"/>
        <w:rPr>
          <w:rFonts w:ascii="Times New Roman" w:hAnsi="Times New Roman"/>
          <w:lang w:eastAsia="zh-CN"/>
        </w:rPr>
      </w:pPr>
      <w:r w:rsidRPr="00170C69">
        <w:rPr>
          <w:rFonts w:ascii="Times New Roman" w:hAnsi="Times New Roman"/>
          <w:lang w:eastAsia="zh-CN"/>
        </w:rPr>
        <w:t>в)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C4309" w:rsidRPr="00170C69" w:rsidRDefault="003C4309" w:rsidP="003C4309">
      <w:pPr>
        <w:autoSpaceDE w:val="0"/>
        <w:ind w:firstLine="709"/>
        <w:rPr>
          <w:rFonts w:ascii="Times New Roman" w:hAnsi="Times New Roman"/>
          <w:lang w:eastAsia="zh-CN"/>
        </w:rPr>
      </w:pPr>
      <w:r w:rsidRPr="00170C69">
        <w:rPr>
          <w:rFonts w:ascii="Times New Roman" w:hAnsi="Times New Roman"/>
          <w:lang w:eastAsia="zh-CN"/>
        </w:rPr>
        <w:lastRenderedPageBreak/>
        <w:t>г)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C4309" w:rsidRPr="00170C69" w:rsidRDefault="003C4309" w:rsidP="003C4309">
      <w:pPr>
        <w:autoSpaceDE w:val="0"/>
        <w:ind w:firstLine="709"/>
        <w:rPr>
          <w:rFonts w:ascii="Times New Roman" w:hAnsi="Times New Roman"/>
          <w:lang w:eastAsia="zh-CN"/>
        </w:rPr>
      </w:pPr>
      <w:proofErr w:type="spellStart"/>
      <w:r w:rsidRPr="00170C69">
        <w:rPr>
          <w:rFonts w:ascii="Times New Roman" w:hAnsi="Times New Roman"/>
          <w:lang w:eastAsia="zh-CN"/>
        </w:rPr>
        <w:t>д</w:t>
      </w:r>
      <w:proofErr w:type="spellEnd"/>
      <w:r w:rsidRPr="00170C69">
        <w:rPr>
          <w:rFonts w:ascii="Times New Roman" w:hAnsi="Times New Roman"/>
          <w:lang w:eastAsia="zh-CN"/>
        </w:rPr>
        <w:t>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3C4309" w:rsidRPr="00170C69" w:rsidRDefault="003C4309" w:rsidP="003C4309">
      <w:pPr>
        <w:autoSpaceDE w:val="0"/>
        <w:ind w:firstLine="709"/>
        <w:rPr>
          <w:rFonts w:ascii="Times New Roman" w:hAnsi="Times New Roman"/>
          <w:lang w:eastAsia="zh-CN"/>
        </w:rPr>
      </w:pPr>
      <w:proofErr w:type="spellStart"/>
      <w:r w:rsidRPr="00170C69">
        <w:rPr>
          <w:rFonts w:ascii="Times New Roman" w:hAnsi="Times New Roman"/>
          <w:lang w:eastAsia="zh-CN"/>
        </w:rPr>
        <w:t>д</w:t>
      </w:r>
      <w:proofErr w:type="spellEnd"/>
      <w:r w:rsidRPr="00170C69">
        <w:rPr>
          <w:rFonts w:ascii="Times New Roman" w:hAnsi="Times New Roman"/>
          <w:lang w:eastAsia="zh-CN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компетенции;</w:t>
      </w:r>
    </w:p>
    <w:p w:rsidR="003C4309" w:rsidRPr="00170C69" w:rsidRDefault="003C4309" w:rsidP="003C4309">
      <w:pPr>
        <w:autoSpaceDE w:val="0"/>
        <w:ind w:firstLine="709"/>
        <w:rPr>
          <w:rFonts w:ascii="Times New Roman" w:hAnsi="Times New Roman"/>
          <w:strike/>
        </w:rPr>
      </w:pPr>
      <w:r w:rsidRPr="00170C69">
        <w:rPr>
          <w:rFonts w:ascii="Times New Roman" w:hAnsi="Times New Roman"/>
          <w:lang w:eastAsia="zh-CN"/>
        </w:rPr>
        <w:t xml:space="preserve"> е) иных обязательных требований земельного законодательства в отношении объектов земельных отношений.</w:t>
      </w:r>
    </w:p>
    <w:p w:rsidR="003C4309" w:rsidRPr="00170C69" w:rsidRDefault="003C4309" w:rsidP="003C4309">
      <w:pPr>
        <w:pStyle w:val="ConsPlusNormal"/>
        <w:ind w:left="567" w:right="-1" w:firstLine="142"/>
        <w:jc w:val="both"/>
      </w:pPr>
      <w:r w:rsidRPr="00170C69">
        <w:t xml:space="preserve">2.3. Администрация осуществляет муниципальный земельный </w:t>
      </w:r>
      <w:proofErr w:type="gramStart"/>
      <w:r w:rsidRPr="00170C69">
        <w:t>контроль за</w:t>
      </w:r>
      <w:proofErr w:type="gramEnd"/>
      <w:r w:rsidRPr="00170C69">
        <w:t xml:space="preserve"> соблюдением:</w:t>
      </w:r>
    </w:p>
    <w:p w:rsidR="003C4309" w:rsidRPr="00170C69" w:rsidRDefault="003C4309" w:rsidP="003C4309">
      <w:pPr>
        <w:pStyle w:val="ConsPlusNormal"/>
        <w:ind w:left="567" w:right="-1" w:firstLine="142"/>
        <w:jc w:val="both"/>
      </w:pPr>
      <w:r w:rsidRPr="00170C69"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3C4309" w:rsidRPr="00170C69" w:rsidRDefault="003C4309" w:rsidP="003C4309">
      <w:pPr>
        <w:pStyle w:val="ConsPlusNormal"/>
        <w:ind w:left="567" w:right="-1" w:firstLine="142"/>
        <w:jc w:val="both"/>
      </w:pPr>
      <w:r w:rsidRPr="00170C69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C4309" w:rsidRPr="00170C69" w:rsidRDefault="003C4309" w:rsidP="003C4309">
      <w:pPr>
        <w:pStyle w:val="ConsPlusNormal"/>
        <w:ind w:left="567" w:right="-567" w:firstLine="142"/>
        <w:jc w:val="both"/>
      </w:pPr>
      <w:r w:rsidRPr="00170C69"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 xml:space="preserve">2.4. В 2024 году в рамках осуществления мероприятий по муниципальному контролю проведено 4 </w:t>
      </w:r>
      <w:proofErr w:type="gramStart"/>
      <w:r w:rsidRPr="00170C69">
        <w:t>проверки</w:t>
      </w:r>
      <w:proofErr w:type="gramEnd"/>
      <w:r w:rsidRPr="00170C69">
        <w:t xml:space="preserve"> в ходе которых не выявлено нарушений земельного законодательства по ст. 7.1 </w:t>
      </w:r>
      <w:proofErr w:type="spellStart"/>
      <w:r w:rsidRPr="00170C69">
        <w:t>КоАП</w:t>
      </w:r>
      <w:proofErr w:type="spellEnd"/>
      <w:r w:rsidRPr="00170C69">
        <w:t xml:space="preserve"> РФ.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2.5. В 2024 году риски причинения вреда охраняемым законом ценностям отсутствуют.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3. Цели и задачи программы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3.1. Профилактика нарушений обязательных требований в области муниципального земельного контроля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- предотвращение рисков причинения вреда охраняемым законом ценностям;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3.2. Проведение профилактических мероприятий позволит решить следующие задачи: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формирование у всех участников контрольной деятельности единого понимания обязательных требований;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lastRenderedPageBreak/>
        <w:t>выявление причин, факторов и условий, способствующих нарушениям обязательных требований;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устранение причин, факторов и условий, способствующих нарушению обязательных требований;</w:t>
      </w:r>
    </w:p>
    <w:p w:rsidR="003C4309" w:rsidRPr="00170C69" w:rsidRDefault="003C4309" w:rsidP="003C4309">
      <w:pPr>
        <w:pStyle w:val="ConsPlusNormal"/>
        <w:ind w:firstLine="709"/>
        <w:jc w:val="both"/>
      </w:pPr>
      <w:r w:rsidRPr="00170C69"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3C4309" w:rsidRPr="00170C69" w:rsidRDefault="003C4309" w:rsidP="003C4309">
      <w:pPr>
        <w:pStyle w:val="ConsPlusNormal"/>
        <w:ind w:firstLine="709"/>
        <w:jc w:val="both"/>
      </w:pPr>
    </w:p>
    <w:p w:rsidR="003C4309" w:rsidRPr="00170C69" w:rsidRDefault="003C4309" w:rsidP="003C4309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 w:rsidRPr="00170C69">
        <w:rPr>
          <w:rFonts w:ascii="Times New Roman" w:hAnsi="Times New Roman"/>
        </w:rPr>
        <w:t xml:space="preserve">Раздел II. </w:t>
      </w:r>
      <w:r w:rsidRPr="00170C69">
        <w:rPr>
          <w:rFonts w:ascii="Times New Roman" w:eastAsiaTheme="minorHAnsi" w:hAnsi="Times New Roman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470"/>
        <w:gridCol w:w="2196"/>
        <w:gridCol w:w="2470"/>
        <w:gridCol w:w="1900"/>
      </w:tblGrid>
      <w:tr w:rsidR="003C4309" w:rsidRPr="00170C69" w:rsidTr="004B51C0">
        <w:tc>
          <w:tcPr>
            <w:tcW w:w="51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№</w:t>
            </w:r>
          </w:p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170C69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  <w:proofErr w:type="gramEnd"/>
            <w:r w:rsidRPr="00170C69">
              <w:rPr>
                <w:rFonts w:ascii="Times New Roman" w:eastAsiaTheme="minorHAnsi" w:hAnsi="Times New Roman"/>
                <w:lang w:eastAsia="en-US"/>
              </w:rPr>
              <w:t>/</w:t>
            </w:r>
            <w:proofErr w:type="spellStart"/>
            <w:r w:rsidRPr="00170C69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Ответственное должностное лицо</w:t>
            </w:r>
          </w:p>
        </w:tc>
      </w:tr>
      <w:tr w:rsidR="003C4309" w:rsidRPr="00170C69" w:rsidTr="004B51C0">
        <w:tc>
          <w:tcPr>
            <w:tcW w:w="51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170C69" w:rsidTr="004B51C0">
        <w:tc>
          <w:tcPr>
            <w:tcW w:w="51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 xml:space="preserve">Осуществляется по телефону, посредством </w:t>
            </w:r>
            <w:proofErr w:type="spellStart"/>
            <w:r w:rsidRPr="00170C69">
              <w:rPr>
                <w:rFonts w:ascii="Times New Roman" w:eastAsiaTheme="minorHAnsi" w:hAnsi="Times New Roman"/>
                <w:lang w:eastAsia="en-US"/>
              </w:rPr>
              <w:t>видео-конференц-связи</w:t>
            </w:r>
            <w:proofErr w:type="spellEnd"/>
            <w:r w:rsidRPr="00170C69">
              <w:rPr>
                <w:rFonts w:ascii="Times New Roman" w:eastAsiaTheme="minorHAnsi" w:hAnsi="Times New Roman"/>
                <w:lang w:eastAsia="en-US"/>
              </w:rPr>
              <w:t>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C4309" w:rsidRPr="00170C69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170C69">
              <w:rPr>
                <w:rFonts w:ascii="Times New Roman" w:hAnsi="Times New Roman"/>
              </w:rPr>
              <w:t xml:space="preserve">1) организация и осуществление </w:t>
            </w:r>
            <w:r w:rsidRPr="00170C69">
              <w:rPr>
                <w:rFonts w:ascii="Times New Roman" w:hAnsi="Times New Roman"/>
              </w:rPr>
              <w:lastRenderedPageBreak/>
              <w:t>муниципального земельного контроля;</w:t>
            </w:r>
          </w:p>
          <w:p w:rsidR="003C4309" w:rsidRPr="00170C69" w:rsidRDefault="003C4309" w:rsidP="004B51C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170C69">
              <w:rPr>
                <w:rFonts w:ascii="Times New Roman" w:hAnsi="Times New Roman"/>
              </w:rPr>
              <w:t>2) порядок осуществления контрольных мероприятий;</w:t>
            </w:r>
          </w:p>
          <w:p w:rsidR="003C4309" w:rsidRPr="00170C69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170C69">
              <w:rPr>
                <w:rFonts w:ascii="Times New Roman" w:hAnsi="Times New Roman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3C4309" w:rsidRPr="00170C69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170C69">
              <w:rPr>
                <w:rFonts w:ascii="Times New Roman" w:hAnsi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170C69" w:rsidTr="004B51C0">
        <w:tc>
          <w:tcPr>
            <w:tcW w:w="51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170C69" w:rsidTr="004B51C0">
        <w:tc>
          <w:tcPr>
            <w:tcW w:w="51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170C69" w:rsidTr="004B51C0">
        <w:tc>
          <w:tcPr>
            <w:tcW w:w="51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lastRenderedPageBreak/>
              <w:t>5</w:t>
            </w:r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3C4309" w:rsidRPr="00170C69" w:rsidRDefault="003C4309" w:rsidP="004B51C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3C4309" w:rsidRPr="00170C69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70C69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3C4309" w:rsidRPr="00170C69" w:rsidRDefault="003C4309" w:rsidP="003C430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C4309" w:rsidRPr="00170C69" w:rsidRDefault="003C4309" w:rsidP="003C4309">
      <w:pPr>
        <w:pStyle w:val="ConsPlusNormal"/>
        <w:ind w:firstLine="709"/>
        <w:jc w:val="both"/>
      </w:pPr>
    </w:p>
    <w:p w:rsidR="003C4309" w:rsidRPr="00170C69" w:rsidRDefault="003C4309" w:rsidP="003C430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70C69">
        <w:rPr>
          <w:rFonts w:ascii="Times New Roman" w:hAnsi="Times New Roman"/>
        </w:rPr>
        <w:t xml:space="preserve"> Раздел III. Оценка эффективности программы</w:t>
      </w:r>
    </w:p>
    <w:p w:rsidR="003C4309" w:rsidRPr="00170C69" w:rsidRDefault="003C4309" w:rsidP="003C4309">
      <w:pPr>
        <w:pStyle w:val="ConsPlusNormal"/>
        <w:ind w:left="567"/>
        <w:jc w:val="both"/>
      </w:pPr>
      <w:r w:rsidRPr="00170C69">
        <w:t>6.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3C4309" w:rsidRPr="00170C69" w:rsidRDefault="003C4309" w:rsidP="003C4309">
      <w:pPr>
        <w:pStyle w:val="ConsPlusNormal"/>
        <w:ind w:left="567"/>
        <w:jc w:val="both"/>
      </w:pPr>
      <w:r w:rsidRPr="00170C69">
        <w:t>Эффективность Программы оценивается по отчетным показателям, указанным в пункте 7 настоящей Программы. Отчетные показатели отражаются в Программе на плановый период по итогам календарного года.</w:t>
      </w:r>
    </w:p>
    <w:p w:rsidR="003C4309" w:rsidRPr="00170C69" w:rsidRDefault="003C4309" w:rsidP="003C4309">
      <w:pPr>
        <w:pStyle w:val="ConsPlusNormal"/>
        <w:ind w:left="567"/>
        <w:jc w:val="both"/>
      </w:pPr>
      <w:r w:rsidRPr="00170C69"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3C4309" w:rsidRPr="00170C69" w:rsidRDefault="003C4309" w:rsidP="003C4309">
      <w:pPr>
        <w:pStyle w:val="ConsPlusNormal"/>
        <w:ind w:left="567"/>
        <w:jc w:val="both"/>
      </w:pPr>
      <w:r w:rsidRPr="00170C69">
        <w:t>7. Отчетные показатели оценки эффективности Программы на 2025 год</w:t>
      </w:r>
    </w:p>
    <w:tbl>
      <w:tblPr>
        <w:tblW w:w="9375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5076"/>
        <w:gridCol w:w="2999"/>
      </w:tblGrid>
      <w:tr w:rsidR="003C4309" w:rsidRPr="00170C69" w:rsidTr="004B51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0C69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170C6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70C69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>Величина</w:t>
            </w:r>
          </w:p>
        </w:tc>
      </w:tr>
      <w:tr w:rsidR="003C4309" w:rsidRPr="00170C69" w:rsidTr="004B51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3C4309" w:rsidRPr="00170C69" w:rsidTr="004B51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 xml:space="preserve">100% от числа </w:t>
            </w:r>
            <w:proofErr w:type="gramStart"/>
            <w:r w:rsidRPr="00170C69">
              <w:rPr>
                <w:rFonts w:ascii="Times New Roman" w:hAnsi="Times New Roman"/>
                <w:color w:val="000000"/>
              </w:rPr>
              <w:t>обратившихся</w:t>
            </w:r>
            <w:proofErr w:type="gramEnd"/>
          </w:p>
        </w:tc>
      </w:tr>
      <w:tr w:rsidR="003C4309" w:rsidRPr="00170C69" w:rsidTr="004B51C0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9" w:rsidRPr="00170C69" w:rsidRDefault="003C4309" w:rsidP="004B51C0">
            <w:pPr>
              <w:ind w:left="567" w:firstLine="0"/>
              <w:rPr>
                <w:rFonts w:ascii="Times New Roman" w:hAnsi="Times New Roman"/>
                <w:color w:val="000000"/>
              </w:rPr>
            </w:pPr>
            <w:r w:rsidRPr="00170C69">
              <w:rPr>
                <w:rFonts w:ascii="Times New Roman" w:hAnsi="Times New Roman"/>
                <w:color w:val="000000"/>
              </w:rPr>
              <w:t>не менее 1 мероприятия проведенного контрольным органом</w:t>
            </w:r>
          </w:p>
        </w:tc>
      </w:tr>
    </w:tbl>
    <w:p w:rsidR="003C4309" w:rsidRPr="00170C69" w:rsidRDefault="003C4309" w:rsidP="003C4309">
      <w:pPr>
        <w:pStyle w:val="ConsPlusNormal"/>
        <w:ind w:left="567"/>
        <w:jc w:val="both"/>
      </w:pPr>
    </w:p>
    <w:p w:rsidR="003C4309" w:rsidRPr="00170C69" w:rsidRDefault="003C4309" w:rsidP="003C4309">
      <w:pPr>
        <w:ind w:firstLine="0"/>
        <w:rPr>
          <w:rFonts w:ascii="Times New Roman" w:hAnsi="Times New Roman"/>
        </w:rPr>
      </w:pPr>
    </w:p>
    <w:p w:rsidR="003C4309" w:rsidRDefault="003C4309"/>
    <w:p w:rsidR="003C4309" w:rsidRDefault="003C4309">
      <w:pPr>
        <w:spacing w:after="200" w:line="276" w:lineRule="auto"/>
        <w:ind w:firstLine="0"/>
        <w:jc w:val="left"/>
      </w:pPr>
      <w:r>
        <w:br w:type="page"/>
      </w:r>
    </w:p>
    <w:p w:rsidR="003C4309" w:rsidRPr="00E611ED" w:rsidRDefault="003C4309" w:rsidP="003C4309">
      <w:pPr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lastRenderedPageBreak/>
        <w:t>АДМИНИСТРАЦИЯ</w:t>
      </w:r>
    </w:p>
    <w:p w:rsidR="003C4309" w:rsidRPr="00E611ED" w:rsidRDefault="003C4309" w:rsidP="003C4309">
      <w:pPr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ПЕСКОВСКОГО СЕЛЬСКОГО ПОСЕЛЕНИЯ </w:t>
      </w:r>
    </w:p>
    <w:p w:rsidR="003C4309" w:rsidRPr="00E611ED" w:rsidRDefault="003C4309" w:rsidP="003C4309">
      <w:pPr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ПЕТРОПАВЛОВСКОГО МУНИЦИПАЛЬНОГО РАЙОНА</w:t>
      </w:r>
    </w:p>
    <w:p w:rsidR="003C4309" w:rsidRPr="00E611ED" w:rsidRDefault="003C4309" w:rsidP="003C4309">
      <w:pPr>
        <w:tabs>
          <w:tab w:val="left" w:pos="4155"/>
        </w:tabs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ВОРОНЕЖСКОЙ ОБЛАСТИ</w:t>
      </w:r>
    </w:p>
    <w:p w:rsidR="003C4309" w:rsidRPr="00E611ED" w:rsidRDefault="003C4309" w:rsidP="003C4309">
      <w:pPr>
        <w:tabs>
          <w:tab w:val="left" w:pos="4155"/>
        </w:tabs>
        <w:ind w:firstLine="709"/>
        <w:jc w:val="center"/>
        <w:rPr>
          <w:rFonts w:ascii="Times New Roman" w:hAnsi="Times New Roman"/>
        </w:rPr>
      </w:pPr>
    </w:p>
    <w:p w:rsidR="003C4309" w:rsidRPr="00E611ED" w:rsidRDefault="003C4309" w:rsidP="003C4309">
      <w:pPr>
        <w:tabs>
          <w:tab w:val="left" w:pos="4155"/>
        </w:tabs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ПОСТАНОВЛЕНИЕ</w:t>
      </w:r>
    </w:p>
    <w:p w:rsidR="003C4309" w:rsidRPr="00E611ED" w:rsidRDefault="003C4309" w:rsidP="003C4309">
      <w:pPr>
        <w:tabs>
          <w:tab w:val="left" w:pos="0"/>
        </w:tabs>
        <w:rPr>
          <w:rFonts w:ascii="Times New Roman" w:hAnsi="Times New Roman"/>
        </w:rPr>
      </w:pPr>
      <w:r w:rsidRPr="00E611ED">
        <w:rPr>
          <w:rFonts w:ascii="Times New Roman" w:hAnsi="Times New Roman"/>
        </w:rPr>
        <w:t>от 26.05.2025г. №51</w:t>
      </w:r>
    </w:p>
    <w:p w:rsidR="003C4309" w:rsidRPr="00E611ED" w:rsidRDefault="003C4309" w:rsidP="003C4309">
      <w:pPr>
        <w:tabs>
          <w:tab w:val="left" w:pos="0"/>
        </w:tabs>
        <w:rPr>
          <w:rFonts w:ascii="Times New Roman" w:hAnsi="Times New Roman"/>
        </w:rPr>
      </w:pPr>
    </w:p>
    <w:p w:rsidR="003C4309" w:rsidRPr="00E611ED" w:rsidRDefault="003C4309" w:rsidP="003C4309">
      <w:pPr>
        <w:spacing w:before="240" w:after="60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E611ED">
        <w:rPr>
          <w:rFonts w:ascii="Times New Roman" w:hAnsi="Times New Roman"/>
          <w:b/>
          <w:bCs/>
          <w:kern w:val="28"/>
        </w:rPr>
        <w:t xml:space="preserve">О внесении изменений в постановление администрации </w:t>
      </w:r>
      <w:proofErr w:type="spellStart"/>
      <w:r w:rsidRPr="00E611ED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Pr="00E611ED">
        <w:rPr>
          <w:rFonts w:ascii="Times New Roman" w:hAnsi="Times New Roman"/>
          <w:b/>
          <w:bCs/>
          <w:kern w:val="28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Pr="00E611ED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Pr="00E611ED">
        <w:rPr>
          <w:rFonts w:ascii="Times New Roman" w:hAnsi="Times New Roman"/>
          <w:b/>
          <w:bCs/>
          <w:kern w:val="28"/>
        </w:rPr>
        <w:t xml:space="preserve"> сельского поселения Петропавловского муниципального района на 2025 год» </w:t>
      </w:r>
    </w:p>
    <w:p w:rsidR="003C4309" w:rsidRPr="00E611ED" w:rsidRDefault="003C4309" w:rsidP="003C4309">
      <w:pPr>
        <w:tabs>
          <w:tab w:val="left" w:pos="284"/>
        </w:tabs>
        <w:ind w:firstLine="709"/>
        <w:rPr>
          <w:rFonts w:ascii="Times New Roman" w:hAnsi="Times New Roman"/>
        </w:rPr>
      </w:pPr>
    </w:p>
    <w:p w:rsidR="003C4309" w:rsidRPr="00E611ED" w:rsidRDefault="003C4309" w:rsidP="003C4309">
      <w:pPr>
        <w:tabs>
          <w:tab w:val="left" w:pos="284"/>
        </w:tabs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r w:rsidRPr="00E611ED">
        <w:rPr>
          <w:rFonts w:ascii="Times New Roman" w:hAnsi="Times New Roman"/>
          <w:shd w:val="clear" w:color="auto" w:fill="FFFFFF"/>
        </w:rPr>
        <w:t>администрация</w:t>
      </w:r>
      <w:r w:rsidRPr="00E611ED">
        <w:rPr>
          <w:rFonts w:ascii="Times New Roman" w:hAnsi="Times New Roman"/>
        </w:rPr>
        <w:t xml:space="preserve"> </w:t>
      </w:r>
      <w:proofErr w:type="spellStart"/>
      <w:r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</w:rPr>
        <w:t xml:space="preserve"> сельского поселения</w:t>
      </w:r>
    </w:p>
    <w:p w:rsidR="003C4309" w:rsidRPr="00E611ED" w:rsidRDefault="003C4309" w:rsidP="003C4309">
      <w:pPr>
        <w:tabs>
          <w:tab w:val="left" w:pos="284"/>
        </w:tabs>
        <w:ind w:firstLine="709"/>
        <w:rPr>
          <w:rFonts w:ascii="Times New Roman" w:hAnsi="Times New Roman"/>
        </w:rPr>
      </w:pPr>
    </w:p>
    <w:p w:rsidR="003C4309" w:rsidRPr="00E611ED" w:rsidRDefault="003C4309" w:rsidP="003C4309">
      <w:pPr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ПОСТАНОВЛЯЕТ:</w:t>
      </w:r>
    </w:p>
    <w:p w:rsidR="003C4309" w:rsidRPr="00E611ED" w:rsidRDefault="003C4309" w:rsidP="003C4309">
      <w:pPr>
        <w:jc w:val="center"/>
        <w:rPr>
          <w:rFonts w:ascii="Times New Roman" w:hAnsi="Times New Roman"/>
        </w:rPr>
      </w:pPr>
    </w:p>
    <w:p w:rsidR="003C4309" w:rsidRPr="00E611ED" w:rsidRDefault="003C4309" w:rsidP="003C4309">
      <w:pPr>
        <w:pStyle w:val="ConsPlusNormal"/>
        <w:ind w:firstLine="709"/>
        <w:jc w:val="both"/>
      </w:pPr>
      <w:r w:rsidRPr="00E611ED">
        <w:t xml:space="preserve">1. Внести в постановление администрации </w:t>
      </w:r>
      <w:proofErr w:type="spellStart"/>
      <w:r w:rsidRPr="00E611ED">
        <w:t>Песковского</w:t>
      </w:r>
      <w:proofErr w:type="spellEnd"/>
      <w:r w:rsidRPr="00E611ED">
        <w:t xml:space="preserve"> сельского поселения №86 от 11.12.2024 г. «</w:t>
      </w:r>
      <w:r w:rsidRPr="00E611ED">
        <w:rPr>
          <w:bCs/>
          <w:kern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Pr="00E611ED">
        <w:rPr>
          <w:bCs/>
          <w:kern w:val="28"/>
        </w:rPr>
        <w:t>Песковского</w:t>
      </w:r>
      <w:proofErr w:type="spellEnd"/>
      <w:r w:rsidRPr="00E611ED">
        <w:rPr>
          <w:bCs/>
          <w:kern w:val="28"/>
        </w:rPr>
        <w:t xml:space="preserve"> сельского поселения Петропавловского муниципального района на 2025 год</w:t>
      </w:r>
      <w:r w:rsidRPr="00E611ED">
        <w:t>» следующие изменения:</w:t>
      </w:r>
    </w:p>
    <w:p w:rsidR="003C4309" w:rsidRPr="00E611ED" w:rsidRDefault="003C4309" w:rsidP="003C4309">
      <w:pPr>
        <w:pStyle w:val="ConsPlusNormal"/>
        <w:ind w:firstLine="709"/>
        <w:jc w:val="both"/>
      </w:pPr>
      <w:r w:rsidRPr="00E611ED">
        <w:t xml:space="preserve">1.1. Изложить программу </w:t>
      </w:r>
      <w:r w:rsidRPr="00E611ED">
        <w:rPr>
          <w:bCs/>
          <w:kern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Pr="00E611ED">
        <w:rPr>
          <w:bCs/>
          <w:kern w:val="28"/>
        </w:rPr>
        <w:t>Песковского</w:t>
      </w:r>
      <w:proofErr w:type="spellEnd"/>
      <w:r w:rsidRPr="00E611ED">
        <w:rPr>
          <w:bCs/>
          <w:kern w:val="28"/>
        </w:rPr>
        <w:t xml:space="preserve"> сельского поселения Петропавловского муниципального района на 2025 год</w:t>
      </w:r>
      <w:r w:rsidRPr="00E611ED">
        <w:t xml:space="preserve"> в следующей редакции согласно приложению к настоящему постановлению.</w:t>
      </w:r>
    </w:p>
    <w:p w:rsidR="003C4309" w:rsidRPr="00E611ED" w:rsidRDefault="003C4309" w:rsidP="003C4309">
      <w:pPr>
        <w:pStyle w:val="ConsPlusNormal"/>
        <w:ind w:firstLine="709"/>
        <w:jc w:val="both"/>
      </w:pPr>
      <w:r w:rsidRPr="00E611ED">
        <w:t xml:space="preserve">2. Настоящее постановление  вступает в силу с момента его опубликования в официальном периодическом издании «Муниципальный вестник </w:t>
      </w:r>
      <w:proofErr w:type="spellStart"/>
      <w:r w:rsidRPr="00E611ED">
        <w:t>Песковского</w:t>
      </w:r>
      <w:proofErr w:type="spellEnd"/>
      <w:r w:rsidRPr="00E611ED">
        <w:t xml:space="preserve"> сельского поселения Петропавловского муниципального района Воронежской области». </w:t>
      </w:r>
    </w:p>
    <w:p w:rsidR="003C4309" w:rsidRPr="00E611ED" w:rsidRDefault="003C4309" w:rsidP="003C4309">
      <w:pPr>
        <w:rPr>
          <w:rFonts w:ascii="Times New Roman" w:hAnsi="Times New Roman"/>
        </w:rPr>
      </w:pP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</w:p>
    <w:tbl>
      <w:tblPr>
        <w:tblW w:w="10290" w:type="dxa"/>
        <w:tblLook w:val="04A0"/>
      </w:tblPr>
      <w:tblGrid>
        <w:gridCol w:w="3794"/>
        <w:gridCol w:w="3208"/>
        <w:gridCol w:w="3288"/>
      </w:tblGrid>
      <w:tr w:rsidR="003C4309" w:rsidRPr="00E611ED" w:rsidTr="004B51C0">
        <w:tc>
          <w:tcPr>
            <w:tcW w:w="3794" w:type="dxa"/>
            <w:hideMark/>
          </w:tcPr>
          <w:p w:rsidR="003C4309" w:rsidRPr="00E611ED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E611ED">
              <w:rPr>
                <w:rFonts w:ascii="Times New Roman" w:hAnsi="Times New Roman"/>
              </w:rPr>
              <w:t>Песковского</w:t>
            </w:r>
            <w:proofErr w:type="spellEnd"/>
          </w:p>
          <w:p w:rsidR="003C4309" w:rsidRPr="00E611ED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 xml:space="preserve">сельского поселения </w:t>
            </w:r>
          </w:p>
        </w:tc>
        <w:tc>
          <w:tcPr>
            <w:tcW w:w="3208" w:type="dxa"/>
          </w:tcPr>
          <w:p w:rsidR="003C4309" w:rsidRPr="00E611ED" w:rsidRDefault="003C4309" w:rsidP="004B51C0">
            <w:pPr>
              <w:rPr>
                <w:rFonts w:ascii="Times New Roman" w:hAnsi="Times New Roman"/>
              </w:rPr>
            </w:pPr>
          </w:p>
        </w:tc>
        <w:tc>
          <w:tcPr>
            <w:tcW w:w="3288" w:type="dxa"/>
            <w:hideMark/>
          </w:tcPr>
          <w:p w:rsidR="003C4309" w:rsidRPr="00E611ED" w:rsidRDefault="003C4309" w:rsidP="004B51C0">
            <w:pPr>
              <w:ind w:firstLine="0"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 xml:space="preserve">М.А. Жеребилова </w:t>
            </w:r>
          </w:p>
        </w:tc>
      </w:tr>
    </w:tbl>
    <w:p w:rsidR="003C4309" w:rsidRPr="00E611ED" w:rsidRDefault="003C4309" w:rsidP="003C4309">
      <w:pPr>
        <w:ind w:firstLine="709"/>
        <w:rPr>
          <w:rFonts w:ascii="Times New Roman" w:hAnsi="Times New Roman"/>
        </w:rPr>
      </w:pP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br w:type="page"/>
      </w:r>
    </w:p>
    <w:p w:rsidR="003C4309" w:rsidRPr="00E611ED" w:rsidRDefault="003C4309" w:rsidP="003C4309">
      <w:pPr>
        <w:ind w:firstLine="6237"/>
        <w:jc w:val="right"/>
        <w:rPr>
          <w:rFonts w:ascii="Times New Roman" w:hAnsi="Times New Roman"/>
        </w:rPr>
      </w:pPr>
      <w:r w:rsidRPr="00E611ED">
        <w:rPr>
          <w:rFonts w:ascii="Times New Roman" w:hAnsi="Times New Roman"/>
        </w:rPr>
        <w:lastRenderedPageBreak/>
        <w:t xml:space="preserve">Приложение </w:t>
      </w:r>
      <w:proofErr w:type="gramStart"/>
      <w:r w:rsidRPr="00E611ED">
        <w:rPr>
          <w:rFonts w:ascii="Times New Roman" w:hAnsi="Times New Roman"/>
        </w:rPr>
        <w:t>к</w:t>
      </w:r>
      <w:proofErr w:type="gramEnd"/>
    </w:p>
    <w:p w:rsidR="003C4309" w:rsidRPr="00E611ED" w:rsidRDefault="003C4309" w:rsidP="003C430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постановлению </w:t>
      </w:r>
      <w:r w:rsidRPr="00E611ED">
        <w:rPr>
          <w:rFonts w:ascii="Times New Roman" w:hAnsi="Times New Roman"/>
        </w:rPr>
        <w:t xml:space="preserve">администрации </w:t>
      </w:r>
    </w:p>
    <w:p w:rsidR="003C4309" w:rsidRPr="00E611ED" w:rsidRDefault="003C4309" w:rsidP="003C430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proofErr w:type="spellStart"/>
      <w:r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</w:rPr>
        <w:t xml:space="preserve"> сельского поселения</w:t>
      </w:r>
    </w:p>
    <w:p w:rsidR="003C4309" w:rsidRPr="00E611ED" w:rsidRDefault="003C4309" w:rsidP="003C4309">
      <w:pPr>
        <w:ind w:firstLine="6237"/>
        <w:jc w:val="right"/>
        <w:rPr>
          <w:rFonts w:ascii="Times New Roman" w:hAnsi="Times New Roman"/>
        </w:rPr>
      </w:pPr>
      <w:r w:rsidRPr="00E611ED">
        <w:rPr>
          <w:rFonts w:ascii="Times New Roman" w:hAnsi="Times New Roman"/>
        </w:rPr>
        <w:t>№ 51 от 26.05.2025 г.</w:t>
      </w:r>
    </w:p>
    <w:p w:rsidR="003C4309" w:rsidRPr="00E611ED" w:rsidRDefault="003C4309" w:rsidP="003C4309">
      <w:pPr>
        <w:ind w:firstLine="709"/>
        <w:jc w:val="right"/>
        <w:rPr>
          <w:rFonts w:ascii="Times New Roman" w:hAnsi="Times New Roman"/>
        </w:rPr>
      </w:pPr>
    </w:p>
    <w:p w:rsidR="003C4309" w:rsidRPr="00E611ED" w:rsidRDefault="003C4309" w:rsidP="003C4309">
      <w:pPr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Программа</w:t>
      </w:r>
    </w:p>
    <w:p w:rsidR="003C4309" w:rsidRPr="00E611ED" w:rsidRDefault="003C4309" w:rsidP="003C4309">
      <w:pPr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</w:rPr>
        <w:t xml:space="preserve"> сельского поселения Петропавловского муниципального района на 2025 год.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proofErr w:type="gramStart"/>
      <w:r w:rsidRPr="00E611ED">
        <w:rPr>
          <w:rFonts w:ascii="Times New Roman" w:hAnsi="Times New Roman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</w:rPr>
        <w:t xml:space="preserve"> сельского поселения Петропавловского муниципального района (</w:t>
      </w:r>
      <w:proofErr w:type="spellStart"/>
      <w:r w:rsidRPr="00E611ED">
        <w:rPr>
          <w:rFonts w:ascii="Times New Roman" w:hAnsi="Times New Roman"/>
        </w:rPr>
        <w:t>далее-Программа</w:t>
      </w:r>
      <w:proofErr w:type="spellEnd"/>
      <w:r w:rsidRPr="00E611ED">
        <w:rPr>
          <w:rFonts w:ascii="Times New Roman" w:hAnsi="Times New Roman"/>
        </w:rPr>
        <w:t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proofErr w:type="gramStart"/>
      <w:r w:rsidRPr="00E611ED">
        <w:rPr>
          <w:rFonts w:ascii="Times New Roman" w:hAnsi="Times New Roman"/>
          <w:lang w:val="en-US"/>
        </w:rPr>
        <w:t>I</w:t>
      </w:r>
      <w:r w:rsidRPr="00E611ED">
        <w:rPr>
          <w:rFonts w:ascii="Times New Roman" w:hAnsi="Times New Roman"/>
        </w:rPr>
        <w:t xml:space="preserve">.Анализ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</w:rPr>
        <w:t xml:space="preserve"> сельского поселения, характеристика проблем, на решение которых направлена Программа.</w:t>
      </w:r>
      <w:proofErr w:type="gramEnd"/>
    </w:p>
    <w:p w:rsidR="003C4309" w:rsidRPr="00E611ED" w:rsidRDefault="003C4309" w:rsidP="003C430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Объектами муниципального контроля в сфере благоустройства являются: </w:t>
      </w:r>
    </w:p>
    <w:p w:rsidR="003C4309" w:rsidRPr="00E611ED" w:rsidRDefault="003C4309" w:rsidP="003C430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 w:bidi="en-US"/>
        </w:rPr>
      </w:pPr>
      <w:r w:rsidRPr="00E611ED">
        <w:rPr>
          <w:rFonts w:ascii="Times New Roman" w:hAnsi="Times New Roman"/>
          <w:lang w:eastAsia="en-US" w:bidi="en-US"/>
        </w:rPr>
        <w:t xml:space="preserve">- </w:t>
      </w:r>
      <w:r w:rsidRPr="00E611ED">
        <w:rPr>
          <w:rFonts w:ascii="Times New Roman" w:eastAsia="Calibri" w:hAnsi="Times New Roman"/>
          <w:lang w:eastAsia="en-US" w:bidi="en-US"/>
        </w:rPr>
        <w:t>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3C4309" w:rsidRPr="00E611ED" w:rsidRDefault="003C4309" w:rsidP="003C4309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3C4309" w:rsidRPr="00E611ED" w:rsidRDefault="003C4309" w:rsidP="003C4309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3C4309" w:rsidRPr="00E611ED" w:rsidRDefault="003C4309" w:rsidP="003C4309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3C4309" w:rsidRPr="00E611ED" w:rsidRDefault="003C4309" w:rsidP="003C4309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территория муниципального образования с расположенными на ней объектами, элементами благоустройства;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proofErr w:type="gramStart"/>
      <w:r w:rsidRPr="00E611ED">
        <w:rPr>
          <w:rFonts w:ascii="Times New Roman" w:hAnsi="Times New Roman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объекты освещения и иное осветительное оборудование;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зеленые насаждения;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знаково-информационные системы;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детские и спортивные площадки, контейнерные площадки, малые архитектурные формы;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пешеходные коммуникации, в том числе тротуары, аллеи, дорожки, тропинки;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- объекты (элементы) благоустройства для беспрепятственного доступа инвалидов и иных </w:t>
      </w:r>
      <w:proofErr w:type="spellStart"/>
      <w:r w:rsidRPr="00E611ED">
        <w:rPr>
          <w:rFonts w:ascii="Times New Roman" w:hAnsi="Times New Roman"/>
        </w:rPr>
        <w:t>маломобильных</w:t>
      </w:r>
      <w:proofErr w:type="spellEnd"/>
      <w:r w:rsidRPr="00E611ED">
        <w:rPr>
          <w:rFonts w:ascii="Times New Roman" w:hAnsi="Times New Roman"/>
        </w:rPr>
        <w:t xml:space="preserve"> граждан;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уборка территории, в том числе в зимний период;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проведение земляных работ;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lastRenderedPageBreak/>
        <w:t>- содержание прилегающих территорий;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некапитальные объекты, в том числе сезонные торговые;</w:t>
      </w:r>
    </w:p>
    <w:p w:rsidR="003C4309" w:rsidRPr="00E611ED" w:rsidRDefault="003C4309" w:rsidP="003C4309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инженерные коммуникации и сооружения;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3C4309" w:rsidRPr="00E611ED" w:rsidRDefault="003C4309" w:rsidP="003C430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E611ED">
        <w:rPr>
          <w:rFonts w:ascii="Times New Roman" w:hAnsi="Times New Roman"/>
          <w:spacing w:val="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  <w:spacing w:val="1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  <w:spacing w:val="1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E611ED">
        <w:rPr>
          <w:rFonts w:ascii="Times New Roman" w:hAnsi="Times New Roman"/>
          <w:spacing w:val="1"/>
        </w:rPr>
        <w:t>осуществляется</w:t>
      </w:r>
      <w:proofErr w:type="gramEnd"/>
      <w:r w:rsidRPr="00E611ED">
        <w:rPr>
          <w:rFonts w:ascii="Times New Roman" w:hAnsi="Times New Roman"/>
          <w:spacing w:val="1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  <w:lang w:val="en-US"/>
        </w:rPr>
        <w:t>II</w:t>
      </w:r>
      <w:r w:rsidRPr="00E611ED">
        <w:rPr>
          <w:rFonts w:ascii="Times New Roman" w:hAnsi="Times New Roman"/>
        </w:rPr>
        <w:t>.Цели и задачи реализации Программы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1. Целями реализации Программы являются: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- предупреждение нарушений обязательных требований в сфере благоустройства на территории </w:t>
      </w:r>
      <w:proofErr w:type="spellStart"/>
      <w:r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</w:rPr>
        <w:t xml:space="preserve"> сельского поселения Петропавловского муниципального района;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повышение прозрачности системы контрольно-надзорной деятельности.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2. Задачами реализации Программы являются: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C4309" w:rsidRPr="00E611ED" w:rsidRDefault="003C4309" w:rsidP="003C4309">
      <w:pPr>
        <w:ind w:firstLine="709"/>
        <w:rPr>
          <w:rFonts w:ascii="Times New Roman" w:eastAsiaTheme="minorHAnsi" w:hAnsi="Times New Roman"/>
          <w:lang w:eastAsia="en-US"/>
        </w:rPr>
      </w:pPr>
      <w:r w:rsidRPr="00E611ED">
        <w:rPr>
          <w:rFonts w:ascii="Times New Roman" w:hAnsi="Times New Roman"/>
          <w:bCs/>
        </w:rPr>
        <w:t xml:space="preserve">III. </w:t>
      </w:r>
      <w:r w:rsidRPr="00E611ED">
        <w:rPr>
          <w:rFonts w:ascii="Times New Roman" w:eastAsiaTheme="minorHAnsi" w:hAnsi="Times New Roman"/>
          <w:lang w:eastAsia="en-US"/>
        </w:rPr>
        <w:t xml:space="preserve">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197"/>
        <w:gridCol w:w="2474"/>
        <w:gridCol w:w="2173"/>
        <w:gridCol w:w="2114"/>
      </w:tblGrid>
      <w:tr w:rsidR="003C4309" w:rsidRPr="00E611ED" w:rsidTr="004B51C0">
        <w:tc>
          <w:tcPr>
            <w:tcW w:w="675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№ </w:t>
            </w:r>
          </w:p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proofErr w:type="gramStart"/>
            <w:r w:rsidRPr="00E611ED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  <w:proofErr w:type="gramEnd"/>
            <w:r w:rsidRPr="00E611ED">
              <w:rPr>
                <w:rFonts w:ascii="Times New Roman" w:eastAsiaTheme="minorHAnsi" w:hAnsi="Times New Roman"/>
                <w:lang w:eastAsia="en-US"/>
              </w:rPr>
              <w:t>/</w:t>
            </w:r>
            <w:proofErr w:type="spellStart"/>
            <w:r w:rsidRPr="00E611ED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Ответственное должностное лицо</w:t>
            </w:r>
          </w:p>
        </w:tc>
      </w:tr>
      <w:tr w:rsidR="003C4309" w:rsidRPr="00E611ED" w:rsidTr="004B51C0">
        <w:tc>
          <w:tcPr>
            <w:tcW w:w="675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E611ED" w:rsidTr="004B51C0">
        <w:tc>
          <w:tcPr>
            <w:tcW w:w="675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Осуществляется по телефону, посредством </w:t>
            </w:r>
            <w:proofErr w:type="spellStart"/>
            <w:r w:rsidRPr="00E611ED">
              <w:rPr>
                <w:rFonts w:ascii="Times New Roman" w:eastAsiaTheme="minorHAnsi" w:hAnsi="Times New Roman"/>
                <w:lang w:eastAsia="en-US"/>
              </w:rPr>
              <w:t>видео-конференц-связи</w:t>
            </w:r>
            <w:proofErr w:type="spellEnd"/>
            <w:r w:rsidRPr="00E611ED">
              <w:rPr>
                <w:rFonts w:ascii="Times New Roman" w:eastAsiaTheme="minorHAnsi" w:hAnsi="Times New Roman"/>
                <w:lang w:eastAsia="en-US"/>
              </w:rPr>
              <w:t>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C4309" w:rsidRPr="00E611ED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 xml:space="preserve">1) организация и осуществление муниципального </w:t>
            </w:r>
            <w:r w:rsidRPr="00E611ED">
              <w:rPr>
                <w:rFonts w:ascii="Times New Roman" w:hAnsi="Times New Roman"/>
              </w:rPr>
              <w:lastRenderedPageBreak/>
              <w:t>контроля в сфере благоустройства;</w:t>
            </w:r>
          </w:p>
          <w:p w:rsidR="003C4309" w:rsidRPr="00E611ED" w:rsidRDefault="003C4309" w:rsidP="004B51C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>2) порядок осуществления контрольных мероприятий;</w:t>
            </w:r>
          </w:p>
          <w:p w:rsidR="003C4309" w:rsidRPr="00E611ED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3C4309" w:rsidRPr="00E611ED" w:rsidRDefault="003C4309" w:rsidP="004B51C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E611ED" w:rsidTr="004B51C0">
        <w:tc>
          <w:tcPr>
            <w:tcW w:w="675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C4309" w:rsidRPr="00E611ED" w:rsidTr="004B51C0">
        <w:tc>
          <w:tcPr>
            <w:tcW w:w="675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C4309" w:rsidRPr="00E611ED" w:rsidRDefault="003C4309" w:rsidP="004B51C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3C4309" w:rsidRPr="00E611ED" w:rsidRDefault="003C4309" w:rsidP="003C430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C4309" w:rsidRPr="00E611ED" w:rsidRDefault="003C4309" w:rsidP="003C4309">
      <w:pPr>
        <w:ind w:firstLine="709"/>
        <w:rPr>
          <w:rFonts w:ascii="Times New Roman" w:hAnsi="Times New Roman"/>
          <w:bCs/>
        </w:rPr>
      </w:pP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IV. Показатели результативности и эффективности Программы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а) доля нарушений, выявленных в ходе проведения контрольных (надзорных</w:t>
      </w:r>
      <w:proofErr w:type="gramStart"/>
      <w:r w:rsidRPr="00E611ED">
        <w:rPr>
          <w:rFonts w:ascii="Times New Roman" w:hAnsi="Times New Roman"/>
        </w:rPr>
        <w:t>)м</w:t>
      </w:r>
      <w:proofErr w:type="gramEnd"/>
      <w:r w:rsidRPr="00E611ED">
        <w:rPr>
          <w:rFonts w:ascii="Times New Roman" w:hAnsi="Times New Roman"/>
        </w:rPr>
        <w:t>ероприятий, от общего числа контрольных (надзорных)мероприятий, осуществленных в отношении контролируемых лиц –10%.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б) доля профилактических мероприятий в объеме контрольных мероприятий - 90 %.</w:t>
      </w:r>
    </w:p>
    <w:p w:rsidR="003C4309" w:rsidRPr="00E611ED" w:rsidRDefault="003C4309" w:rsidP="003C430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F14851" w:rsidRDefault="00F14851"/>
    <w:sectPr w:rsidR="00F14851" w:rsidSect="00F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09"/>
    <w:rsid w:val="003C4309"/>
    <w:rsid w:val="00EB51AB"/>
    <w:rsid w:val="00F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43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3C430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3C4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3C43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2">
    <w:name w:val="Font Style12"/>
    <w:rsid w:val="003C4309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6608</Words>
  <Characters>37669</Characters>
  <Application>Microsoft Office Word</Application>
  <DocSecurity>0</DocSecurity>
  <Lines>313</Lines>
  <Paragraphs>88</Paragraphs>
  <ScaleCrop>false</ScaleCrop>
  <Company/>
  <LinksUpToDate>false</LinksUpToDate>
  <CharactersWithSpaces>44189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2025-05-27T11:02:00Z</dcterms:created>
  <dcterms:modified xsi:type="dcterms:W3CDTF">2025-05-27T11:05:00Z</dcterms:modified>
</cp:coreProperties>
</file>