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9D" w:rsidRPr="00F554A2" w:rsidRDefault="0099349D" w:rsidP="0099349D">
      <w:pPr>
        <w:jc w:val="center"/>
        <w:rPr>
          <w:color w:val="000000" w:themeColor="text1"/>
        </w:rPr>
      </w:pPr>
      <w:r w:rsidRPr="00F554A2">
        <w:rPr>
          <w:color w:val="000000" w:themeColor="text1"/>
        </w:rPr>
        <w:t xml:space="preserve">Официальное периодическое издание </w:t>
      </w:r>
      <w:proofErr w:type="spellStart"/>
      <w:r w:rsidRPr="00F554A2">
        <w:rPr>
          <w:color w:val="000000" w:themeColor="text1"/>
        </w:rPr>
        <w:t>Пес</w:t>
      </w:r>
      <w:r>
        <w:rPr>
          <w:color w:val="000000" w:themeColor="text1"/>
        </w:rPr>
        <w:t>ковского</w:t>
      </w:r>
      <w:proofErr w:type="spellEnd"/>
      <w:r>
        <w:rPr>
          <w:color w:val="000000" w:themeColor="text1"/>
        </w:rPr>
        <w:t xml:space="preserve"> сельского поселения Пет</w:t>
      </w:r>
      <w:r w:rsidRPr="00F554A2">
        <w:rPr>
          <w:color w:val="000000" w:themeColor="text1"/>
        </w:rPr>
        <w:t>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99349D" w:rsidRPr="00F554A2" w:rsidRDefault="0099349D" w:rsidP="0099349D"/>
    <w:p w:rsidR="0099349D" w:rsidRPr="00F554A2" w:rsidRDefault="0099349D" w:rsidP="0099349D"/>
    <w:p w:rsidR="0099349D" w:rsidRPr="00F554A2" w:rsidRDefault="0099349D" w:rsidP="0099349D">
      <w:pPr>
        <w:jc w:val="center"/>
        <w:rPr>
          <w:color w:val="000000" w:themeColor="text1"/>
        </w:rPr>
      </w:pPr>
    </w:p>
    <w:p w:rsidR="0099349D" w:rsidRPr="00F554A2" w:rsidRDefault="0099349D" w:rsidP="0099349D">
      <w:pPr>
        <w:jc w:val="center"/>
        <w:rPr>
          <w:b/>
          <w:color w:val="000000" w:themeColor="text1"/>
        </w:rPr>
      </w:pPr>
      <w:r w:rsidRPr="00F554A2">
        <w:rPr>
          <w:b/>
          <w:color w:val="000000" w:themeColor="text1"/>
        </w:rPr>
        <w:t>Песковский муниципальный вестник</w:t>
      </w:r>
    </w:p>
    <w:p w:rsidR="0099349D" w:rsidRPr="00F554A2" w:rsidRDefault="0099349D" w:rsidP="0099349D">
      <w:pPr>
        <w:jc w:val="center"/>
        <w:rPr>
          <w:b/>
          <w:color w:val="000000" w:themeColor="text1"/>
        </w:rPr>
      </w:pPr>
    </w:p>
    <w:p w:rsidR="0099349D" w:rsidRPr="00F554A2" w:rsidRDefault="0099349D" w:rsidP="0099349D">
      <w:pPr>
        <w:jc w:val="center"/>
        <w:rPr>
          <w:b/>
          <w:color w:val="000000" w:themeColor="text1"/>
        </w:rPr>
      </w:pPr>
      <w:r w:rsidRPr="00F554A2">
        <w:rPr>
          <w:b/>
          <w:color w:val="000000" w:themeColor="text1"/>
        </w:rPr>
        <w:t>№</w:t>
      </w:r>
      <w:r w:rsidR="00707C12">
        <w:rPr>
          <w:b/>
          <w:color w:val="000000" w:themeColor="text1"/>
        </w:rPr>
        <w:t xml:space="preserve"> 4</w:t>
      </w:r>
    </w:p>
    <w:p w:rsidR="0099349D" w:rsidRPr="00F554A2" w:rsidRDefault="0099349D" w:rsidP="0099349D">
      <w:pPr>
        <w:jc w:val="center"/>
        <w:rPr>
          <w:color w:val="000000" w:themeColor="text1"/>
        </w:rPr>
      </w:pPr>
      <w:r>
        <w:rPr>
          <w:color w:val="000000" w:themeColor="text1"/>
        </w:rPr>
        <w:t xml:space="preserve"> 07 февраля</w:t>
      </w:r>
      <w:r w:rsidRPr="00F554A2">
        <w:rPr>
          <w:color w:val="000000" w:themeColor="text1"/>
        </w:rPr>
        <w:t xml:space="preserve"> 2025 года</w:t>
      </w:r>
    </w:p>
    <w:p w:rsidR="0099349D" w:rsidRPr="00F554A2" w:rsidRDefault="0099349D" w:rsidP="0099349D">
      <w:pPr>
        <w:jc w:val="center"/>
        <w:rPr>
          <w:color w:val="000000" w:themeColor="text1"/>
        </w:rPr>
      </w:pPr>
    </w:p>
    <w:tbl>
      <w:tblPr>
        <w:tblW w:w="0" w:type="auto"/>
        <w:tblInd w:w="-459" w:type="dxa"/>
        <w:tblLook w:val="00A0"/>
      </w:tblPr>
      <w:tblGrid>
        <w:gridCol w:w="4962"/>
        <w:gridCol w:w="567"/>
        <w:gridCol w:w="4501"/>
      </w:tblGrid>
      <w:tr w:rsidR="0099349D" w:rsidRPr="00F554A2" w:rsidTr="00EB3232">
        <w:tc>
          <w:tcPr>
            <w:tcW w:w="4962" w:type="dxa"/>
            <w:hideMark/>
          </w:tcPr>
          <w:p w:rsidR="0099349D" w:rsidRPr="00F554A2" w:rsidRDefault="0099349D" w:rsidP="00EB3232">
            <w:pPr>
              <w:jc w:val="center"/>
              <w:rPr>
                <w:b/>
                <w:color w:val="000000" w:themeColor="text1"/>
                <w:lang w:eastAsia="en-US"/>
              </w:rPr>
            </w:pPr>
            <w:proofErr w:type="gramStart"/>
            <w:r w:rsidRPr="00F554A2">
              <w:rPr>
                <w:b/>
                <w:color w:val="000000" w:themeColor="text1"/>
                <w:lang w:eastAsia="en-US"/>
              </w:rPr>
              <w:t>Утвержден</w:t>
            </w:r>
            <w:proofErr w:type="gramEnd"/>
            <w:r w:rsidRPr="00F554A2">
              <w:rPr>
                <w:b/>
                <w:color w:val="000000" w:themeColor="text1"/>
                <w:lang w:eastAsia="en-US"/>
              </w:rPr>
              <w:t xml:space="preserve"> решением Совета народных депутатов </w:t>
            </w:r>
            <w:proofErr w:type="spellStart"/>
            <w:r w:rsidRPr="00F554A2">
              <w:rPr>
                <w:b/>
                <w:color w:val="000000" w:themeColor="text1"/>
                <w:lang w:eastAsia="en-US"/>
              </w:rPr>
              <w:t>Песковского</w:t>
            </w:r>
            <w:proofErr w:type="spellEnd"/>
            <w:r w:rsidRPr="00F554A2">
              <w:rPr>
                <w:b/>
                <w:color w:val="000000" w:themeColor="text1"/>
                <w:lang w:eastAsia="en-US"/>
              </w:rPr>
              <w:t xml:space="preserve"> сельского поселения Петропавловского муниципального района Воронежской области № 4 от 26.12.2008 г.</w:t>
            </w:r>
          </w:p>
        </w:tc>
        <w:tc>
          <w:tcPr>
            <w:tcW w:w="567" w:type="dxa"/>
          </w:tcPr>
          <w:p w:rsidR="0099349D" w:rsidRPr="00F554A2" w:rsidRDefault="0099349D" w:rsidP="00EB3232">
            <w:pPr>
              <w:jc w:val="center"/>
              <w:rPr>
                <w:color w:val="000000" w:themeColor="text1"/>
                <w:lang w:eastAsia="en-US"/>
              </w:rPr>
            </w:pPr>
          </w:p>
        </w:tc>
        <w:tc>
          <w:tcPr>
            <w:tcW w:w="4501" w:type="dxa"/>
          </w:tcPr>
          <w:p w:rsidR="0099349D" w:rsidRPr="00F554A2" w:rsidRDefault="0099349D" w:rsidP="00EB3232">
            <w:pPr>
              <w:jc w:val="center"/>
              <w:rPr>
                <w:b/>
                <w:color w:val="000000" w:themeColor="text1"/>
                <w:lang w:eastAsia="en-US"/>
              </w:rPr>
            </w:pPr>
            <w:proofErr w:type="gramStart"/>
            <w:r w:rsidRPr="00F554A2">
              <w:rPr>
                <w:b/>
                <w:color w:val="000000" w:themeColor="text1"/>
                <w:lang w:eastAsia="en-US"/>
              </w:rPr>
              <w:t>Отпечатан</w:t>
            </w:r>
            <w:proofErr w:type="gramEnd"/>
            <w:r w:rsidRPr="00F554A2">
              <w:rPr>
                <w:b/>
                <w:color w:val="000000" w:themeColor="text1"/>
                <w:lang w:eastAsia="en-US"/>
              </w:rPr>
              <w:t xml:space="preserve"> в администрации </w:t>
            </w:r>
            <w:proofErr w:type="spellStart"/>
            <w:r w:rsidRPr="00F554A2">
              <w:rPr>
                <w:b/>
                <w:color w:val="000000" w:themeColor="text1"/>
                <w:lang w:eastAsia="en-US"/>
              </w:rPr>
              <w:t>Песковского</w:t>
            </w:r>
            <w:proofErr w:type="spellEnd"/>
            <w:r w:rsidRPr="00F554A2">
              <w:rPr>
                <w:b/>
                <w:color w:val="000000" w:themeColor="text1"/>
                <w:lang w:eastAsia="en-US"/>
              </w:rPr>
              <w:t xml:space="preserve"> сельского поселения по адресу: ул.</w:t>
            </w:r>
            <w:r w:rsidR="0090230A">
              <w:rPr>
                <w:b/>
                <w:color w:val="000000" w:themeColor="text1"/>
                <w:lang w:eastAsia="en-US"/>
              </w:rPr>
              <w:t xml:space="preserve"> Центральная, д. 23</w:t>
            </w:r>
            <w:r w:rsidRPr="00F554A2">
              <w:rPr>
                <w:b/>
                <w:color w:val="000000" w:themeColor="text1"/>
                <w:lang w:eastAsia="en-US"/>
              </w:rPr>
              <w:t>, с. Пески Петропавловского района Воронежской области, 397692</w:t>
            </w:r>
          </w:p>
          <w:p w:rsidR="0099349D" w:rsidRPr="00F554A2" w:rsidRDefault="0099349D" w:rsidP="00EB3232">
            <w:pPr>
              <w:jc w:val="center"/>
              <w:rPr>
                <w:b/>
                <w:color w:val="000000" w:themeColor="text1"/>
                <w:lang w:eastAsia="en-US"/>
              </w:rPr>
            </w:pPr>
          </w:p>
          <w:p w:rsidR="00707C12" w:rsidRDefault="0099349D" w:rsidP="00EB3232">
            <w:pPr>
              <w:jc w:val="center"/>
              <w:rPr>
                <w:b/>
                <w:color w:val="000000" w:themeColor="text1"/>
                <w:lang w:eastAsia="en-US"/>
              </w:rPr>
            </w:pPr>
            <w:r w:rsidRPr="00F554A2">
              <w:rPr>
                <w:b/>
                <w:color w:val="000000" w:themeColor="text1"/>
                <w:lang w:eastAsia="en-US"/>
              </w:rPr>
              <w:t xml:space="preserve">Тираж: 7 экземпляров. </w:t>
            </w:r>
          </w:p>
          <w:p w:rsidR="0099349D" w:rsidRPr="00F554A2" w:rsidRDefault="0099349D" w:rsidP="00EB3232">
            <w:pPr>
              <w:jc w:val="center"/>
              <w:rPr>
                <w:b/>
                <w:color w:val="000000" w:themeColor="text1"/>
                <w:lang w:eastAsia="en-US"/>
              </w:rPr>
            </w:pPr>
            <w:r w:rsidRPr="00F554A2">
              <w:rPr>
                <w:b/>
                <w:color w:val="000000" w:themeColor="text1"/>
                <w:lang w:eastAsia="en-US"/>
              </w:rPr>
              <w:t xml:space="preserve">Объем </w:t>
            </w:r>
            <w:bookmarkStart w:id="0" w:name="_GoBack"/>
            <w:bookmarkEnd w:id="0"/>
            <w:r w:rsidR="00707C12">
              <w:rPr>
                <w:b/>
                <w:color w:val="000000" w:themeColor="text1"/>
                <w:lang w:eastAsia="en-US"/>
              </w:rPr>
              <w:t>90</w:t>
            </w:r>
            <w:r w:rsidRPr="00F554A2">
              <w:rPr>
                <w:b/>
                <w:color w:val="000000" w:themeColor="text1"/>
                <w:lang w:eastAsia="en-US"/>
              </w:rPr>
              <w:t xml:space="preserve"> страниц</w:t>
            </w:r>
          </w:p>
        </w:tc>
      </w:tr>
    </w:tbl>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Default="0099349D" w:rsidP="0099349D"/>
    <w:p w:rsidR="0099349D" w:rsidRPr="0099349D" w:rsidRDefault="0099349D" w:rsidP="0099349D">
      <w:pPr>
        <w:jc w:val="center"/>
        <w:rPr>
          <w:color w:val="000000" w:themeColor="text1"/>
          <w:sz w:val="24"/>
          <w:szCs w:val="24"/>
        </w:rPr>
      </w:pPr>
      <w:r>
        <w:rPr>
          <w:color w:val="000000" w:themeColor="text1"/>
          <w:sz w:val="24"/>
          <w:szCs w:val="24"/>
        </w:rPr>
        <w:t>-2025 г.</w:t>
      </w:r>
    </w:p>
    <w:p w:rsidR="00865177" w:rsidRDefault="00865177" w:rsidP="00865177">
      <w:pPr>
        <w:jc w:val="center"/>
        <w:rPr>
          <w:b/>
          <w:sz w:val="26"/>
          <w:szCs w:val="26"/>
        </w:rPr>
      </w:pPr>
      <w:r>
        <w:rPr>
          <w:b/>
          <w:sz w:val="26"/>
          <w:szCs w:val="26"/>
        </w:rPr>
        <w:lastRenderedPageBreak/>
        <w:t>СОВЕТ   НАРОДНЫХ   ДЕПУТАТОВ</w:t>
      </w:r>
    </w:p>
    <w:p w:rsidR="00865177" w:rsidRDefault="00865177" w:rsidP="00865177">
      <w:pPr>
        <w:jc w:val="center"/>
        <w:rPr>
          <w:b/>
          <w:sz w:val="26"/>
          <w:szCs w:val="26"/>
        </w:rPr>
      </w:pPr>
      <w:r>
        <w:rPr>
          <w:b/>
          <w:sz w:val="26"/>
          <w:szCs w:val="26"/>
        </w:rPr>
        <w:t>ПЕСКОВСКОГО СЕЛЬСКОГО  ПОСЕЛЕНИЯ</w:t>
      </w:r>
    </w:p>
    <w:p w:rsidR="00865177" w:rsidRDefault="00865177" w:rsidP="00865177">
      <w:pPr>
        <w:jc w:val="center"/>
        <w:rPr>
          <w:b/>
          <w:sz w:val="26"/>
          <w:szCs w:val="26"/>
        </w:rPr>
      </w:pPr>
      <w:r>
        <w:rPr>
          <w:b/>
          <w:sz w:val="26"/>
          <w:szCs w:val="26"/>
        </w:rPr>
        <w:t>ПЕТРОПАВЛОВСКОГО    МУНИЦИПАЛЬНОГО   РАЙОНА</w:t>
      </w:r>
    </w:p>
    <w:p w:rsidR="00865177" w:rsidRDefault="00865177" w:rsidP="00865177">
      <w:pPr>
        <w:jc w:val="center"/>
        <w:rPr>
          <w:sz w:val="26"/>
          <w:szCs w:val="26"/>
        </w:rPr>
      </w:pPr>
      <w:r>
        <w:rPr>
          <w:b/>
          <w:sz w:val="26"/>
          <w:szCs w:val="26"/>
        </w:rPr>
        <w:t>ВОРОНЕЖСКОЙ   ОБЛАСТИ</w:t>
      </w:r>
    </w:p>
    <w:p w:rsidR="00865177" w:rsidRDefault="00865177" w:rsidP="00865177">
      <w:pPr>
        <w:jc w:val="both"/>
        <w:rPr>
          <w:sz w:val="26"/>
          <w:szCs w:val="26"/>
        </w:rPr>
      </w:pPr>
      <w:r>
        <w:rPr>
          <w:sz w:val="26"/>
          <w:szCs w:val="26"/>
        </w:rPr>
        <w:t xml:space="preserve">                                   </w:t>
      </w:r>
    </w:p>
    <w:p w:rsidR="00865177" w:rsidRDefault="00865177" w:rsidP="00865177">
      <w:pPr>
        <w:jc w:val="both"/>
        <w:rPr>
          <w:b/>
          <w:bCs/>
          <w:sz w:val="26"/>
          <w:szCs w:val="26"/>
        </w:rPr>
      </w:pPr>
    </w:p>
    <w:p w:rsidR="00865177" w:rsidRDefault="00865177" w:rsidP="00865177">
      <w:pPr>
        <w:jc w:val="both"/>
        <w:rPr>
          <w:b/>
          <w:sz w:val="26"/>
          <w:szCs w:val="26"/>
        </w:rPr>
      </w:pPr>
      <w:r>
        <w:rPr>
          <w:b/>
          <w:sz w:val="26"/>
          <w:szCs w:val="26"/>
        </w:rPr>
        <w:t xml:space="preserve">                                                РЕШЕНИЕ</w:t>
      </w:r>
    </w:p>
    <w:p w:rsidR="00865177" w:rsidRDefault="00865177" w:rsidP="00865177">
      <w:pPr>
        <w:jc w:val="both"/>
        <w:rPr>
          <w:b/>
          <w:sz w:val="26"/>
          <w:szCs w:val="26"/>
        </w:rPr>
      </w:pPr>
    </w:p>
    <w:p w:rsidR="00865177" w:rsidRDefault="00865177" w:rsidP="00865177">
      <w:pPr>
        <w:jc w:val="both"/>
        <w:rPr>
          <w:sz w:val="26"/>
          <w:szCs w:val="26"/>
          <w:u w:val="single"/>
        </w:rPr>
      </w:pPr>
      <w:r>
        <w:rPr>
          <w:sz w:val="26"/>
          <w:szCs w:val="26"/>
          <w:u w:val="single"/>
        </w:rPr>
        <w:t xml:space="preserve">от  </w:t>
      </w:r>
      <w:r w:rsidR="00EC0887">
        <w:rPr>
          <w:sz w:val="26"/>
          <w:szCs w:val="26"/>
          <w:u w:val="single"/>
        </w:rPr>
        <w:t>07</w:t>
      </w:r>
      <w:r w:rsidR="00D97AF0">
        <w:rPr>
          <w:sz w:val="26"/>
          <w:szCs w:val="26"/>
          <w:u w:val="single"/>
        </w:rPr>
        <w:t>.</w:t>
      </w:r>
      <w:r w:rsidR="00381D07">
        <w:rPr>
          <w:sz w:val="26"/>
          <w:szCs w:val="26"/>
          <w:u w:val="single"/>
        </w:rPr>
        <w:t>02.</w:t>
      </w:r>
      <w:r w:rsidR="00D97AF0">
        <w:rPr>
          <w:sz w:val="26"/>
          <w:szCs w:val="26"/>
          <w:u w:val="single"/>
        </w:rPr>
        <w:t>202</w:t>
      </w:r>
      <w:r w:rsidR="00C11348">
        <w:rPr>
          <w:sz w:val="26"/>
          <w:szCs w:val="26"/>
          <w:u w:val="single"/>
        </w:rPr>
        <w:t>5</w:t>
      </w:r>
      <w:r>
        <w:rPr>
          <w:sz w:val="26"/>
          <w:szCs w:val="26"/>
          <w:u w:val="single"/>
        </w:rPr>
        <w:t xml:space="preserve"> г.  №</w:t>
      </w:r>
      <w:r w:rsidR="00EC0887">
        <w:rPr>
          <w:sz w:val="26"/>
          <w:szCs w:val="26"/>
          <w:u w:val="single"/>
        </w:rPr>
        <w:t>1</w:t>
      </w:r>
      <w:r>
        <w:rPr>
          <w:sz w:val="26"/>
          <w:szCs w:val="26"/>
          <w:u w:val="single"/>
        </w:rPr>
        <w:t xml:space="preserve">  </w:t>
      </w:r>
    </w:p>
    <w:p w:rsidR="00865177" w:rsidRDefault="00865177" w:rsidP="00865177">
      <w:pPr>
        <w:ind w:right="4535"/>
        <w:jc w:val="both"/>
        <w:rPr>
          <w:sz w:val="26"/>
          <w:szCs w:val="26"/>
        </w:rPr>
      </w:pPr>
    </w:p>
    <w:p w:rsidR="00865177" w:rsidRPr="00BF458C" w:rsidRDefault="00865177" w:rsidP="00865177">
      <w:pPr>
        <w:outlineLvl w:val="0"/>
        <w:rPr>
          <w:sz w:val="26"/>
          <w:szCs w:val="26"/>
        </w:rPr>
      </w:pPr>
      <w:r w:rsidRPr="00BF458C">
        <w:rPr>
          <w:sz w:val="26"/>
          <w:szCs w:val="26"/>
        </w:rPr>
        <w:t xml:space="preserve">О   внесении   изменений   в  решение </w:t>
      </w:r>
    </w:p>
    <w:p w:rsidR="00865177" w:rsidRPr="00BF458C" w:rsidRDefault="00865177" w:rsidP="00865177">
      <w:pPr>
        <w:outlineLvl w:val="0"/>
        <w:rPr>
          <w:sz w:val="26"/>
          <w:szCs w:val="26"/>
        </w:rPr>
      </w:pPr>
      <w:r w:rsidRPr="00BF458C">
        <w:rPr>
          <w:sz w:val="26"/>
          <w:szCs w:val="26"/>
        </w:rPr>
        <w:t xml:space="preserve">Совета народных депутатов  </w:t>
      </w:r>
      <w:proofErr w:type="spellStart"/>
      <w:r w:rsidRPr="00BF458C">
        <w:rPr>
          <w:sz w:val="26"/>
          <w:szCs w:val="26"/>
        </w:rPr>
        <w:t>Песковского</w:t>
      </w:r>
      <w:proofErr w:type="spellEnd"/>
      <w:r w:rsidRPr="00BF458C">
        <w:rPr>
          <w:sz w:val="26"/>
          <w:szCs w:val="26"/>
        </w:rPr>
        <w:t xml:space="preserve">   </w:t>
      </w:r>
    </w:p>
    <w:p w:rsidR="00865177" w:rsidRPr="00BF458C" w:rsidRDefault="00865177" w:rsidP="00865177">
      <w:pPr>
        <w:outlineLvl w:val="0"/>
        <w:rPr>
          <w:sz w:val="26"/>
          <w:szCs w:val="26"/>
        </w:rPr>
      </w:pPr>
      <w:r w:rsidRPr="00BF458C">
        <w:rPr>
          <w:sz w:val="26"/>
          <w:szCs w:val="26"/>
        </w:rPr>
        <w:t xml:space="preserve">сельского поселения  № 23  от 08.08.2017 года  </w:t>
      </w:r>
    </w:p>
    <w:p w:rsidR="00865177" w:rsidRPr="00BF458C" w:rsidRDefault="00865177" w:rsidP="00865177">
      <w:pPr>
        <w:outlineLvl w:val="0"/>
        <w:rPr>
          <w:sz w:val="26"/>
          <w:szCs w:val="26"/>
        </w:rPr>
      </w:pPr>
      <w:r w:rsidRPr="00BF458C">
        <w:rPr>
          <w:sz w:val="26"/>
          <w:szCs w:val="26"/>
        </w:rPr>
        <w:t xml:space="preserve">«О принятии программы </w:t>
      </w:r>
      <w:proofErr w:type="gramStart"/>
      <w:r w:rsidRPr="00BF458C">
        <w:rPr>
          <w:sz w:val="26"/>
          <w:szCs w:val="26"/>
        </w:rPr>
        <w:t>комплексного</w:t>
      </w:r>
      <w:proofErr w:type="gramEnd"/>
    </w:p>
    <w:p w:rsidR="00865177" w:rsidRPr="00BF458C" w:rsidRDefault="00865177" w:rsidP="00865177">
      <w:pPr>
        <w:outlineLvl w:val="0"/>
        <w:rPr>
          <w:sz w:val="26"/>
          <w:szCs w:val="26"/>
        </w:rPr>
      </w:pPr>
      <w:r w:rsidRPr="00BF458C">
        <w:rPr>
          <w:sz w:val="26"/>
          <w:szCs w:val="26"/>
        </w:rPr>
        <w:t>развития транспортной инфраструктуры</w:t>
      </w:r>
    </w:p>
    <w:p w:rsidR="00865177" w:rsidRPr="00BF458C" w:rsidRDefault="00865177" w:rsidP="00865177">
      <w:pPr>
        <w:outlineLvl w:val="0"/>
        <w:rPr>
          <w:sz w:val="26"/>
          <w:szCs w:val="26"/>
        </w:rPr>
      </w:pPr>
      <w:proofErr w:type="spellStart"/>
      <w:r w:rsidRPr="00BF458C">
        <w:rPr>
          <w:sz w:val="26"/>
          <w:szCs w:val="26"/>
        </w:rPr>
        <w:t>Песковского</w:t>
      </w:r>
      <w:proofErr w:type="spellEnd"/>
      <w:r w:rsidRPr="00BF458C">
        <w:rPr>
          <w:sz w:val="26"/>
          <w:szCs w:val="26"/>
        </w:rPr>
        <w:t xml:space="preserve"> сельского поселения</w:t>
      </w:r>
    </w:p>
    <w:p w:rsidR="00865177" w:rsidRPr="00BF458C" w:rsidRDefault="00865177" w:rsidP="00865177">
      <w:pPr>
        <w:outlineLvl w:val="0"/>
        <w:rPr>
          <w:sz w:val="26"/>
          <w:szCs w:val="26"/>
        </w:rPr>
      </w:pPr>
      <w:r w:rsidRPr="00BF458C">
        <w:rPr>
          <w:sz w:val="26"/>
          <w:szCs w:val="26"/>
        </w:rPr>
        <w:t>Петропавловского муниципального района</w:t>
      </w:r>
    </w:p>
    <w:p w:rsidR="00865177" w:rsidRPr="00BF458C" w:rsidRDefault="00865177" w:rsidP="00865177">
      <w:pPr>
        <w:outlineLvl w:val="0"/>
        <w:rPr>
          <w:sz w:val="26"/>
          <w:szCs w:val="26"/>
        </w:rPr>
      </w:pPr>
      <w:r w:rsidRPr="00BF458C">
        <w:rPr>
          <w:sz w:val="26"/>
          <w:szCs w:val="26"/>
        </w:rPr>
        <w:t>Воронежской области на 2017-2030 годы»</w:t>
      </w:r>
    </w:p>
    <w:p w:rsidR="00865177" w:rsidRDefault="00865177" w:rsidP="00865177">
      <w:pPr>
        <w:ind w:right="4535"/>
        <w:jc w:val="both"/>
        <w:rPr>
          <w:b/>
          <w:sz w:val="26"/>
          <w:szCs w:val="26"/>
        </w:rPr>
      </w:pPr>
    </w:p>
    <w:p w:rsidR="00865177" w:rsidRDefault="00865177" w:rsidP="00865177">
      <w:pPr>
        <w:pStyle w:val="1"/>
        <w:tabs>
          <w:tab w:val="num" w:pos="432"/>
          <w:tab w:val="left" w:pos="1134"/>
        </w:tabs>
        <w:suppressAutoHyphens/>
        <w:ind w:firstLine="851"/>
        <w:jc w:val="both"/>
        <w:rPr>
          <w:b w:val="0"/>
          <w:bCs w:val="0"/>
          <w:sz w:val="26"/>
          <w:szCs w:val="26"/>
        </w:rPr>
      </w:pPr>
      <w:r>
        <w:rPr>
          <w:b w:val="0"/>
          <w:sz w:val="26"/>
          <w:szCs w:val="26"/>
        </w:rPr>
        <w:t xml:space="preserve">В целях приведения в соответствие с действующим законодательством нормативных правовых актов, Совет народных депутатов </w:t>
      </w:r>
      <w:proofErr w:type="spellStart"/>
      <w:r>
        <w:rPr>
          <w:b w:val="0"/>
          <w:sz w:val="26"/>
          <w:szCs w:val="26"/>
        </w:rPr>
        <w:t>Песковского</w:t>
      </w:r>
      <w:proofErr w:type="spellEnd"/>
      <w:r>
        <w:rPr>
          <w:b w:val="0"/>
          <w:sz w:val="26"/>
          <w:szCs w:val="26"/>
        </w:rPr>
        <w:t xml:space="preserve"> сельского поселения решил:</w:t>
      </w:r>
    </w:p>
    <w:p w:rsidR="00865177" w:rsidRDefault="00865177" w:rsidP="00865177">
      <w:pPr>
        <w:pStyle w:val="p11"/>
        <w:numPr>
          <w:ilvl w:val="0"/>
          <w:numId w:val="1"/>
        </w:numPr>
        <w:shd w:val="clear" w:color="auto" w:fill="FFFFFF"/>
        <w:tabs>
          <w:tab w:val="left" w:pos="851"/>
          <w:tab w:val="left" w:pos="1134"/>
        </w:tabs>
        <w:spacing w:before="0" w:beforeAutospacing="0" w:after="0" w:afterAutospacing="0"/>
        <w:ind w:left="0" w:firstLine="851"/>
        <w:rPr>
          <w:rFonts w:ascii="Times New Roman" w:hAnsi="Times New Roman"/>
          <w:sz w:val="26"/>
          <w:szCs w:val="26"/>
        </w:rPr>
      </w:pPr>
      <w:r>
        <w:rPr>
          <w:rFonts w:ascii="Times New Roman" w:hAnsi="Times New Roman"/>
          <w:sz w:val="26"/>
          <w:szCs w:val="26"/>
        </w:rPr>
        <w:t xml:space="preserve">Внести в </w:t>
      </w:r>
      <w:r w:rsidR="00BF5712">
        <w:rPr>
          <w:rFonts w:ascii="Times New Roman" w:hAnsi="Times New Roman"/>
          <w:sz w:val="26"/>
          <w:szCs w:val="26"/>
        </w:rPr>
        <w:t>Решение</w:t>
      </w:r>
      <w:r>
        <w:rPr>
          <w:rFonts w:ascii="Times New Roman" w:hAnsi="Times New Roman"/>
          <w:sz w:val="26"/>
          <w:szCs w:val="26"/>
        </w:rPr>
        <w:t xml:space="preserve">  Совета народных депутатов </w:t>
      </w:r>
      <w:proofErr w:type="spellStart"/>
      <w:r>
        <w:rPr>
          <w:rFonts w:ascii="Times New Roman" w:hAnsi="Times New Roman"/>
          <w:sz w:val="26"/>
          <w:szCs w:val="26"/>
        </w:rPr>
        <w:t>Песковского</w:t>
      </w:r>
      <w:proofErr w:type="spellEnd"/>
      <w:r>
        <w:rPr>
          <w:rFonts w:ascii="Times New Roman" w:hAnsi="Times New Roman"/>
          <w:sz w:val="26"/>
          <w:szCs w:val="26"/>
        </w:rPr>
        <w:t xml:space="preserve"> сельского поселения  № 2</w:t>
      </w:r>
      <w:r w:rsidR="00BF5712">
        <w:rPr>
          <w:rFonts w:ascii="Times New Roman" w:hAnsi="Times New Roman"/>
          <w:sz w:val="26"/>
          <w:szCs w:val="26"/>
        </w:rPr>
        <w:t>3</w:t>
      </w:r>
      <w:r>
        <w:rPr>
          <w:rFonts w:ascii="Times New Roman" w:hAnsi="Times New Roman"/>
          <w:sz w:val="26"/>
          <w:szCs w:val="26"/>
        </w:rPr>
        <w:t xml:space="preserve"> от </w:t>
      </w:r>
      <w:r w:rsidR="00BF5712">
        <w:rPr>
          <w:rFonts w:ascii="Times New Roman" w:hAnsi="Times New Roman"/>
          <w:sz w:val="26"/>
          <w:szCs w:val="26"/>
        </w:rPr>
        <w:t>08.08.2017</w:t>
      </w:r>
      <w:r>
        <w:rPr>
          <w:rFonts w:ascii="Times New Roman" w:hAnsi="Times New Roman"/>
          <w:sz w:val="26"/>
          <w:szCs w:val="26"/>
        </w:rPr>
        <w:t xml:space="preserve">  года «</w:t>
      </w:r>
      <w:r w:rsidR="00BF5712">
        <w:rPr>
          <w:rFonts w:ascii="Times New Roman" w:hAnsi="Times New Roman"/>
          <w:sz w:val="26"/>
          <w:szCs w:val="26"/>
        </w:rPr>
        <w:t xml:space="preserve">О принятии программы комплексного развития транспортной инфраструктуры </w:t>
      </w:r>
      <w:proofErr w:type="spellStart"/>
      <w:r w:rsidR="00BF5712">
        <w:rPr>
          <w:rFonts w:ascii="Times New Roman" w:hAnsi="Times New Roman"/>
          <w:sz w:val="26"/>
          <w:szCs w:val="26"/>
        </w:rPr>
        <w:t>Песковского</w:t>
      </w:r>
      <w:proofErr w:type="spellEnd"/>
      <w:r w:rsidR="00BF5712">
        <w:rPr>
          <w:rFonts w:ascii="Times New Roman" w:hAnsi="Times New Roman"/>
          <w:sz w:val="26"/>
          <w:szCs w:val="26"/>
        </w:rPr>
        <w:t xml:space="preserve"> сельского поселения Петропавловского муниципального района Воронежской области на 2017-2030 годы</w:t>
      </w:r>
      <w:r>
        <w:rPr>
          <w:rFonts w:ascii="Times New Roman" w:hAnsi="Times New Roman"/>
          <w:sz w:val="26"/>
          <w:szCs w:val="26"/>
        </w:rPr>
        <w:t>»  следующие изменения:</w:t>
      </w:r>
    </w:p>
    <w:p w:rsidR="00015D46" w:rsidRPr="00015D46" w:rsidRDefault="003152F9" w:rsidP="003152F9">
      <w:pPr>
        <w:pStyle w:val="a3"/>
        <w:autoSpaceDE w:val="0"/>
        <w:autoSpaceDN w:val="0"/>
        <w:jc w:val="both"/>
        <w:rPr>
          <w:sz w:val="26"/>
          <w:szCs w:val="26"/>
        </w:rPr>
      </w:pPr>
      <w:r>
        <w:t>1.1. Приложение к решению изложить в следующей  редакции согласно приложению к настоящему решению.</w:t>
      </w:r>
    </w:p>
    <w:p w:rsidR="00015D46" w:rsidRPr="00015D46" w:rsidRDefault="00015D46" w:rsidP="00015D46">
      <w:pPr>
        <w:autoSpaceDE w:val="0"/>
        <w:autoSpaceDN w:val="0"/>
        <w:jc w:val="both"/>
        <w:rPr>
          <w:sz w:val="26"/>
          <w:szCs w:val="26"/>
        </w:rPr>
      </w:pPr>
    </w:p>
    <w:p w:rsidR="00015D46" w:rsidRPr="00015D46" w:rsidRDefault="00015D46" w:rsidP="00FE0570">
      <w:pPr>
        <w:autoSpaceDE w:val="0"/>
        <w:autoSpaceDN w:val="0"/>
        <w:jc w:val="both"/>
      </w:pPr>
    </w:p>
    <w:p w:rsidR="001024C5" w:rsidRDefault="001024C5" w:rsidP="001024C5">
      <w:pPr>
        <w:pStyle w:val="p11"/>
        <w:shd w:val="clear" w:color="auto" w:fill="FFFFFF"/>
        <w:tabs>
          <w:tab w:val="left" w:pos="851"/>
          <w:tab w:val="left" w:pos="1134"/>
        </w:tabs>
        <w:spacing w:before="0" w:beforeAutospacing="0" w:after="0" w:afterAutospacing="0"/>
        <w:ind w:firstLine="0"/>
        <w:rPr>
          <w:rFonts w:ascii="Times New Roman" w:hAnsi="Times New Roman"/>
          <w:sz w:val="26"/>
          <w:szCs w:val="26"/>
        </w:rPr>
      </w:pPr>
      <w:r>
        <w:rPr>
          <w:rFonts w:ascii="Times New Roman" w:hAnsi="Times New Roman"/>
          <w:sz w:val="26"/>
          <w:szCs w:val="26"/>
        </w:rPr>
        <w:t xml:space="preserve">               </w:t>
      </w:r>
      <w:bookmarkStart w:id="1" w:name="Par0"/>
      <w:bookmarkEnd w:id="1"/>
      <w:r>
        <w:rPr>
          <w:rFonts w:ascii="Times New Roman" w:hAnsi="Times New Roman"/>
          <w:sz w:val="26"/>
          <w:szCs w:val="26"/>
        </w:rPr>
        <w:t>2. Настоящее решение вступает в силу с момента его обнародования.</w:t>
      </w:r>
    </w:p>
    <w:p w:rsidR="001024C5" w:rsidRDefault="001024C5" w:rsidP="001024C5">
      <w:pPr>
        <w:tabs>
          <w:tab w:val="left" w:pos="0"/>
          <w:tab w:val="left" w:pos="1134"/>
          <w:tab w:val="left" w:pos="9355"/>
        </w:tabs>
        <w:ind w:firstLine="709"/>
        <w:jc w:val="both"/>
        <w:rPr>
          <w:b/>
          <w:sz w:val="26"/>
          <w:szCs w:val="26"/>
        </w:rPr>
      </w:pPr>
    </w:p>
    <w:p w:rsidR="001024C5" w:rsidRDefault="001024C5" w:rsidP="001024C5">
      <w:pPr>
        <w:tabs>
          <w:tab w:val="left" w:pos="0"/>
          <w:tab w:val="left" w:pos="1134"/>
          <w:tab w:val="left" w:pos="9355"/>
        </w:tabs>
        <w:ind w:firstLine="709"/>
        <w:jc w:val="both"/>
        <w:rPr>
          <w:b/>
          <w:sz w:val="26"/>
          <w:szCs w:val="26"/>
        </w:rPr>
      </w:pPr>
    </w:p>
    <w:p w:rsidR="001024C5" w:rsidRDefault="001024C5" w:rsidP="003152F9">
      <w:pPr>
        <w:tabs>
          <w:tab w:val="left" w:pos="0"/>
          <w:tab w:val="left" w:pos="1134"/>
          <w:tab w:val="left" w:pos="9355"/>
        </w:tabs>
        <w:ind w:firstLine="142"/>
        <w:jc w:val="both"/>
        <w:rPr>
          <w:sz w:val="26"/>
          <w:szCs w:val="26"/>
        </w:rPr>
      </w:pPr>
      <w:r>
        <w:rPr>
          <w:sz w:val="26"/>
          <w:szCs w:val="26"/>
        </w:rPr>
        <w:t xml:space="preserve">Глава  </w:t>
      </w:r>
      <w:proofErr w:type="spellStart"/>
      <w:r>
        <w:rPr>
          <w:sz w:val="26"/>
          <w:szCs w:val="26"/>
        </w:rPr>
        <w:t>Песковского</w:t>
      </w:r>
      <w:proofErr w:type="spellEnd"/>
    </w:p>
    <w:p w:rsidR="001024C5" w:rsidRDefault="003152F9" w:rsidP="003152F9">
      <w:pPr>
        <w:tabs>
          <w:tab w:val="left" w:pos="0"/>
          <w:tab w:val="left" w:pos="1134"/>
          <w:tab w:val="left" w:pos="9355"/>
        </w:tabs>
        <w:jc w:val="both"/>
        <w:rPr>
          <w:sz w:val="26"/>
          <w:szCs w:val="26"/>
        </w:rPr>
      </w:pPr>
      <w:r>
        <w:rPr>
          <w:sz w:val="26"/>
          <w:szCs w:val="26"/>
        </w:rPr>
        <w:t xml:space="preserve">  </w:t>
      </w:r>
      <w:r w:rsidR="001024C5">
        <w:rPr>
          <w:sz w:val="26"/>
          <w:szCs w:val="26"/>
        </w:rPr>
        <w:t xml:space="preserve">сельского  поселения                                           </w:t>
      </w:r>
      <w:r>
        <w:rPr>
          <w:sz w:val="26"/>
          <w:szCs w:val="26"/>
        </w:rPr>
        <w:t xml:space="preserve">          </w:t>
      </w:r>
      <w:r w:rsidR="001024C5">
        <w:rPr>
          <w:sz w:val="26"/>
          <w:szCs w:val="26"/>
        </w:rPr>
        <w:t xml:space="preserve"> В.Г. </w:t>
      </w:r>
      <w:proofErr w:type="spellStart"/>
      <w:r w:rsidR="001024C5">
        <w:rPr>
          <w:sz w:val="26"/>
          <w:szCs w:val="26"/>
        </w:rPr>
        <w:t>Лаптиев</w:t>
      </w:r>
      <w:proofErr w:type="spellEnd"/>
    </w:p>
    <w:p w:rsidR="003C4052" w:rsidRDefault="003C4052" w:rsidP="003C4052">
      <w:pPr>
        <w:autoSpaceDE w:val="0"/>
        <w:autoSpaceDN w:val="0"/>
        <w:jc w:val="both"/>
        <w:rPr>
          <w:b/>
          <w:bCs/>
          <w:color w:val="000000"/>
          <w:sz w:val="26"/>
          <w:szCs w:val="26"/>
        </w:rPr>
      </w:pPr>
    </w:p>
    <w:p w:rsidR="00987CE2" w:rsidRDefault="00987CE2" w:rsidP="003C4052">
      <w:pPr>
        <w:autoSpaceDE w:val="0"/>
        <w:autoSpaceDN w:val="0"/>
        <w:jc w:val="both"/>
        <w:rPr>
          <w:b/>
          <w:bCs/>
          <w:color w:val="000000"/>
          <w:sz w:val="26"/>
          <w:szCs w:val="26"/>
        </w:rPr>
      </w:pPr>
    </w:p>
    <w:p w:rsidR="003152F9" w:rsidRPr="00F65102" w:rsidRDefault="003152F9" w:rsidP="003152F9">
      <w:pPr>
        <w:pStyle w:val="a5"/>
        <w:rPr>
          <w:color w:val="000000" w:themeColor="text1"/>
          <w:sz w:val="28"/>
          <w:szCs w:val="28"/>
        </w:rPr>
      </w:pPr>
    </w:p>
    <w:p w:rsidR="003152F9" w:rsidRPr="00F65102" w:rsidRDefault="003152F9" w:rsidP="003152F9">
      <w:pPr>
        <w:pStyle w:val="a5"/>
        <w:rPr>
          <w:color w:val="000000" w:themeColor="text1"/>
          <w:sz w:val="28"/>
          <w:szCs w:val="28"/>
        </w:rPr>
      </w:pPr>
      <w:r w:rsidRPr="00F65102">
        <w:rPr>
          <w:color w:val="000000" w:themeColor="text1"/>
          <w:sz w:val="28"/>
          <w:szCs w:val="28"/>
        </w:rPr>
        <w:t xml:space="preserve">Председатель Совета народных депутатов </w:t>
      </w:r>
    </w:p>
    <w:p w:rsidR="003152F9" w:rsidRPr="008F4E2F" w:rsidRDefault="003152F9" w:rsidP="003152F9">
      <w:pPr>
        <w:pStyle w:val="a5"/>
      </w:pPr>
      <w:proofErr w:type="spellStart"/>
      <w:r w:rsidRPr="00F65102">
        <w:rPr>
          <w:color w:val="000000" w:themeColor="text1"/>
          <w:sz w:val="28"/>
          <w:szCs w:val="28"/>
        </w:rPr>
        <w:t>Песковского</w:t>
      </w:r>
      <w:proofErr w:type="spellEnd"/>
      <w:r w:rsidRPr="00F65102">
        <w:rPr>
          <w:color w:val="000000" w:themeColor="text1"/>
          <w:sz w:val="28"/>
          <w:szCs w:val="28"/>
        </w:rPr>
        <w:t xml:space="preserve"> сельского поселения                                  О.И.Новохатская</w:t>
      </w:r>
    </w:p>
    <w:p w:rsidR="00987CE2" w:rsidRDefault="00987CE2" w:rsidP="003C4052">
      <w:pPr>
        <w:autoSpaceDE w:val="0"/>
        <w:autoSpaceDN w:val="0"/>
        <w:jc w:val="both"/>
        <w:rPr>
          <w:b/>
          <w:bCs/>
          <w:color w:val="000000"/>
          <w:sz w:val="26"/>
          <w:szCs w:val="26"/>
        </w:rPr>
      </w:pPr>
    </w:p>
    <w:p w:rsidR="00987CE2" w:rsidRDefault="00987CE2" w:rsidP="003C4052">
      <w:pPr>
        <w:autoSpaceDE w:val="0"/>
        <w:autoSpaceDN w:val="0"/>
        <w:jc w:val="both"/>
        <w:rPr>
          <w:b/>
          <w:bCs/>
          <w:color w:val="000000"/>
          <w:sz w:val="26"/>
          <w:szCs w:val="26"/>
        </w:rPr>
      </w:pPr>
    </w:p>
    <w:p w:rsidR="00987CE2" w:rsidRDefault="00987CE2" w:rsidP="003C4052">
      <w:pPr>
        <w:autoSpaceDE w:val="0"/>
        <w:autoSpaceDN w:val="0"/>
        <w:jc w:val="both"/>
        <w:rPr>
          <w:b/>
          <w:bCs/>
          <w:color w:val="000000"/>
          <w:sz w:val="26"/>
          <w:szCs w:val="26"/>
        </w:rPr>
      </w:pPr>
    </w:p>
    <w:p w:rsidR="00987CE2" w:rsidRDefault="00987CE2" w:rsidP="003C4052">
      <w:pPr>
        <w:autoSpaceDE w:val="0"/>
        <w:autoSpaceDN w:val="0"/>
        <w:jc w:val="both"/>
        <w:rPr>
          <w:b/>
          <w:bCs/>
          <w:color w:val="000000"/>
          <w:sz w:val="26"/>
          <w:szCs w:val="26"/>
        </w:rPr>
      </w:pPr>
    </w:p>
    <w:p w:rsidR="00987CE2" w:rsidRDefault="00987CE2" w:rsidP="003C4052">
      <w:pPr>
        <w:autoSpaceDE w:val="0"/>
        <w:autoSpaceDN w:val="0"/>
        <w:jc w:val="both"/>
        <w:rPr>
          <w:b/>
          <w:bCs/>
          <w:color w:val="000000"/>
          <w:sz w:val="26"/>
          <w:szCs w:val="26"/>
        </w:rPr>
      </w:pPr>
    </w:p>
    <w:p w:rsidR="00BC698A" w:rsidRDefault="00BC698A" w:rsidP="003C4052">
      <w:pPr>
        <w:autoSpaceDE w:val="0"/>
        <w:autoSpaceDN w:val="0"/>
        <w:jc w:val="both"/>
        <w:rPr>
          <w:b/>
          <w:bCs/>
          <w:color w:val="000000"/>
          <w:sz w:val="26"/>
          <w:szCs w:val="26"/>
        </w:rPr>
      </w:pPr>
    </w:p>
    <w:p w:rsidR="00BC698A" w:rsidRDefault="00BC698A" w:rsidP="003C4052">
      <w:pPr>
        <w:autoSpaceDE w:val="0"/>
        <w:autoSpaceDN w:val="0"/>
        <w:jc w:val="both"/>
        <w:rPr>
          <w:b/>
          <w:bCs/>
          <w:color w:val="000000"/>
          <w:sz w:val="26"/>
          <w:szCs w:val="26"/>
        </w:rPr>
      </w:pPr>
    </w:p>
    <w:p w:rsidR="00987CE2" w:rsidRPr="00BC698A" w:rsidRDefault="00BC698A" w:rsidP="00BC698A">
      <w:pPr>
        <w:autoSpaceDE w:val="0"/>
        <w:autoSpaceDN w:val="0"/>
        <w:jc w:val="right"/>
        <w:rPr>
          <w:bCs/>
          <w:color w:val="000000"/>
          <w:sz w:val="26"/>
          <w:szCs w:val="26"/>
        </w:rPr>
      </w:pPr>
      <w:r w:rsidRPr="00BC698A">
        <w:rPr>
          <w:bCs/>
          <w:color w:val="000000"/>
          <w:sz w:val="26"/>
          <w:szCs w:val="26"/>
        </w:rPr>
        <w:lastRenderedPageBreak/>
        <w:t>Приложение к решению №</w:t>
      </w:r>
      <w:r w:rsidR="00EC0887">
        <w:rPr>
          <w:bCs/>
          <w:color w:val="000000"/>
          <w:sz w:val="26"/>
          <w:szCs w:val="26"/>
        </w:rPr>
        <w:t>1</w:t>
      </w:r>
      <w:r w:rsidR="00381D07">
        <w:rPr>
          <w:bCs/>
          <w:color w:val="000000"/>
          <w:sz w:val="26"/>
          <w:szCs w:val="26"/>
        </w:rPr>
        <w:t xml:space="preserve"> </w:t>
      </w:r>
      <w:r w:rsidR="00381D07" w:rsidRPr="00BC698A">
        <w:rPr>
          <w:bCs/>
          <w:color w:val="000000"/>
          <w:sz w:val="26"/>
          <w:szCs w:val="26"/>
        </w:rPr>
        <w:t>от</w:t>
      </w:r>
      <w:r w:rsidR="00C11348">
        <w:rPr>
          <w:bCs/>
          <w:color w:val="000000"/>
          <w:sz w:val="26"/>
          <w:szCs w:val="26"/>
        </w:rPr>
        <w:t xml:space="preserve"> </w:t>
      </w:r>
      <w:r w:rsidR="00EC0887">
        <w:rPr>
          <w:bCs/>
          <w:color w:val="000000"/>
          <w:sz w:val="26"/>
          <w:szCs w:val="26"/>
        </w:rPr>
        <w:t>07</w:t>
      </w:r>
      <w:r w:rsidR="00C11348">
        <w:rPr>
          <w:bCs/>
          <w:color w:val="000000"/>
          <w:sz w:val="26"/>
          <w:szCs w:val="26"/>
        </w:rPr>
        <w:t xml:space="preserve">.02.2025 </w:t>
      </w:r>
      <w:r w:rsidR="00381D07">
        <w:rPr>
          <w:bCs/>
          <w:color w:val="000000"/>
          <w:sz w:val="26"/>
          <w:szCs w:val="26"/>
        </w:rPr>
        <w:t>г.</w:t>
      </w:r>
      <w:r w:rsidRPr="00BC698A">
        <w:rPr>
          <w:bCs/>
          <w:color w:val="000000"/>
          <w:sz w:val="26"/>
          <w:szCs w:val="26"/>
        </w:rPr>
        <w:t xml:space="preserve"> </w:t>
      </w:r>
    </w:p>
    <w:p w:rsidR="00BC698A" w:rsidRPr="00F65102" w:rsidRDefault="00BC698A" w:rsidP="00BC698A">
      <w:pPr>
        <w:pStyle w:val="a5"/>
        <w:rPr>
          <w:color w:val="000000" w:themeColor="text1"/>
          <w:sz w:val="28"/>
          <w:szCs w:val="28"/>
        </w:rPr>
      </w:pPr>
    </w:p>
    <w:p w:rsidR="00BC698A" w:rsidRPr="007963AB" w:rsidRDefault="00BC698A" w:rsidP="00BC698A">
      <w:pPr>
        <w:spacing w:line="100" w:lineRule="atLeast"/>
        <w:jc w:val="center"/>
        <w:rPr>
          <w:b/>
          <w:bCs/>
        </w:rPr>
      </w:pPr>
      <w:r w:rsidRPr="007963AB">
        <w:rPr>
          <w:b/>
          <w:bCs/>
        </w:rPr>
        <w:t>ПРОГРАММА</w:t>
      </w:r>
    </w:p>
    <w:p w:rsidR="00BC698A" w:rsidRPr="007963AB" w:rsidRDefault="00BC698A" w:rsidP="00BC698A">
      <w:pPr>
        <w:spacing w:line="100" w:lineRule="atLeast"/>
        <w:jc w:val="center"/>
        <w:rPr>
          <w:lang w:eastAsia="en-US"/>
        </w:rPr>
      </w:pPr>
      <w:r w:rsidRPr="007963AB">
        <w:rPr>
          <w:lang w:eastAsia="en-US"/>
        </w:rPr>
        <w:t xml:space="preserve">комплексного развития транспортной инфраструктуры </w:t>
      </w:r>
      <w:proofErr w:type="spellStart"/>
      <w:r>
        <w:rPr>
          <w:lang w:eastAsia="en-US"/>
        </w:rPr>
        <w:t>Песковского</w:t>
      </w:r>
      <w:proofErr w:type="spellEnd"/>
      <w:r w:rsidRPr="007963AB">
        <w:rPr>
          <w:lang w:eastAsia="en-US"/>
        </w:rPr>
        <w:t xml:space="preserve"> сельского поселения </w:t>
      </w:r>
      <w:r>
        <w:rPr>
          <w:lang w:eastAsia="en-US"/>
        </w:rPr>
        <w:t>Петропавловского</w:t>
      </w:r>
      <w:r w:rsidRPr="007963AB">
        <w:rPr>
          <w:lang w:eastAsia="en-US"/>
        </w:rPr>
        <w:t xml:space="preserve"> муниципального района Воронежской области</w:t>
      </w:r>
      <w:r>
        <w:rPr>
          <w:lang w:eastAsia="en-US"/>
        </w:rPr>
        <w:t xml:space="preserve"> на 2017-2030 годы</w:t>
      </w:r>
      <w:r w:rsidRPr="007963AB">
        <w:rPr>
          <w:lang w:eastAsia="en-US"/>
        </w:rPr>
        <w:t>»</w:t>
      </w:r>
    </w:p>
    <w:p w:rsidR="00BC698A" w:rsidRPr="007963AB" w:rsidRDefault="00BC698A" w:rsidP="00BC698A">
      <w:pPr>
        <w:spacing w:line="100" w:lineRule="atLeast"/>
      </w:pPr>
    </w:p>
    <w:p w:rsidR="00BC698A" w:rsidRPr="007963AB" w:rsidRDefault="00BC698A" w:rsidP="00BC698A">
      <w:pPr>
        <w:pStyle w:val="ConsPlusNormal"/>
        <w:widowControl/>
        <w:ind w:firstLine="0"/>
        <w:jc w:val="center"/>
        <w:outlineLvl w:val="1"/>
        <w:rPr>
          <w:rFonts w:ascii="Times New Roman" w:hAnsi="Times New Roman" w:cs="Times New Roman"/>
          <w:b/>
          <w:bCs/>
          <w:sz w:val="28"/>
          <w:szCs w:val="28"/>
        </w:rPr>
      </w:pPr>
      <w:r w:rsidRPr="007963AB">
        <w:rPr>
          <w:rFonts w:ascii="Times New Roman" w:hAnsi="Times New Roman" w:cs="Times New Roman"/>
          <w:b/>
          <w:bCs/>
          <w:sz w:val="28"/>
          <w:szCs w:val="28"/>
        </w:rPr>
        <w:t>Паспорт Программы</w:t>
      </w:r>
    </w:p>
    <w:p w:rsidR="00BC698A" w:rsidRPr="007963AB" w:rsidRDefault="00BC698A" w:rsidP="00BC698A">
      <w:pPr>
        <w:pStyle w:val="ConsPlusNormal"/>
        <w:widowControl/>
        <w:ind w:firstLine="0"/>
        <w:jc w:val="center"/>
        <w:outlineLvl w:val="1"/>
        <w:rPr>
          <w:rFonts w:ascii="Times New Roman" w:hAnsi="Times New Roman" w:cs="Times New Roman"/>
          <w:sz w:val="28"/>
          <w:szCs w:val="28"/>
        </w:rPr>
      </w:pPr>
    </w:p>
    <w:tbl>
      <w:tblPr>
        <w:tblW w:w="844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985"/>
        <w:gridCol w:w="6457"/>
      </w:tblGrid>
      <w:tr w:rsidR="00BC698A" w:rsidRPr="007963AB" w:rsidTr="00BC698A">
        <w:tc>
          <w:tcPr>
            <w:tcW w:w="1985" w:type="dxa"/>
          </w:tcPr>
          <w:p w:rsidR="00BC698A" w:rsidRPr="007963AB" w:rsidRDefault="00BC698A" w:rsidP="00BC698A">
            <w:pPr>
              <w:rPr>
                <w:b/>
                <w:bCs/>
                <w:color w:val="000000"/>
                <w:sz w:val="24"/>
                <w:szCs w:val="24"/>
              </w:rPr>
            </w:pPr>
            <w:r w:rsidRPr="007963AB">
              <w:rPr>
                <w:b/>
                <w:bCs/>
                <w:color w:val="000000"/>
                <w:sz w:val="24"/>
                <w:szCs w:val="24"/>
              </w:rPr>
              <w:t xml:space="preserve">Наименование </w:t>
            </w:r>
            <w:r w:rsidRPr="007963AB">
              <w:rPr>
                <w:b/>
                <w:bCs/>
                <w:color w:val="000000"/>
                <w:sz w:val="24"/>
                <w:szCs w:val="24"/>
              </w:rPr>
              <w:br/>
              <w:t xml:space="preserve">программы </w:t>
            </w:r>
          </w:p>
        </w:tc>
        <w:tc>
          <w:tcPr>
            <w:tcW w:w="6457" w:type="dxa"/>
          </w:tcPr>
          <w:p w:rsidR="00BC698A" w:rsidRPr="007963AB" w:rsidRDefault="00BC698A" w:rsidP="00BC698A">
            <w:pPr>
              <w:pStyle w:val="Heading"/>
              <w:jc w:val="both"/>
              <w:rPr>
                <w:rFonts w:ascii="Times New Roman" w:hAnsi="Times New Roman" w:cs="Times New Roman"/>
                <w:b w:val="0"/>
                <w:bCs w:val="0"/>
                <w:color w:val="000000"/>
                <w:sz w:val="24"/>
                <w:szCs w:val="24"/>
              </w:rPr>
            </w:pPr>
            <w:r w:rsidRPr="007963AB">
              <w:rPr>
                <w:rFonts w:ascii="Times New Roman" w:hAnsi="Times New Roman" w:cs="Times New Roman"/>
                <w:b w:val="0"/>
                <w:bCs w:val="0"/>
                <w:sz w:val="24"/>
                <w:szCs w:val="24"/>
              </w:rPr>
              <w:t xml:space="preserve">Программа комплексного развития транспортной инфраструктуры </w:t>
            </w:r>
            <w:proofErr w:type="spellStart"/>
            <w:r>
              <w:rPr>
                <w:rFonts w:ascii="Times New Roman" w:hAnsi="Times New Roman" w:cs="Times New Roman"/>
                <w:b w:val="0"/>
                <w:sz w:val="24"/>
                <w:szCs w:val="24"/>
              </w:rPr>
              <w:t>Песковского</w:t>
            </w:r>
            <w:proofErr w:type="spellEnd"/>
            <w:r>
              <w:rPr>
                <w:rFonts w:ascii="Times New Roman" w:hAnsi="Times New Roman" w:cs="Times New Roman"/>
                <w:b w:val="0"/>
                <w:sz w:val="24"/>
                <w:szCs w:val="24"/>
              </w:rPr>
              <w:t xml:space="preserve"> сельского поселения Петропавловского муниципального района Воронежской </w:t>
            </w:r>
            <w:proofErr w:type="spellStart"/>
            <w:r>
              <w:rPr>
                <w:rFonts w:ascii="Times New Roman" w:hAnsi="Times New Roman" w:cs="Times New Roman"/>
                <w:b w:val="0"/>
                <w:sz w:val="24"/>
                <w:szCs w:val="24"/>
              </w:rPr>
              <w:t>областина</w:t>
            </w:r>
            <w:proofErr w:type="spellEnd"/>
            <w:r>
              <w:rPr>
                <w:rFonts w:ascii="Times New Roman" w:hAnsi="Times New Roman" w:cs="Times New Roman"/>
                <w:b w:val="0"/>
                <w:sz w:val="24"/>
                <w:szCs w:val="24"/>
              </w:rPr>
              <w:t xml:space="preserve"> 2017-2030 годы </w:t>
            </w:r>
            <w:r w:rsidRPr="007963AB">
              <w:rPr>
                <w:rFonts w:ascii="Times New Roman" w:hAnsi="Times New Roman" w:cs="Times New Roman"/>
                <w:sz w:val="24"/>
                <w:szCs w:val="24"/>
              </w:rPr>
              <w:t>(далее – Программа)</w:t>
            </w:r>
          </w:p>
        </w:tc>
      </w:tr>
      <w:tr w:rsidR="00BC698A" w:rsidRPr="007963AB" w:rsidTr="00BC698A">
        <w:trPr>
          <w:trHeight w:val="1020"/>
        </w:trPr>
        <w:tc>
          <w:tcPr>
            <w:tcW w:w="1985" w:type="dxa"/>
          </w:tcPr>
          <w:p w:rsidR="00BC698A" w:rsidRPr="007963AB" w:rsidRDefault="00BC698A" w:rsidP="00BC698A">
            <w:pPr>
              <w:rPr>
                <w:b/>
                <w:bCs/>
                <w:color w:val="000000"/>
                <w:sz w:val="24"/>
                <w:szCs w:val="24"/>
              </w:rPr>
            </w:pPr>
            <w:r w:rsidRPr="007963AB">
              <w:rPr>
                <w:b/>
                <w:bCs/>
                <w:color w:val="000000"/>
                <w:sz w:val="24"/>
                <w:szCs w:val="24"/>
              </w:rPr>
              <w:t xml:space="preserve">Основания для разработки </w:t>
            </w:r>
            <w:r w:rsidRPr="007963AB">
              <w:rPr>
                <w:b/>
                <w:bCs/>
                <w:color w:val="000000"/>
                <w:sz w:val="24"/>
                <w:szCs w:val="24"/>
              </w:rPr>
              <w:br/>
              <w:t>Программы</w:t>
            </w:r>
          </w:p>
        </w:tc>
        <w:tc>
          <w:tcPr>
            <w:tcW w:w="6457" w:type="dxa"/>
          </w:tcPr>
          <w:p w:rsidR="00BC698A" w:rsidRPr="007963AB" w:rsidRDefault="00BC698A" w:rsidP="00BC698A">
            <w:pPr>
              <w:spacing w:line="100" w:lineRule="atLeast"/>
              <w:jc w:val="both"/>
              <w:rPr>
                <w:sz w:val="24"/>
                <w:szCs w:val="24"/>
              </w:rPr>
            </w:pPr>
            <w:r w:rsidRPr="007963AB">
              <w:rPr>
                <w:sz w:val="24"/>
                <w:szCs w:val="24"/>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BC698A" w:rsidRPr="007963AB" w:rsidRDefault="00BC698A" w:rsidP="00BC698A">
            <w:pPr>
              <w:spacing w:line="100" w:lineRule="atLeast"/>
              <w:jc w:val="both"/>
              <w:rPr>
                <w:sz w:val="24"/>
                <w:szCs w:val="24"/>
              </w:rPr>
            </w:pPr>
            <w:r w:rsidRPr="007963AB">
              <w:rPr>
                <w:sz w:val="24"/>
                <w:szCs w:val="24"/>
              </w:rPr>
              <w:t xml:space="preserve"> - Федеральный закон от 06.10.2003 </w:t>
            </w:r>
            <w:hyperlink r:id="rId5" w:history="1">
              <w:r w:rsidRPr="007963AB">
                <w:rPr>
                  <w:sz w:val="24"/>
                  <w:szCs w:val="24"/>
                  <w:lang w:eastAsia="ar-SA"/>
                </w:rPr>
                <w:t>№ 131-ФЗ</w:t>
              </w:r>
            </w:hyperlink>
            <w:r w:rsidRPr="007963AB">
              <w:rPr>
                <w:sz w:val="24"/>
                <w:szCs w:val="24"/>
              </w:rPr>
              <w:t xml:space="preserve"> «Об общих принципах организации местного самоуправления в Российской Федерации» </w:t>
            </w:r>
          </w:p>
          <w:p w:rsidR="00BC698A" w:rsidRPr="007963AB" w:rsidRDefault="00BC698A" w:rsidP="00BC698A">
            <w:pPr>
              <w:spacing w:line="100" w:lineRule="atLeast"/>
              <w:jc w:val="both"/>
              <w:rPr>
                <w:sz w:val="24"/>
                <w:szCs w:val="24"/>
              </w:rPr>
            </w:pPr>
            <w:r w:rsidRPr="007963AB">
              <w:rPr>
                <w:sz w:val="24"/>
                <w:szCs w:val="24"/>
              </w:rPr>
              <w:t xml:space="preserve">-Федеральный закон  от 08.11.2007 № 257-ФЗ «Об автомобильных дорогах </w:t>
            </w:r>
            <w:proofErr w:type="gramStart"/>
            <w:r w:rsidRPr="007963AB">
              <w:rPr>
                <w:sz w:val="24"/>
                <w:szCs w:val="24"/>
              </w:rPr>
              <w:t>и</w:t>
            </w:r>
            <w:proofErr w:type="gramEnd"/>
            <w:r w:rsidRPr="007963AB">
              <w:rPr>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p w:rsidR="00BC698A" w:rsidRPr="007963AB" w:rsidRDefault="00BC698A" w:rsidP="00BC698A">
            <w:pPr>
              <w:spacing w:line="100" w:lineRule="atLeast"/>
              <w:jc w:val="both"/>
              <w:rPr>
                <w:sz w:val="24"/>
                <w:szCs w:val="24"/>
              </w:rPr>
            </w:pPr>
            <w:r w:rsidRPr="007963AB">
              <w:rPr>
                <w:sz w:val="24"/>
                <w:szCs w:val="24"/>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BC698A" w:rsidRPr="007963AB" w:rsidRDefault="00BC698A" w:rsidP="00BC698A">
            <w:pPr>
              <w:spacing w:line="100" w:lineRule="atLeast"/>
              <w:jc w:val="both"/>
              <w:rPr>
                <w:sz w:val="24"/>
                <w:szCs w:val="24"/>
              </w:rPr>
            </w:pPr>
            <w:r w:rsidRPr="007963AB">
              <w:rPr>
                <w:sz w:val="24"/>
                <w:szCs w:val="24"/>
              </w:rPr>
              <w:t xml:space="preserve">-  Устав </w:t>
            </w:r>
            <w:proofErr w:type="spellStart"/>
            <w:r>
              <w:rPr>
                <w:sz w:val="24"/>
                <w:szCs w:val="24"/>
              </w:rPr>
              <w:t>Песковского</w:t>
            </w:r>
            <w:proofErr w:type="spellEnd"/>
            <w:r w:rsidRPr="007963AB">
              <w:rPr>
                <w:sz w:val="24"/>
                <w:szCs w:val="24"/>
              </w:rPr>
              <w:t xml:space="preserve"> сельского поселения</w:t>
            </w:r>
          </w:p>
          <w:p w:rsidR="00BC698A" w:rsidRPr="007963AB" w:rsidRDefault="00BC698A" w:rsidP="00BC698A">
            <w:pPr>
              <w:spacing w:line="100" w:lineRule="atLeast"/>
              <w:jc w:val="both"/>
              <w:rPr>
                <w:sz w:val="24"/>
                <w:szCs w:val="24"/>
              </w:rPr>
            </w:pPr>
            <w:r w:rsidRPr="007963AB">
              <w:rPr>
                <w:sz w:val="24"/>
                <w:szCs w:val="24"/>
              </w:rPr>
              <w:t xml:space="preserve">-  Генеральный план </w:t>
            </w:r>
            <w:proofErr w:type="spellStart"/>
            <w:r>
              <w:rPr>
                <w:sz w:val="24"/>
                <w:szCs w:val="24"/>
              </w:rPr>
              <w:t>Песковского</w:t>
            </w:r>
            <w:proofErr w:type="spellEnd"/>
            <w:r w:rsidRPr="007963AB">
              <w:rPr>
                <w:sz w:val="24"/>
                <w:szCs w:val="24"/>
              </w:rPr>
              <w:t xml:space="preserve"> сельского поселения</w:t>
            </w:r>
          </w:p>
          <w:p w:rsidR="00BC698A" w:rsidRPr="007963AB" w:rsidRDefault="00BC698A" w:rsidP="00BC698A">
            <w:pPr>
              <w:spacing w:line="100" w:lineRule="atLeast"/>
              <w:jc w:val="both"/>
              <w:rPr>
                <w:sz w:val="24"/>
                <w:szCs w:val="24"/>
              </w:rPr>
            </w:pPr>
            <w:r w:rsidRPr="007963AB">
              <w:rPr>
                <w:sz w:val="24"/>
                <w:szCs w:val="24"/>
              </w:rPr>
              <w:t>- Схема территориального планирования Воронежской области</w:t>
            </w:r>
          </w:p>
        </w:tc>
      </w:tr>
      <w:tr w:rsidR="00BC698A" w:rsidRPr="007963AB" w:rsidTr="00BC698A">
        <w:trPr>
          <w:trHeight w:val="575"/>
        </w:trPr>
        <w:tc>
          <w:tcPr>
            <w:tcW w:w="1985" w:type="dxa"/>
          </w:tcPr>
          <w:p w:rsidR="00BC698A" w:rsidRPr="007963AB" w:rsidRDefault="00BC698A" w:rsidP="00BC698A">
            <w:pPr>
              <w:rPr>
                <w:b/>
                <w:bCs/>
                <w:color w:val="000000"/>
                <w:sz w:val="24"/>
                <w:szCs w:val="24"/>
              </w:rPr>
            </w:pPr>
            <w:r w:rsidRPr="007963AB">
              <w:rPr>
                <w:b/>
                <w:bCs/>
                <w:color w:val="000000"/>
                <w:sz w:val="24"/>
                <w:szCs w:val="24"/>
              </w:rPr>
              <w:t>Заказчик Программы</w:t>
            </w:r>
          </w:p>
        </w:tc>
        <w:tc>
          <w:tcPr>
            <w:tcW w:w="6457" w:type="dxa"/>
          </w:tcPr>
          <w:p w:rsidR="00BC698A" w:rsidRPr="007963AB" w:rsidRDefault="00BC698A" w:rsidP="00BC698A">
            <w:pPr>
              <w:pStyle w:val="a6"/>
            </w:pPr>
            <w:r w:rsidRPr="007963AB">
              <w:t xml:space="preserve">Администрация </w:t>
            </w:r>
            <w:proofErr w:type="spellStart"/>
            <w:r>
              <w:t>Песковского</w:t>
            </w:r>
            <w:proofErr w:type="spellEnd"/>
            <w:r w:rsidRPr="007963AB">
              <w:t xml:space="preserve"> </w:t>
            </w:r>
            <w:r>
              <w:t>сельского поселения</w:t>
            </w:r>
          </w:p>
          <w:p w:rsidR="00BC698A" w:rsidRPr="007963AB" w:rsidRDefault="00BC698A" w:rsidP="00BC698A">
            <w:pPr>
              <w:pStyle w:val="a6"/>
            </w:pPr>
            <w:r w:rsidRPr="007963AB">
              <w:t>Адрес:</w:t>
            </w:r>
            <w:r>
              <w:t xml:space="preserve"> Воронежская обл. Петропавловский р-н с. Пески ул. Центральная</w:t>
            </w:r>
            <w:proofErr w:type="gramStart"/>
            <w:r>
              <w:t>.</w:t>
            </w:r>
            <w:proofErr w:type="gramEnd"/>
            <w:r>
              <w:t xml:space="preserve"> </w:t>
            </w:r>
            <w:proofErr w:type="gramStart"/>
            <w:r>
              <w:t>д</w:t>
            </w:r>
            <w:proofErr w:type="gramEnd"/>
            <w:r>
              <w:t>. 23</w:t>
            </w:r>
          </w:p>
        </w:tc>
      </w:tr>
      <w:tr w:rsidR="00BC698A" w:rsidRPr="007963AB" w:rsidTr="00BC698A">
        <w:tc>
          <w:tcPr>
            <w:tcW w:w="1985" w:type="dxa"/>
          </w:tcPr>
          <w:p w:rsidR="00BC698A" w:rsidRPr="007963AB" w:rsidRDefault="00BC698A" w:rsidP="00BC698A">
            <w:pPr>
              <w:rPr>
                <w:b/>
                <w:bCs/>
                <w:color w:val="000000"/>
                <w:sz w:val="24"/>
                <w:szCs w:val="24"/>
              </w:rPr>
            </w:pPr>
            <w:r w:rsidRPr="007963AB">
              <w:rPr>
                <w:b/>
                <w:bCs/>
                <w:color w:val="000000"/>
                <w:sz w:val="24"/>
                <w:szCs w:val="24"/>
              </w:rPr>
              <w:t xml:space="preserve">Основной разработчик </w:t>
            </w:r>
          </w:p>
          <w:p w:rsidR="00BC698A" w:rsidRPr="007963AB" w:rsidRDefault="00BC698A" w:rsidP="00BC698A">
            <w:pPr>
              <w:rPr>
                <w:b/>
                <w:bCs/>
                <w:color w:val="000000"/>
                <w:sz w:val="24"/>
                <w:szCs w:val="24"/>
              </w:rPr>
            </w:pPr>
            <w:r w:rsidRPr="007963AB">
              <w:rPr>
                <w:b/>
                <w:bCs/>
                <w:color w:val="000000"/>
                <w:sz w:val="24"/>
                <w:szCs w:val="24"/>
              </w:rPr>
              <w:t xml:space="preserve">Программы </w:t>
            </w:r>
          </w:p>
        </w:tc>
        <w:tc>
          <w:tcPr>
            <w:tcW w:w="6457" w:type="dxa"/>
          </w:tcPr>
          <w:p w:rsidR="00BC698A" w:rsidRPr="007963AB" w:rsidRDefault="00BC698A" w:rsidP="00BC698A">
            <w:pPr>
              <w:pStyle w:val="a6"/>
            </w:pPr>
            <w:r w:rsidRPr="007963AB">
              <w:t xml:space="preserve">Администрация </w:t>
            </w:r>
            <w:proofErr w:type="spellStart"/>
            <w:r>
              <w:t>Песковского</w:t>
            </w:r>
            <w:proofErr w:type="spellEnd"/>
            <w:r w:rsidRPr="007963AB">
              <w:t xml:space="preserve"> </w:t>
            </w:r>
            <w:r>
              <w:t>сельского поселения</w:t>
            </w:r>
          </w:p>
          <w:p w:rsidR="00BC698A" w:rsidRPr="007963AB" w:rsidRDefault="00BC698A" w:rsidP="00BC698A">
            <w:pPr>
              <w:pStyle w:val="a6"/>
            </w:pPr>
            <w:r w:rsidRPr="007963AB">
              <w:t>Адрес:</w:t>
            </w:r>
            <w:r>
              <w:t xml:space="preserve"> Воронежская обл. Петропавловский р-н с. Пески ул. Центральная</w:t>
            </w:r>
            <w:proofErr w:type="gramStart"/>
            <w:r>
              <w:t>.</w:t>
            </w:r>
            <w:proofErr w:type="gramEnd"/>
            <w:r>
              <w:t xml:space="preserve"> </w:t>
            </w:r>
            <w:proofErr w:type="gramStart"/>
            <w:r>
              <w:t>д</w:t>
            </w:r>
            <w:proofErr w:type="gramEnd"/>
            <w:r>
              <w:t>. 23</w:t>
            </w:r>
          </w:p>
        </w:tc>
      </w:tr>
      <w:tr w:rsidR="00BC698A" w:rsidRPr="007963AB" w:rsidTr="00BC698A">
        <w:trPr>
          <w:trHeight w:val="515"/>
        </w:trPr>
        <w:tc>
          <w:tcPr>
            <w:tcW w:w="1985" w:type="dxa"/>
          </w:tcPr>
          <w:p w:rsidR="00BC698A" w:rsidRPr="007963AB" w:rsidRDefault="00BC698A" w:rsidP="00BC698A">
            <w:pPr>
              <w:rPr>
                <w:b/>
                <w:bCs/>
                <w:color w:val="000000"/>
                <w:sz w:val="24"/>
                <w:szCs w:val="24"/>
              </w:rPr>
            </w:pPr>
            <w:r w:rsidRPr="007963AB">
              <w:rPr>
                <w:b/>
                <w:bCs/>
                <w:color w:val="000000"/>
                <w:sz w:val="24"/>
                <w:szCs w:val="24"/>
              </w:rPr>
              <w:t>Основные цели  Программы</w:t>
            </w: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tc>
        <w:tc>
          <w:tcPr>
            <w:tcW w:w="6457" w:type="dxa"/>
          </w:tcPr>
          <w:p w:rsidR="00BC698A" w:rsidRPr="007963AB" w:rsidRDefault="00BC698A" w:rsidP="00BC698A">
            <w:pPr>
              <w:jc w:val="both"/>
              <w:rPr>
                <w:color w:val="000000"/>
                <w:sz w:val="24"/>
                <w:szCs w:val="24"/>
              </w:rPr>
            </w:pPr>
            <w:r w:rsidRPr="007963AB">
              <w:rPr>
                <w:color w:val="000000"/>
                <w:sz w:val="24"/>
                <w:szCs w:val="24"/>
              </w:rPr>
              <w:t xml:space="preserve">Целью настоящей программы является </w:t>
            </w:r>
            <w:r w:rsidRPr="007963AB">
              <w:rPr>
                <w:sz w:val="24"/>
                <w:szCs w:val="24"/>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BC698A" w:rsidRPr="007963AB" w:rsidTr="00BC698A">
        <w:trPr>
          <w:trHeight w:val="286"/>
        </w:trPr>
        <w:tc>
          <w:tcPr>
            <w:tcW w:w="1985" w:type="dxa"/>
          </w:tcPr>
          <w:p w:rsidR="00BC698A" w:rsidRPr="007963AB" w:rsidRDefault="00BC698A" w:rsidP="00BC698A">
            <w:pPr>
              <w:rPr>
                <w:b/>
                <w:bCs/>
                <w:color w:val="000000"/>
                <w:sz w:val="24"/>
                <w:szCs w:val="24"/>
              </w:rPr>
            </w:pPr>
            <w:r w:rsidRPr="007963AB">
              <w:rPr>
                <w:b/>
                <w:bCs/>
                <w:color w:val="000000"/>
                <w:sz w:val="24"/>
                <w:szCs w:val="24"/>
              </w:rPr>
              <w:t>Задачи Программы</w:t>
            </w: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p w:rsidR="00BC698A" w:rsidRPr="007963AB" w:rsidRDefault="00BC698A" w:rsidP="00BC698A">
            <w:pPr>
              <w:rPr>
                <w:b/>
                <w:bCs/>
                <w:color w:val="000000"/>
                <w:sz w:val="24"/>
                <w:szCs w:val="24"/>
              </w:rPr>
            </w:pPr>
          </w:p>
        </w:tc>
        <w:tc>
          <w:tcPr>
            <w:tcW w:w="6457" w:type="dxa"/>
          </w:tcPr>
          <w:p w:rsidR="00BC698A" w:rsidRPr="007963AB" w:rsidRDefault="00BC698A" w:rsidP="00BC698A">
            <w:pPr>
              <w:spacing w:line="100" w:lineRule="atLeast"/>
              <w:jc w:val="both"/>
              <w:rPr>
                <w:sz w:val="24"/>
                <w:szCs w:val="24"/>
              </w:rPr>
            </w:pPr>
            <w:r w:rsidRPr="007963AB">
              <w:rPr>
                <w:sz w:val="24"/>
                <w:szCs w:val="24"/>
              </w:rPr>
              <w:lastRenderedPageBreak/>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BC698A" w:rsidRPr="00BC698A" w:rsidRDefault="00BC698A" w:rsidP="00BC698A">
            <w:pPr>
              <w:pStyle w:val="ConsPlusNonformat"/>
              <w:jc w:val="both"/>
              <w:rPr>
                <w:sz w:val="24"/>
                <w:szCs w:val="24"/>
              </w:rPr>
            </w:pPr>
            <w:r w:rsidRPr="007963AB">
              <w:rPr>
                <w:rFonts w:ascii="Times New Roman" w:hAnsi="Times New Roman" w:cs="Times New Roman"/>
                <w:sz w:val="24"/>
                <w:szCs w:val="24"/>
              </w:rPr>
              <w:t xml:space="preserve">-эффективность функционирования действующей </w:t>
            </w:r>
            <w:r w:rsidRPr="007963AB">
              <w:rPr>
                <w:rFonts w:ascii="Times New Roman" w:hAnsi="Times New Roman" w:cs="Times New Roman"/>
                <w:sz w:val="24"/>
                <w:szCs w:val="24"/>
              </w:rPr>
              <w:lastRenderedPageBreak/>
              <w:t>транспортной инфраструктуры.</w:t>
            </w:r>
          </w:p>
        </w:tc>
      </w:tr>
      <w:tr w:rsidR="00BC698A" w:rsidRPr="007963AB" w:rsidTr="00BC698A">
        <w:trPr>
          <w:trHeight w:val="1683"/>
        </w:trPr>
        <w:tc>
          <w:tcPr>
            <w:tcW w:w="1985" w:type="dxa"/>
          </w:tcPr>
          <w:p w:rsidR="00BC698A" w:rsidRPr="007963AB" w:rsidRDefault="00BC698A" w:rsidP="00BC698A">
            <w:pPr>
              <w:rPr>
                <w:b/>
                <w:bCs/>
                <w:color w:val="000000"/>
                <w:sz w:val="24"/>
                <w:szCs w:val="24"/>
              </w:rPr>
            </w:pPr>
            <w:r w:rsidRPr="007963AB">
              <w:rPr>
                <w:b/>
                <w:bCs/>
                <w:color w:val="000000"/>
                <w:sz w:val="24"/>
                <w:szCs w:val="24"/>
              </w:rPr>
              <w:lastRenderedPageBreak/>
              <w:t>Целевые                              показатели</w:t>
            </w:r>
            <w:r w:rsidRPr="007963AB">
              <w:rPr>
                <w:sz w:val="24"/>
                <w:szCs w:val="24"/>
              </w:rPr>
              <w:t xml:space="preserve"> (</w:t>
            </w:r>
            <w:r w:rsidRPr="007963AB">
              <w:rPr>
                <w:b/>
                <w:bCs/>
                <w:color w:val="000000"/>
                <w:sz w:val="24"/>
                <w:szCs w:val="24"/>
              </w:rPr>
              <w:t xml:space="preserve">индикаторы) </w:t>
            </w:r>
          </w:p>
          <w:p w:rsidR="00BC698A" w:rsidRPr="007963AB" w:rsidRDefault="00BC698A" w:rsidP="00BC698A">
            <w:pPr>
              <w:rPr>
                <w:b/>
                <w:bCs/>
                <w:color w:val="000000"/>
                <w:sz w:val="24"/>
                <w:szCs w:val="24"/>
              </w:rPr>
            </w:pPr>
            <w:r w:rsidRPr="007963AB">
              <w:rPr>
                <w:b/>
                <w:bCs/>
                <w:color w:val="000000"/>
                <w:sz w:val="24"/>
                <w:szCs w:val="24"/>
              </w:rPr>
              <w:t>Развития транспортной инфраструктуры</w:t>
            </w:r>
          </w:p>
        </w:tc>
        <w:tc>
          <w:tcPr>
            <w:tcW w:w="6457" w:type="dxa"/>
          </w:tcPr>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протяженность сети автомобильных дорог общего пользования местного значения, </w:t>
            </w:r>
            <w:r>
              <w:rPr>
                <w:rFonts w:ascii="Times New Roman" w:hAnsi="Times New Roman" w:cs="Times New Roman"/>
                <w:sz w:val="24"/>
                <w:szCs w:val="24"/>
              </w:rPr>
              <w:t xml:space="preserve">34,759 </w:t>
            </w:r>
            <w:r w:rsidRPr="007963AB">
              <w:rPr>
                <w:rFonts w:ascii="Times New Roman" w:hAnsi="Times New Roman" w:cs="Times New Roman"/>
                <w:sz w:val="24"/>
                <w:szCs w:val="24"/>
              </w:rPr>
              <w:t>км</w:t>
            </w:r>
            <w:proofErr w:type="gramStart"/>
            <w:r w:rsidRPr="007963AB">
              <w:rPr>
                <w:rFonts w:ascii="Times New Roman" w:hAnsi="Times New Roman" w:cs="Times New Roman"/>
                <w:sz w:val="24"/>
                <w:szCs w:val="24"/>
              </w:rPr>
              <w:t>.;</w:t>
            </w:r>
            <w:proofErr w:type="gramEnd"/>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r w:rsidR="00883354">
              <w:rPr>
                <w:rFonts w:ascii="Times New Roman" w:hAnsi="Times New Roman" w:cs="Times New Roman"/>
                <w:sz w:val="24"/>
                <w:szCs w:val="24"/>
              </w:rPr>
              <w:t>2,5</w:t>
            </w:r>
            <w:r>
              <w:rPr>
                <w:rFonts w:ascii="Times New Roman" w:hAnsi="Times New Roman" w:cs="Times New Roman"/>
                <w:sz w:val="24"/>
                <w:szCs w:val="24"/>
              </w:rPr>
              <w:t xml:space="preserve"> </w:t>
            </w:r>
            <w:r w:rsidRPr="007963AB">
              <w:rPr>
                <w:rFonts w:ascii="Times New Roman" w:hAnsi="Times New Roman" w:cs="Times New Roman"/>
                <w:sz w:val="24"/>
                <w:szCs w:val="24"/>
              </w:rPr>
              <w:t>км</w:t>
            </w:r>
            <w:proofErr w:type="gramStart"/>
            <w:r w:rsidRPr="007963AB">
              <w:rPr>
                <w:rFonts w:ascii="Times New Roman" w:hAnsi="Times New Roman" w:cs="Times New Roman"/>
                <w:sz w:val="24"/>
                <w:szCs w:val="24"/>
              </w:rPr>
              <w:t>.;</w:t>
            </w:r>
            <w:proofErr w:type="gramEnd"/>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прирост </w:t>
            </w:r>
            <w:proofErr w:type="gramStart"/>
            <w:r w:rsidRPr="007963AB">
              <w:rPr>
                <w:rFonts w:ascii="Times New Roman" w:hAnsi="Times New Roman" w:cs="Times New Roman"/>
                <w:sz w:val="24"/>
                <w:szCs w:val="24"/>
              </w:rPr>
              <w:t>протяженности сети автомобильных дорог общего пользования местного значения</w:t>
            </w:r>
            <w:proofErr w:type="gramEnd"/>
            <w:r w:rsidRPr="007963AB">
              <w:rPr>
                <w:rFonts w:ascii="Times New Roman" w:hAnsi="Times New Roman" w:cs="Times New Roman"/>
                <w:sz w:val="24"/>
                <w:szCs w:val="24"/>
              </w:rPr>
              <w:t xml:space="preserve"> в результате строительства новых автомобильных дорог, </w:t>
            </w:r>
            <w:r w:rsidR="00883354">
              <w:rPr>
                <w:rFonts w:ascii="Times New Roman" w:hAnsi="Times New Roman" w:cs="Times New Roman"/>
                <w:sz w:val="24"/>
                <w:szCs w:val="24"/>
              </w:rPr>
              <w:t>0</w:t>
            </w:r>
            <w:r>
              <w:rPr>
                <w:rFonts w:ascii="Times New Roman" w:hAnsi="Times New Roman" w:cs="Times New Roman"/>
                <w:sz w:val="24"/>
                <w:szCs w:val="24"/>
              </w:rPr>
              <w:t xml:space="preserve"> </w:t>
            </w:r>
            <w:r w:rsidRPr="007963AB">
              <w:rPr>
                <w:rFonts w:ascii="Times New Roman" w:hAnsi="Times New Roman" w:cs="Times New Roman"/>
                <w:sz w:val="24"/>
                <w:szCs w:val="24"/>
              </w:rPr>
              <w:t>км.;</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sidR="00883354">
              <w:rPr>
                <w:rFonts w:ascii="Times New Roman" w:hAnsi="Times New Roman" w:cs="Times New Roman"/>
                <w:sz w:val="24"/>
                <w:szCs w:val="24"/>
              </w:rPr>
              <w:t xml:space="preserve"> 2,5</w:t>
            </w:r>
            <w:r>
              <w:rPr>
                <w:rFonts w:ascii="Times New Roman" w:hAnsi="Times New Roman" w:cs="Times New Roman"/>
                <w:sz w:val="24"/>
                <w:szCs w:val="24"/>
              </w:rPr>
              <w:t xml:space="preserve"> </w:t>
            </w:r>
            <w:r w:rsidRPr="007963AB">
              <w:rPr>
                <w:rFonts w:ascii="Times New Roman" w:hAnsi="Times New Roman" w:cs="Times New Roman"/>
                <w:sz w:val="24"/>
                <w:szCs w:val="24"/>
              </w:rPr>
              <w:t>км</w:t>
            </w:r>
            <w:proofErr w:type="gramStart"/>
            <w:r w:rsidRPr="007963AB">
              <w:rPr>
                <w:rFonts w:ascii="Times New Roman" w:hAnsi="Times New Roman" w:cs="Times New Roman"/>
                <w:sz w:val="24"/>
                <w:szCs w:val="24"/>
              </w:rPr>
              <w:t>.;</w:t>
            </w:r>
            <w:proofErr w:type="gramEnd"/>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r w:rsidR="00883354">
              <w:rPr>
                <w:rFonts w:ascii="Times New Roman" w:hAnsi="Times New Roman" w:cs="Times New Roman"/>
                <w:sz w:val="24"/>
                <w:szCs w:val="24"/>
              </w:rPr>
              <w:t>2,5</w:t>
            </w:r>
            <w:r>
              <w:rPr>
                <w:rFonts w:ascii="Times New Roman" w:hAnsi="Times New Roman" w:cs="Times New Roman"/>
                <w:sz w:val="24"/>
                <w:szCs w:val="24"/>
              </w:rPr>
              <w:t xml:space="preserve"> </w:t>
            </w:r>
            <w:r w:rsidRPr="007963AB">
              <w:rPr>
                <w:rFonts w:ascii="Times New Roman" w:hAnsi="Times New Roman" w:cs="Times New Roman"/>
                <w:sz w:val="24"/>
                <w:szCs w:val="24"/>
              </w:rPr>
              <w:t>км</w:t>
            </w:r>
            <w:proofErr w:type="gramStart"/>
            <w:r w:rsidRPr="007963AB">
              <w:rPr>
                <w:rFonts w:ascii="Times New Roman" w:hAnsi="Times New Roman" w:cs="Times New Roman"/>
                <w:sz w:val="24"/>
                <w:szCs w:val="24"/>
              </w:rPr>
              <w:t>.;</w:t>
            </w:r>
            <w:proofErr w:type="gramEnd"/>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Pr>
                <w:rFonts w:ascii="Times New Roman" w:hAnsi="Times New Roman" w:cs="Times New Roman"/>
                <w:sz w:val="24"/>
                <w:szCs w:val="24"/>
              </w:rPr>
              <w:t xml:space="preserve">0 </w:t>
            </w:r>
            <w:r w:rsidRPr="007963AB">
              <w:rPr>
                <w:rFonts w:ascii="Times New Roman" w:hAnsi="Times New Roman" w:cs="Times New Roman"/>
                <w:sz w:val="24"/>
                <w:szCs w:val="24"/>
              </w:rPr>
              <w:t>км</w:t>
            </w:r>
            <w:proofErr w:type="gramStart"/>
            <w:r w:rsidRPr="007963AB">
              <w:rPr>
                <w:rFonts w:ascii="Times New Roman" w:hAnsi="Times New Roman" w:cs="Times New Roman"/>
                <w:sz w:val="24"/>
                <w:szCs w:val="24"/>
              </w:rPr>
              <w:t>.;</w:t>
            </w:r>
            <w:proofErr w:type="gramEnd"/>
          </w:p>
          <w:p w:rsidR="00BC698A" w:rsidRPr="007963AB" w:rsidRDefault="00BC698A"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883354">
              <w:rPr>
                <w:rFonts w:ascii="Times New Roman" w:hAnsi="Times New Roman" w:cs="Times New Roman"/>
                <w:sz w:val="24"/>
                <w:szCs w:val="24"/>
              </w:rPr>
              <w:t>85</w:t>
            </w:r>
            <w:r w:rsidRPr="007963AB">
              <w:rPr>
                <w:rFonts w:ascii="Times New Roman" w:hAnsi="Times New Roman" w:cs="Times New Roman"/>
                <w:sz w:val="24"/>
                <w:szCs w:val="24"/>
              </w:rPr>
              <w:t>%.</w:t>
            </w:r>
          </w:p>
        </w:tc>
      </w:tr>
      <w:tr w:rsidR="00BC698A" w:rsidRPr="007963AB" w:rsidTr="00BC698A">
        <w:trPr>
          <w:trHeight w:val="1683"/>
        </w:trPr>
        <w:tc>
          <w:tcPr>
            <w:tcW w:w="1985" w:type="dxa"/>
          </w:tcPr>
          <w:p w:rsidR="00BC698A" w:rsidRPr="007963AB" w:rsidRDefault="00BC698A" w:rsidP="00BC698A">
            <w:pPr>
              <w:rPr>
                <w:b/>
                <w:bCs/>
                <w:color w:val="000000"/>
                <w:sz w:val="24"/>
                <w:szCs w:val="24"/>
              </w:rPr>
            </w:pPr>
            <w:r w:rsidRPr="007963AB">
              <w:rPr>
                <w:b/>
                <w:bCs/>
                <w:color w:val="000000"/>
                <w:sz w:val="24"/>
                <w:szCs w:val="24"/>
              </w:rPr>
              <w:t xml:space="preserve">Сроки и этапы реализации </w:t>
            </w:r>
          </w:p>
          <w:p w:rsidR="00BC698A" w:rsidRPr="007963AB" w:rsidRDefault="00BC698A" w:rsidP="00BC698A">
            <w:pPr>
              <w:rPr>
                <w:b/>
                <w:bCs/>
                <w:color w:val="000000"/>
                <w:sz w:val="24"/>
                <w:szCs w:val="24"/>
              </w:rPr>
            </w:pPr>
            <w:r w:rsidRPr="007963AB">
              <w:rPr>
                <w:b/>
                <w:bCs/>
                <w:color w:val="000000"/>
                <w:sz w:val="24"/>
                <w:szCs w:val="24"/>
              </w:rPr>
              <w:t>Программы</w:t>
            </w:r>
          </w:p>
        </w:tc>
        <w:tc>
          <w:tcPr>
            <w:tcW w:w="6457" w:type="dxa"/>
          </w:tcPr>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Мероприятия Программы охватывают  период с </w:t>
            </w:r>
            <w:r>
              <w:rPr>
                <w:rFonts w:ascii="Times New Roman" w:hAnsi="Times New Roman" w:cs="Times New Roman"/>
                <w:sz w:val="24"/>
                <w:szCs w:val="24"/>
              </w:rPr>
              <w:t xml:space="preserve">2017 </w:t>
            </w:r>
            <w:r w:rsidRPr="007963AB">
              <w:rPr>
                <w:rFonts w:ascii="Times New Roman" w:hAnsi="Times New Roman" w:cs="Times New Roman"/>
                <w:sz w:val="24"/>
                <w:szCs w:val="24"/>
              </w:rPr>
              <w:t xml:space="preserve">по </w:t>
            </w:r>
            <w:r>
              <w:rPr>
                <w:rFonts w:ascii="Times New Roman" w:hAnsi="Times New Roman" w:cs="Times New Roman"/>
                <w:sz w:val="24"/>
                <w:szCs w:val="24"/>
              </w:rPr>
              <w:t xml:space="preserve">2030 </w:t>
            </w:r>
            <w:r w:rsidRPr="007963AB">
              <w:rPr>
                <w:rFonts w:ascii="Times New Roman" w:hAnsi="Times New Roman" w:cs="Times New Roman"/>
                <w:sz w:val="24"/>
                <w:szCs w:val="24"/>
              </w:rPr>
              <w:t xml:space="preserve">годы </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Этапы реализации мероприятий Программы</w:t>
            </w:r>
          </w:p>
          <w:p w:rsidR="00BC698A" w:rsidRPr="007963AB" w:rsidRDefault="00BC698A" w:rsidP="00BC698A">
            <w:pPr>
              <w:pStyle w:val="ConsPlusNonformat"/>
              <w:jc w:val="both"/>
              <w:rPr>
                <w:rFonts w:ascii="Times New Roman" w:hAnsi="Times New Roman" w:cs="Times New Roman"/>
                <w:sz w:val="24"/>
                <w:szCs w:val="24"/>
              </w:rPr>
            </w:pPr>
            <w:r>
              <w:rPr>
                <w:rFonts w:ascii="Times New Roman" w:hAnsi="Times New Roman" w:cs="Times New Roman"/>
                <w:sz w:val="24"/>
                <w:szCs w:val="24"/>
              </w:rPr>
              <w:t>1 этап – до 2022 года</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2 этап</w:t>
            </w:r>
            <w:r>
              <w:rPr>
                <w:rFonts w:ascii="Times New Roman" w:hAnsi="Times New Roman" w:cs="Times New Roman"/>
                <w:sz w:val="24"/>
                <w:szCs w:val="24"/>
              </w:rPr>
              <w:t xml:space="preserve"> - до 2030 года</w:t>
            </w:r>
          </w:p>
        </w:tc>
      </w:tr>
      <w:tr w:rsidR="00BC698A" w:rsidRPr="007963AB" w:rsidTr="00BC698A">
        <w:trPr>
          <w:trHeight w:val="986"/>
        </w:trPr>
        <w:tc>
          <w:tcPr>
            <w:tcW w:w="1985" w:type="dxa"/>
          </w:tcPr>
          <w:p w:rsidR="00BC698A" w:rsidRPr="007963AB" w:rsidRDefault="00BC698A" w:rsidP="00BC698A">
            <w:pPr>
              <w:rPr>
                <w:b/>
                <w:bCs/>
                <w:color w:val="000000"/>
                <w:sz w:val="24"/>
                <w:szCs w:val="24"/>
              </w:rPr>
            </w:pPr>
            <w:r w:rsidRPr="007963AB">
              <w:rPr>
                <w:b/>
                <w:bCs/>
                <w:color w:val="000000"/>
                <w:sz w:val="24"/>
                <w:szCs w:val="24"/>
              </w:rPr>
              <w:t>Основные мероприятия Программы</w:t>
            </w:r>
          </w:p>
        </w:tc>
        <w:tc>
          <w:tcPr>
            <w:tcW w:w="6457" w:type="dxa"/>
          </w:tcPr>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Мероприятия по</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проектированию</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строительству</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реконструкции</w:t>
            </w:r>
          </w:p>
          <w:p w:rsidR="00BC698A" w:rsidRPr="007963AB" w:rsidRDefault="00BC698A" w:rsidP="00BC698A">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капитальному ремонту и ремонту  объектов транспортной инфраструктуры</w:t>
            </w:r>
          </w:p>
        </w:tc>
      </w:tr>
      <w:tr w:rsidR="00BC698A" w:rsidRPr="007963AB" w:rsidTr="00BC698A">
        <w:trPr>
          <w:trHeight w:val="515"/>
        </w:trPr>
        <w:tc>
          <w:tcPr>
            <w:tcW w:w="1985" w:type="dxa"/>
          </w:tcPr>
          <w:p w:rsidR="00BC698A" w:rsidRPr="007963AB" w:rsidRDefault="00BC698A" w:rsidP="00BC698A">
            <w:pPr>
              <w:rPr>
                <w:b/>
                <w:bCs/>
                <w:color w:val="000000"/>
                <w:sz w:val="24"/>
                <w:szCs w:val="24"/>
              </w:rPr>
            </w:pPr>
            <w:r>
              <w:rPr>
                <w:b/>
                <w:bCs/>
                <w:color w:val="000000"/>
                <w:sz w:val="24"/>
                <w:szCs w:val="24"/>
              </w:rPr>
              <w:t xml:space="preserve">Укрупненное описание запланированных мероприятий  (инвестиционных проектов) по проектированию, строительству, реконструкции объектов транспортной </w:t>
            </w:r>
            <w:r>
              <w:rPr>
                <w:b/>
                <w:bCs/>
                <w:color w:val="000000"/>
                <w:sz w:val="24"/>
                <w:szCs w:val="24"/>
              </w:rPr>
              <w:lastRenderedPageBreak/>
              <w:t xml:space="preserve">инфраструктуры (групп мероприятий, подпрограмм, </w:t>
            </w:r>
            <w:proofErr w:type="spellStart"/>
            <w:r>
              <w:rPr>
                <w:b/>
                <w:bCs/>
                <w:color w:val="000000"/>
                <w:sz w:val="24"/>
                <w:szCs w:val="24"/>
              </w:rPr>
              <w:t>инвестиционныхпроектов</w:t>
            </w:r>
            <w:proofErr w:type="spellEnd"/>
            <w:r>
              <w:rPr>
                <w:b/>
                <w:bCs/>
                <w:color w:val="000000"/>
                <w:sz w:val="24"/>
                <w:szCs w:val="24"/>
              </w:rPr>
              <w:t>)</w:t>
            </w:r>
          </w:p>
        </w:tc>
        <w:tc>
          <w:tcPr>
            <w:tcW w:w="6457" w:type="dxa"/>
          </w:tcPr>
          <w:p w:rsidR="00BC698A" w:rsidRDefault="00BC698A" w:rsidP="00BC698A">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Разработка проектно-сметной документации</w:t>
            </w:r>
          </w:p>
          <w:p w:rsidR="00BC698A" w:rsidRPr="007963AB" w:rsidRDefault="00BC698A" w:rsidP="00BC698A">
            <w:pPr>
              <w:pStyle w:val="ConsPlusNonformat"/>
              <w:rPr>
                <w:rFonts w:ascii="Times New Roman" w:hAnsi="Times New Roman" w:cs="Times New Roman"/>
                <w:sz w:val="24"/>
                <w:szCs w:val="24"/>
              </w:rPr>
            </w:pPr>
            <w:r>
              <w:rPr>
                <w:rFonts w:ascii="Times New Roman" w:hAnsi="Times New Roman" w:cs="Times New Roman"/>
                <w:sz w:val="24"/>
                <w:szCs w:val="24"/>
              </w:rPr>
              <w:t>- реконструкция объектов транспортной инфраструктуры</w:t>
            </w:r>
          </w:p>
        </w:tc>
      </w:tr>
      <w:tr w:rsidR="00BC698A" w:rsidRPr="007963AB" w:rsidTr="00BC698A">
        <w:trPr>
          <w:trHeight w:val="974"/>
        </w:trPr>
        <w:tc>
          <w:tcPr>
            <w:tcW w:w="1985" w:type="dxa"/>
          </w:tcPr>
          <w:p w:rsidR="00BC698A" w:rsidRPr="007963AB" w:rsidRDefault="00BC698A" w:rsidP="00BC698A">
            <w:pPr>
              <w:rPr>
                <w:b/>
                <w:bCs/>
                <w:color w:val="000000"/>
                <w:sz w:val="24"/>
                <w:szCs w:val="24"/>
              </w:rPr>
            </w:pPr>
            <w:r w:rsidRPr="007963AB">
              <w:rPr>
                <w:b/>
                <w:bCs/>
                <w:color w:val="000000"/>
                <w:sz w:val="24"/>
                <w:szCs w:val="24"/>
              </w:rPr>
              <w:lastRenderedPageBreak/>
              <w:t>Объемы и источники финансирования Программы</w:t>
            </w:r>
          </w:p>
        </w:tc>
        <w:tc>
          <w:tcPr>
            <w:tcW w:w="6457" w:type="dxa"/>
          </w:tcPr>
          <w:p w:rsidR="00883354" w:rsidRPr="007963AB"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Общий объем финансовых средств, необходимых для реализации мероприятий Программы, составит: </w:t>
            </w:r>
            <w:r w:rsidR="00C1414D">
              <w:rPr>
                <w:rFonts w:ascii="Times New Roman" w:hAnsi="Times New Roman" w:cs="Times New Roman"/>
                <w:sz w:val="24"/>
                <w:szCs w:val="24"/>
              </w:rPr>
              <w:t xml:space="preserve"> 20 000,8</w:t>
            </w:r>
            <w:r>
              <w:rPr>
                <w:rFonts w:ascii="Times New Roman" w:hAnsi="Times New Roman" w:cs="Times New Roman"/>
                <w:sz w:val="24"/>
                <w:szCs w:val="24"/>
              </w:rPr>
              <w:t xml:space="preserve"> </w:t>
            </w:r>
            <w:r w:rsidRPr="007963AB">
              <w:rPr>
                <w:rFonts w:ascii="Times New Roman" w:hAnsi="Times New Roman" w:cs="Times New Roman"/>
                <w:sz w:val="24"/>
                <w:szCs w:val="24"/>
              </w:rPr>
              <w:t>тыс. руб., в том числе в первый этап по годам:</w:t>
            </w:r>
          </w:p>
          <w:p w:rsidR="00883354" w:rsidRPr="007963AB"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2017</w:t>
            </w:r>
            <w:r w:rsidRPr="007963AB">
              <w:rPr>
                <w:rFonts w:ascii="Times New Roman" w:hAnsi="Times New Roman" w:cs="Times New Roman"/>
                <w:sz w:val="24"/>
                <w:szCs w:val="24"/>
              </w:rPr>
              <w:tab/>
              <w:t xml:space="preserve">год- </w:t>
            </w:r>
            <w:r>
              <w:rPr>
                <w:rFonts w:ascii="Times New Roman" w:hAnsi="Times New Roman" w:cs="Times New Roman"/>
                <w:sz w:val="24"/>
                <w:szCs w:val="24"/>
              </w:rPr>
              <w:t xml:space="preserve">0 </w:t>
            </w:r>
            <w:r w:rsidRPr="007963AB">
              <w:rPr>
                <w:rFonts w:ascii="Times New Roman" w:hAnsi="Times New Roman" w:cs="Times New Roman"/>
                <w:sz w:val="24"/>
                <w:szCs w:val="24"/>
              </w:rPr>
              <w:t>тыс. руб.</w:t>
            </w:r>
          </w:p>
          <w:p w:rsidR="00883354" w:rsidRPr="007963AB"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2018</w:t>
            </w:r>
            <w:r w:rsidRPr="007963AB">
              <w:rPr>
                <w:rFonts w:ascii="Times New Roman" w:hAnsi="Times New Roman" w:cs="Times New Roman"/>
                <w:sz w:val="24"/>
                <w:szCs w:val="24"/>
              </w:rPr>
              <w:tab/>
              <w:t xml:space="preserve">год- </w:t>
            </w:r>
            <w:r>
              <w:rPr>
                <w:rFonts w:ascii="Times New Roman" w:hAnsi="Times New Roman" w:cs="Times New Roman"/>
                <w:sz w:val="24"/>
                <w:szCs w:val="24"/>
              </w:rPr>
              <w:t xml:space="preserve">2 205,4 </w:t>
            </w:r>
            <w:r w:rsidRPr="007963AB">
              <w:rPr>
                <w:rFonts w:ascii="Times New Roman" w:hAnsi="Times New Roman" w:cs="Times New Roman"/>
                <w:sz w:val="24"/>
                <w:szCs w:val="24"/>
              </w:rPr>
              <w:t>тыс. руб.</w:t>
            </w:r>
          </w:p>
          <w:p w:rsidR="00883354" w:rsidRPr="007963AB"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2019</w:t>
            </w:r>
            <w:r w:rsidRPr="007963AB">
              <w:rPr>
                <w:rFonts w:ascii="Times New Roman" w:hAnsi="Times New Roman" w:cs="Times New Roman"/>
                <w:sz w:val="24"/>
                <w:szCs w:val="24"/>
              </w:rPr>
              <w:tab/>
              <w:t xml:space="preserve">год- </w:t>
            </w:r>
            <w:r>
              <w:rPr>
                <w:rFonts w:ascii="Times New Roman" w:hAnsi="Times New Roman" w:cs="Times New Roman"/>
                <w:sz w:val="24"/>
                <w:szCs w:val="24"/>
              </w:rPr>
              <w:t xml:space="preserve">3 459,0 </w:t>
            </w:r>
            <w:r w:rsidRPr="007963AB">
              <w:rPr>
                <w:rFonts w:ascii="Times New Roman" w:hAnsi="Times New Roman" w:cs="Times New Roman"/>
                <w:sz w:val="24"/>
                <w:szCs w:val="24"/>
              </w:rPr>
              <w:t>тыс. руб.</w:t>
            </w:r>
          </w:p>
          <w:p w:rsidR="00883354"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20</w:t>
            </w:r>
            <w:r>
              <w:rPr>
                <w:rFonts w:ascii="Times New Roman" w:hAnsi="Times New Roman" w:cs="Times New Roman"/>
                <w:sz w:val="24"/>
                <w:szCs w:val="24"/>
              </w:rPr>
              <w:t xml:space="preserve">20 </w:t>
            </w:r>
            <w:r w:rsidRPr="007963AB">
              <w:rPr>
                <w:rFonts w:ascii="Times New Roman" w:hAnsi="Times New Roman" w:cs="Times New Roman"/>
                <w:sz w:val="24"/>
                <w:szCs w:val="24"/>
              </w:rPr>
              <w:t xml:space="preserve">год - </w:t>
            </w:r>
            <w:r>
              <w:rPr>
                <w:rFonts w:ascii="Times New Roman" w:hAnsi="Times New Roman" w:cs="Times New Roman"/>
                <w:sz w:val="24"/>
                <w:szCs w:val="24"/>
              </w:rPr>
              <w:t xml:space="preserve">3 504,1 </w:t>
            </w:r>
            <w:r w:rsidRPr="007963AB">
              <w:rPr>
                <w:rFonts w:ascii="Times New Roman" w:hAnsi="Times New Roman" w:cs="Times New Roman"/>
                <w:sz w:val="24"/>
                <w:szCs w:val="24"/>
              </w:rPr>
              <w:t>тыс. руб.</w:t>
            </w:r>
          </w:p>
          <w:p w:rsidR="00883354" w:rsidRDefault="00883354" w:rsidP="00883354">
            <w:pPr>
              <w:pStyle w:val="ConsPlusNonformat"/>
              <w:jc w:val="both"/>
              <w:rPr>
                <w:rFonts w:ascii="Times New Roman" w:hAnsi="Times New Roman" w:cs="Times New Roman"/>
                <w:sz w:val="24"/>
                <w:szCs w:val="24"/>
              </w:rPr>
            </w:pPr>
            <w:r>
              <w:rPr>
                <w:rFonts w:ascii="Times New Roman" w:hAnsi="Times New Roman" w:cs="Times New Roman"/>
                <w:sz w:val="24"/>
                <w:szCs w:val="24"/>
              </w:rPr>
              <w:t>2021 год - 6 245,9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83354" w:rsidRDefault="00883354" w:rsidP="00883354">
            <w:pPr>
              <w:pStyle w:val="ConsPlusNonformat"/>
              <w:jc w:val="both"/>
              <w:rPr>
                <w:rFonts w:ascii="Times New Roman" w:hAnsi="Times New Roman" w:cs="Times New Roman"/>
                <w:sz w:val="24"/>
                <w:szCs w:val="24"/>
              </w:rPr>
            </w:pPr>
            <w:r>
              <w:rPr>
                <w:rFonts w:ascii="Times New Roman" w:hAnsi="Times New Roman" w:cs="Times New Roman"/>
                <w:sz w:val="24"/>
                <w:szCs w:val="24"/>
              </w:rPr>
              <w:t>2022 год - 0</w:t>
            </w:r>
          </w:p>
          <w:p w:rsidR="00883354" w:rsidRDefault="00883354" w:rsidP="00883354">
            <w:pPr>
              <w:pStyle w:val="ConsPlusNonformat"/>
              <w:jc w:val="both"/>
              <w:rPr>
                <w:rFonts w:ascii="Times New Roman" w:hAnsi="Times New Roman" w:cs="Times New Roman"/>
                <w:sz w:val="24"/>
                <w:szCs w:val="24"/>
              </w:rPr>
            </w:pPr>
            <w:r>
              <w:rPr>
                <w:rFonts w:ascii="Times New Roman" w:hAnsi="Times New Roman" w:cs="Times New Roman"/>
                <w:sz w:val="24"/>
                <w:szCs w:val="24"/>
              </w:rPr>
              <w:t>2023 год - 0</w:t>
            </w:r>
          </w:p>
          <w:p w:rsidR="00883354" w:rsidRPr="007963AB" w:rsidRDefault="00883354" w:rsidP="00883354">
            <w:pPr>
              <w:pStyle w:val="ConsPlusNonformat"/>
              <w:jc w:val="both"/>
              <w:rPr>
                <w:rFonts w:ascii="Times New Roman" w:hAnsi="Times New Roman" w:cs="Times New Roman"/>
                <w:sz w:val="24"/>
                <w:szCs w:val="24"/>
              </w:rPr>
            </w:pPr>
            <w:r>
              <w:rPr>
                <w:rFonts w:ascii="Times New Roman" w:hAnsi="Times New Roman" w:cs="Times New Roman"/>
                <w:sz w:val="24"/>
                <w:szCs w:val="24"/>
              </w:rPr>
              <w:t>2024 год -</w:t>
            </w:r>
            <w:r w:rsidR="00C1414D">
              <w:rPr>
                <w:rFonts w:ascii="Times New Roman" w:hAnsi="Times New Roman" w:cs="Times New Roman"/>
                <w:sz w:val="24"/>
                <w:szCs w:val="24"/>
              </w:rPr>
              <w:t xml:space="preserve"> 4 586,4 тыс</w:t>
            </w:r>
            <w:proofErr w:type="gramStart"/>
            <w:r w:rsidR="00C1414D">
              <w:rPr>
                <w:rFonts w:ascii="Times New Roman" w:hAnsi="Times New Roman" w:cs="Times New Roman"/>
                <w:sz w:val="24"/>
                <w:szCs w:val="24"/>
              </w:rPr>
              <w:t>.р</w:t>
            </w:r>
            <w:proofErr w:type="gramEnd"/>
            <w:r w:rsidR="00C1414D">
              <w:rPr>
                <w:rFonts w:ascii="Times New Roman" w:hAnsi="Times New Roman" w:cs="Times New Roman"/>
                <w:sz w:val="24"/>
                <w:szCs w:val="24"/>
              </w:rPr>
              <w:t>уб.</w:t>
            </w:r>
          </w:p>
          <w:p w:rsidR="00BC698A" w:rsidRPr="007963AB" w:rsidRDefault="00883354" w:rsidP="00883354">
            <w:pPr>
              <w:pStyle w:val="ConsPlusNonformat"/>
              <w:jc w:val="both"/>
              <w:rPr>
                <w:rFonts w:ascii="Times New Roman" w:hAnsi="Times New Roman" w:cs="Times New Roman"/>
                <w:sz w:val="24"/>
                <w:szCs w:val="24"/>
              </w:rPr>
            </w:pPr>
            <w:r w:rsidRPr="007963AB">
              <w:rPr>
                <w:rFonts w:ascii="Times New Roman" w:hAnsi="Times New Roman" w:cs="Times New Roman"/>
                <w:sz w:val="24"/>
                <w:szCs w:val="24"/>
              </w:rPr>
              <w:t xml:space="preserve">Источник финансирования Программы - бюджет  </w:t>
            </w:r>
            <w:proofErr w:type="spellStart"/>
            <w:r>
              <w:rPr>
                <w:rFonts w:ascii="Times New Roman" w:hAnsi="Times New Roman" w:cs="Times New Roman"/>
                <w:sz w:val="24"/>
                <w:szCs w:val="24"/>
              </w:rPr>
              <w:t>Песковского</w:t>
            </w:r>
            <w:proofErr w:type="spellEnd"/>
            <w:r w:rsidRPr="007963AB">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и областной бюджет.</w:t>
            </w:r>
          </w:p>
        </w:tc>
      </w:tr>
    </w:tbl>
    <w:p w:rsidR="00BC698A" w:rsidRPr="007963AB" w:rsidRDefault="00BC698A" w:rsidP="00BC698A">
      <w:pPr>
        <w:pStyle w:val="ConsPlusNormal"/>
        <w:widowControl/>
        <w:ind w:firstLine="0"/>
        <w:jc w:val="center"/>
        <w:rPr>
          <w:rFonts w:ascii="Times New Roman" w:hAnsi="Times New Roman" w:cs="Times New Roman"/>
          <w:b/>
          <w:bCs/>
          <w:sz w:val="28"/>
          <w:szCs w:val="28"/>
        </w:rPr>
      </w:pPr>
    </w:p>
    <w:p w:rsidR="00BC698A" w:rsidRPr="007963AB" w:rsidRDefault="00BC698A" w:rsidP="00BC698A">
      <w:pPr>
        <w:shd w:val="clear" w:color="auto" w:fill="FFFFFF"/>
        <w:tabs>
          <w:tab w:val="left" w:pos="284"/>
        </w:tabs>
        <w:suppressAutoHyphens/>
        <w:spacing w:line="100" w:lineRule="atLeast"/>
        <w:jc w:val="center"/>
        <w:rPr>
          <w:b/>
          <w:bCs/>
        </w:rPr>
      </w:pPr>
    </w:p>
    <w:p w:rsidR="00BC698A" w:rsidRPr="007963AB" w:rsidRDefault="00BC698A" w:rsidP="00BC698A">
      <w:pPr>
        <w:numPr>
          <w:ilvl w:val="0"/>
          <w:numId w:val="8"/>
        </w:numPr>
        <w:shd w:val="clear" w:color="auto" w:fill="FFFFFF"/>
        <w:tabs>
          <w:tab w:val="left" w:pos="284"/>
        </w:tabs>
        <w:suppressAutoHyphens/>
        <w:spacing w:line="100" w:lineRule="atLeast"/>
        <w:jc w:val="center"/>
        <w:rPr>
          <w:b/>
          <w:bCs/>
          <w:sz w:val="24"/>
          <w:szCs w:val="24"/>
        </w:rPr>
      </w:pPr>
      <w:r w:rsidRPr="007963AB">
        <w:rPr>
          <w:b/>
          <w:bCs/>
          <w:sz w:val="24"/>
          <w:szCs w:val="24"/>
        </w:rPr>
        <w:t>Общие положения</w:t>
      </w:r>
    </w:p>
    <w:p w:rsidR="00BC698A" w:rsidRPr="007963AB" w:rsidRDefault="00BC698A" w:rsidP="00BC698A">
      <w:pPr>
        <w:shd w:val="clear" w:color="auto" w:fill="FFFFFF"/>
        <w:tabs>
          <w:tab w:val="left" w:pos="284"/>
        </w:tabs>
        <w:suppressAutoHyphens/>
        <w:spacing w:line="100" w:lineRule="atLeast"/>
        <w:ind w:left="435"/>
        <w:rPr>
          <w:b/>
          <w:bCs/>
          <w:sz w:val="24"/>
          <w:szCs w:val="24"/>
        </w:rPr>
      </w:pPr>
    </w:p>
    <w:p w:rsidR="00BC698A" w:rsidRPr="007963AB" w:rsidRDefault="00BC698A" w:rsidP="00BC698A">
      <w:pPr>
        <w:widowControl w:val="0"/>
        <w:spacing w:line="25" w:lineRule="atLeast"/>
        <w:ind w:right="20" w:firstLine="460"/>
        <w:jc w:val="both"/>
        <w:rPr>
          <w:sz w:val="24"/>
          <w:szCs w:val="24"/>
        </w:rPr>
      </w:pPr>
      <w:proofErr w:type="gramStart"/>
      <w:r w:rsidRPr="007963AB">
        <w:rPr>
          <w:color w:val="000000"/>
          <w:sz w:val="24"/>
          <w:szCs w:val="24"/>
          <w:shd w:val="clear" w:color="auto" w:fill="FFFFFF"/>
        </w:rPr>
        <w:t xml:space="preserve">Программа комплексного развития транспортной инфраструктуры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сельского</w:t>
      </w:r>
      <w:r w:rsidRPr="007963AB">
        <w:rPr>
          <w:color w:val="000000"/>
          <w:sz w:val="24"/>
          <w:szCs w:val="24"/>
          <w:shd w:val="clear" w:color="auto" w:fill="FFFFFF"/>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сельского </w:t>
      </w:r>
      <w:r w:rsidRPr="007963AB">
        <w:rPr>
          <w:color w:val="000000"/>
          <w:sz w:val="24"/>
          <w:szCs w:val="24"/>
          <w:shd w:val="clear" w:color="auto" w:fill="FFFFFF"/>
        </w:rPr>
        <w:t>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7963AB">
        <w:rPr>
          <w:color w:val="000000"/>
          <w:sz w:val="24"/>
          <w:szCs w:val="24"/>
          <w:shd w:val="clear" w:color="auto" w:fill="FFFFFF"/>
        </w:rPr>
        <w:softHyphen/>
        <w:t>-экономического развития муниципального образования, инвестиционными программами субъектов естественных монополий в</w:t>
      </w:r>
      <w:proofErr w:type="gramEnd"/>
      <w:r w:rsidRPr="007963AB">
        <w:rPr>
          <w:color w:val="000000"/>
          <w:sz w:val="24"/>
          <w:szCs w:val="24"/>
          <w:shd w:val="clear" w:color="auto" w:fill="FFFFFF"/>
        </w:rPr>
        <w:t xml:space="preserve"> области транспорта.</w:t>
      </w:r>
    </w:p>
    <w:p w:rsidR="00BC698A" w:rsidRPr="007963AB" w:rsidRDefault="00BC698A" w:rsidP="00BC698A">
      <w:pPr>
        <w:widowControl w:val="0"/>
        <w:spacing w:line="25" w:lineRule="atLeast"/>
        <w:ind w:right="20" w:firstLine="460"/>
        <w:jc w:val="both"/>
        <w:rPr>
          <w:sz w:val="24"/>
          <w:szCs w:val="24"/>
        </w:rPr>
      </w:pPr>
      <w:r w:rsidRPr="007963AB">
        <w:rPr>
          <w:color w:val="000000"/>
          <w:sz w:val="24"/>
          <w:szCs w:val="24"/>
          <w:shd w:val="clear" w:color="auto" w:fill="FFFFFF"/>
        </w:rPr>
        <w:t xml:space="preserve">Программа комплексного развития транспортной инфраструктуры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 xml:space="preserve">сельского поселения разрабатывается и утверждается органами местного самоуправления </w:t>
      </w:r>
      <w:proofErr w:type="gramStart"/>
      <w:r w:rsidRPr="007963AB">
        <w:rPr>
          <w:color w:val="000000"/>
          <w:sz w:val="24"/>
          <w:szCs w:val="24"/>
          <w:shd w:val="clear" w:color="auto" w:fill="FFFFFF"/>
        </w:rPr>
        <w:t>поселения</w:t>
      </w:r>
      <w:proofErr w:type="gramEnd"/>
      <w:r w:rsidRPr="007963AB">
        <w:rPr>
          <w:color w:val="000000"/>
          <w:sz w:val="24"/>
          <w:szCs w:val="24"/>
          <w:shd w:val="clear" w:color="auto" w:fill="FFFFFF"/>
        </w:rPr>
        <w:t xml:space="preserve"> на основании утвержденного в порядке, установленном Градостроительным Кодексом РФ, генерального плана поселения.</w:t>
      </w:r>
    </w:p>
    <w:p w:rsidR="00BC698A" w:rsidRPr="007963AB" w:rsidRDefault="00BC698A" w:rsidP="00BC698A">
      <w:pPr>
        <w:widowControl w:val="0"/>
        <w:spacing w:line="25" w:lineRule="atLeast"/>
        <w:ind w:right="20" w:firstLine="460"/>
        <w:jc w:val="both"/>
        <w:rPr>
          <w:sz w:val="24"/>
          <w:szCs w:val="24"/>
        </w:rPr>
      </w:pPr>
      <w:r w:rsidRPr="007963AB">
        <w:rPr>
          <w:color w:val="000000"/>
          <w:sz w:val="24"/>
          <w:szCs w:val="24"/>
          <w:shd w:val="clear" w:color="auto" w:fill="FFFFFF"/>
        </w:rPr>
        <w:t xml:space="preserve">Реализация программы должна обеспечивать сбалансированное, перспективное развитие транспортной инфраструктуры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 в соответствии с потребностями в строительстве, реконструкции объектов транспортной инфраструктуры местного значения.</w:t>
      </w:r>
    </w:p>
    <w:p w:rsidR="00BC698A" w:rsidRPr="007963AB" w:rsidRDefault="00BC698A" w:rsidP="00BC698A">
      <w:pPr>
        <w:widowControl w:val="0"/>
        <w:spacing w:line="25" w:lineRule="atLeast"/>
        <w:ind w:right="20" w:firstLine="460"/>
        <w:jc w:val="both"/>
        <w:rPr>
          <w:sz w:val="24"/>
          <w:szCs w:val="24"/>
        </w:rPr>
      </w:pPr>
      <w:r w:rsidRPr="007963AB">
        <w:rPr>
          <w:color w:val="000000"/>
          <w:sz w:val="24"/>
          <w:szCs w:val="24"/>
          <w:shd w:val="clear" w:color="auto" w:fill="FFFFFF"/>
        </w:rPr>
        <w:t xml:space="preserve">Обеспечение надежного и устойчивого обслуживания жителей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сельского </w:t>
      </w:r>
      <w:r w:rsidRPr="007963AB">
        <w:rPr>
          <w:color w:val="000000"/>
          <w:sz w:val="24"/>
          <w:szCs w:val="24"/>
          <w:shd w:val="clear" w:color="auto" w:fill="FFFFFF"/>
        </w:rPr>
        <w:t xml:space="preserve">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w:t>
      </w:r>
    </w:p>
    <w:p w:rsidR="00BC698A" w:rsidRPr="007963AB" w:rsidRDefault="00BC698A" w:rsidP="00BC698A">
      <w:pPr>
        <w:widowControl w:val="0"/>
        <w:spacing w:line="25" w:lineRule="atLeast"/>
        <w:ind w:right="20" w:firstLine="460"/>
        <w:jc w:val="both"/>
        <w:rPr>
          <w:sz w:val="24"/>
          <w:szCs w:val="24"/>
        </w:rPr>
      </w:pPr>
      <w:r w:rsidRPr="007963AB">
        <w:rPr>
          <w:color w:val="000000"/>
          <w:sz w:val="24"/>
          <w:szCs w:val="24"/>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BC698A" w:rsidRPr="007963AB" w:rsidRDefault="00BC698A" w:rsidP="00BC698A">
      <w:pPr>
        <w:widowControl w:val="0"/>
        <w:spacing w:line="25" w:lineRule="atLeast"/>
        <w:ind w:right="20" w:firstLine="460"/>
        <w:jc w:val="both"/>
        <w:rPr>
          <w:sz w:val="24"/>
          <w:szCs w:val="24"/>
        </w:rPr>
      </w:pPr>
      <w:r w:rsidRPr="007963AB">
        <w:rPr>
          <w:color w:val="000000"/>
          <w:sz w:val="24"/>
          <w:szCs w:val="24"/>
          <w:shd w:val="clear" w:color="auto" w:fill="FFFFFF"/>
        </w:rPr>
        <w:t xml:space="preserve">Система основных мероприятий Программы </w:t>
      </w:r>
      <w:proofErr w:type="gramStart"/>
      <w:r w:rsidRPr="007963AB">
        <w:rPr>
          <w:color w:val="000000"/>
          <w:sz w:val="24"/>
          <w:szCs w:val="24"/>
          <w:shd w:val="clear" w:color="auto" w:fill="FFFFFF"/>
        </w:rPr>
        <w:t>определяет приоритетные направления в сфере дорож</w:t>
      </w:r>
      <w:r>
        <w:rPr>
          <w:color w:val="000000"/>
          <w:sz w:val="24"/>
          <w:szCs w:val="24"/>
          <w:shd w:val="clear" w:color="auto" w:fill="FFFFFF"/>
        </w:rPr>
        <w:t xml:space="preserve">ного хозяйства на территории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 и предполагает</w:t>
      </w:r>
      <w:proofErr w:type="gramEnd"/>
      <w:r w:rsidRPr="007963AB">
        <w:rPr>
          <w:color w:val="000000"/>
          <w:sz w:val="24"/>
          <w:szCs w:val="24"/>
          <w:shd w:val="clear" w:color="auto" w:fill="FFFFFF"/>
        </w:rPr>
        <w:t xml:space="preserve"> реализацию следующих мероприятий:</w:t>
      </w:r>
    </w:p>
    <w:p w:rsidR="00BC698A" w:rsidRPr="007963AB" w:rsidRDefault="00BC698A" w:rsidP="00BC698A">
      <w:pPr>
        <w:widowControl w:val="0"/>
        <w:spacing w:line="25" w:lineRule="atLeast"/>
        <w:ind w:right="20" w:firstLine="460"/>
        <w:jc w:val="both"/>
        <w:rPr>
          <w:sz w:val="24"/>
          <w:szCs w:val="24"/>
        </w:rPr>
      </w:pPr>
      <w:r w:rsidRPr="007963AB">
        <w:rPr>
          <w:sz w:val="24"/>
          <w:szCs w:val="24"/>
        </w:rPr>
        <w:t>- проектирование</w:t>
      </w:r>
    </w:p>
    <w:p w:rsidR="00BC698A" w:rsidRPr="007963AB" w:rsidRDefault="00BC698A" w:rsidP="00BC698A">
      <w:pPr>
        <w:widowControl w:val="0"/>
        <w:spacing w:line="25" w:lineRule="atLeast"/>
        <w:ind w:right="20" w:firstLine="460"/>
        <w:jc w:val="both"/>
        <w:rPr>
          <w:sz w:val="24"/>
          <w:szCs w:val="24"/>
        </w:rPr>
      </w:pPr>
      <w:r w:rsidRPr="007963AB">
        <w:rPr>
          <w:sz w:val="24"/>
          <w:szCs w:val="24"/>
        </w:rPr>
        <w:lastRenderedPageBreak/>
        <w:t>- строительство</w:t>
      </w:r>
    </w:p>
    <w:p w:rsidR="00BC698A" w:rsidRPr="007963AB" w:rsidRDefault="00BC698A" w:rsidP="00BC698A">
      <w:pPr>
        <w:widowControl w:val="0"/>
        <w:spacing w:line="25" w:lineRule="atLeast"/>
        <w:ind w:right="20" w:firstLine="460"/>
        <w:jc w:val="both"/>
        <w:rPr>
          <w:sz w:val="24"/>
          <w:szCs w:val="24"/>
        </w:rPr>
      </w:pPr>
      <w:r w:rsidRPr="007963AB">
        <w:rPr>
          <w:sz w:val="24"/>
          <w:szCs w:val="24"/>
        </w:rPr>
        <w:t>-реконструкция</w:t>
      </w:r>
    </w:p>
    <w:p w:rsidR="00BC698A" w:rsidRPr="007963AB" w:rsidRDefault="00BC698A" w:rsidP="00BC698A">
      <w:pPr>
        <w:widowControl w:val="0"/>
        <w:spacing w:line="25" w:lineRule="atLeast"/>
        <w:ind w:right="20" w:firstLine="460"/>
        <w:jc w:val="both"/>
        <w:rPr>
          <w:sz w:val="24"/>
          <w:szCs w:val="24"/>
        </w:rPr>
      </w:pPr>
      <w:r w:rsidRPr="007963AB">
        <w:rPr>
          <w:sz w:val="24"/>
          <w:szCs w:val="24"/>
        </w:rPr>
        <w:t>- капитальный  ремонт и ремонт  объектов транспортной инфраструктуры</w:t>
      </w:r>
    </w:p>
    <w:p w:rsidR="00BC698A" w:rsidRPr="007963AB" w:rsidRDefault="00BC698A" w:rsidP="00BC698A">
      <w:pPr>
        <w:widowControl w:val="0"/>
        <w:numPr>
          <w:ilvl w:val="0"/>
          <w:numId w:val="6"/>
        </w:numPr>
        <w:tabs>
          <w:tab w:val="left" w:pos="854"/>
        </w:tabs>
        <w:spacing w:line="25" w:lineRule="atLeast"/>
        <w:ind w:right="20" w:firstLine="460"/>
        <w:jc w:val="both"/>
        <w:rPr>
          <w:sz w:val="24"/>
          <w:szCs w:val="24"/>
        </w:rPr>
      </w:pPr>
      <w:r w:rsidRPr="007963AB">
        <w:rPr>
          <w:color w:val="000000"/>
          <w:sz w:val="24"/>
          <w:szCs w:val="24"/>
          <w:shd w:val="clear" w:color="auto" w:fill="FFFFFF"/>
        </w:rPr>
        <w:t>Мероприятия по проектированию автомобильных дорог общего пользования местного значения.</w:t>
      </w:r>
    </w:p>
    <w:p w:rsidR="00BC698A" w:rsidRPr="007963AB" w:rsidRDefault="00BC698A" w:rsidP="00BC698A">
      <w:pPr>
        <w:widowControl w:val="0"/>
        <w:numPr>
          <w:ilvl w:val="0"/>
          <w:numId w:val="6"/>
        </w:numPr>
        <w:tabs>
          <w:tab w:val="left" w:pos="854"/>
        </w:tabs>
        <w:spacing w:line="25" w:lineRule="atLeast"/>
        <w:ind w:right="20" w:firstLine="460"/>
        <w:jc w:val="both"/>
        <w:rPr>
          <w:sz w:val="24"/>
          <w:szCs w:val="24"/>
        </w:rPr>
      </w:pPr>
      <w:r w:rsidRPr="007963AB">
        <w:rPr>
          <w:color w:val="000000"/>
          <w:sz w:val="24"/>
          <w:szCs w:val="24"/>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BC698A" w:rsidRPr="007963AB" w:rsidRDefault="00BC698A" w:rsidP="00BC698A">
      <w:pPr>
        <w:widowControl w:val="0"/>
        <w:numPr>
          <w:ilvl w:val="0"/>
          <w:numId w:val="6"/>
        </w:numPr>
        <w:tabs>
          <w:tab w:val="left" w:pos="783"/>
        </w:tabs>
        <w:spacing w:line="25" w:lineRule="atLeast"/>
        <w:ind w:left="20" w:right="20" w:firstLine="440"/>
        <w:jc w:val="both"/>
        <w:rPr>
          <w:sz w:val="24"/>
          <w:szCs w:val="24"/>
        </w:rPr>
      </w:pPr>
      <w:r w:rsidRPr="007963AB">
        <w:rPr>
          <w:color w:val="000000"/>
          <w:sz w:val="24"/>
          <w:szCs w:val="24"/>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BC698A" w:rsidRPr="007963AB" w:rsidRDefault="00BC698A" w:rsidP="00BC698A">
      <w:pPr>
        <w:widowControl w:val="0"/>
        <w:spacing w:line="25" w:lineRule="atLeast"/>
        <w:ind w:left="20" w:right="20" w:firstLine="440"/>
        <w:jc w:val="both"/>
        <w:rPr>
          <w:sz w:val="24"/>
          <w:szCs w:val="24"/>
        </w:rPr>
      </w:pPr>
      <w:r w:rsidRPr="007963AB">
        <w:rPr>
          <w:color w:val="000000"/>
          <w:sz w:val="24"/>
          <w:szCs w:val="24"/>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BC698A" w:rsidRPr="007963AB" w:rsidRDefault="00BC698A" w:rsidP="00BC698A">
      <w:pPr>
        <w:widowControl w:val="0"/>
        <w:numPr>
          <w:ilvl w:val="0"/>
          <w:numId w:val="6"/>
        </w:numPr>
        <w:tabs>
          <w:tab w:val="left" w:pos="922"/>
        </w:tabs>
        <w:spacing w:line="25" w:lineRule="atLeast"/>
        <w:ind w:left="20" w:right="20" w:firstLine="440"/>
        <w:jc w:val="both"/>
        <w:rPr>
          <w:sz w:val="24"/>
          <w:szCs w:val="24"/>
        </w:rPr>
      </w:pPr>
      <w:r w:rsidRPr="007963AB">
        <w:rPr>
          <w:color w:val="000000"/>
          <w:sz w:val="24"/>
          <w:szCs w:val="24"/>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BC698A" w:rsidRPr="007963AB" w:rsidRDefault="00BC698A" w:rsidP="00BC698A">
      <w:pPr>
        <w:widowControl w:val="0"/>
        <w:spacing w:line="25" w:lineRule="atLeast"/>
        <w:ind w:left="20" w:right="20" w:firstLine="440"/>
        <w:jc w:val="both"/>
        <w:rPr>
          <w:sz w:val="24"/>
          <w:szCs w:val="24"/>
        </w:rPr>
      </w:pPr>
      <w:r w:rsidRPr="007963AB">
        <w:rPr>
          <w:color w:val="000000"/>
          <w:sz w:val="24"/>
          <w:szCs w:val="24"/>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BC698A" w:rsidRPr="007963AB" w:rsidRDefault="00BC698A" w:rsidP="00BC698A">
      <w:pPr>
        <w:widowControl w:val="0"/>
        <w:spacing w:line="25" w:lineRule="atLeast"/>
        <w:ind w:left="20" w:right="20" w:firstLine="440"/>
        <w:jc w:val="both"/>
        <w:rPr>
          <w:sz w:val="24"/>
          <w:szCs w:val="24"/>
        </w:rPr>
      </w:pPr>
      <w:r w:rsidRPr="007963AB">
        <w:rPr>
          <w:color w:val="000000"/>
          <w:sz w:val="24"/>
          <w:szCs w:val="24"/>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BC698A" w:rsidRPr="007963AB" w:rsidRDefault="00BC698A" w:rsidP="00BC698A">
      <w:pPr>
        <w:widowControl w:val="0"/>
        <w:spacing w:line="25" w:lineRule="atLeast"/>
        <w:ind w:left="20" w:right="20" w:firstLine="440"/>
        <w:jc w:val="both"/>
        <w:rPr>
          <w:sz w:val="24"/>
          <w:szCs w:val="24"/>
        </w:rPr>
      </w:pPr>
      <w:r w:rsidRPr="007963AB">
        <w:rPr>
          <w:color w:val="000000"/>
          <w:sz w:val="24"/>
          <w:szCs w:val="24"/>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BC698A" w:rsidRPr="007963AB" w:rsidRDefault="00BC698A" w:rsidP="00BC698A">
      <w:pPr>
        <w:widowControl w:val="0"/>
        <w:spacing w:line="25" w:lineRule="atLeast"/>
        <w:ind w:left="20" w:right="20" w:firstLine="700"/>
        <w:jc w:val="both"/>
        <w:rPr>
          <w:color w:val="000000"/>
          <w:sz w:val="24"/>
          <w:szCs w:val="24"/>
          <w:shd w:val="clear" w:color="auto" w:fill="FFFFFF"/>
        </w:rPr>
      </w:pPr>
      <w:r w:rsidRPr="007963AB">
        <w:rPr>
          <w:color w:val="000000"/>
          <w:sz w:val="24"/>
          <w:szCs w:val="24"/>
          <w:shd w:val="clear" w:color="auto" w:fill="FFFFFF"/>
        </w:rPr>
        <w:t xml:space="preserve">Программа комплексного развития транспортной инфраструктуры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 xml:space="preserve">сельского поселения на </w:t>
      </w:r>
      <w:r>
        <w:rPr>
          <w:color w:val="000000"/>
          <w:sz w:val="24"/>
          <w:szCs w:val="24"/>
          <w:shd w:val="clear" w:color="auto" w:fill="FFFFFF"/>
        </w:rPr>
        <w:t xml:space="preserve">2017-2030 </w:t>
      </w:r>
      <w:r w:rsidRPr="007963AB">
        <w:rPr>
          <w:color w:val="000000"/>
          <w:sz w:val="24"/>
          <w:szCs w:val="24"/>
          <w:shd w:val="clear" w:color="auto" w:fill="FFFFFF"/>
        </w:rPr>
        <w:t>годы  подготовлена на основании:</w:t>
      </w:r>
    </w:p>
    <w:p w:rsidR="00BC698A" w:rsidRPr="007963AB" w:rsidRDefault="00BC698A" w:rsidP="00BC698A">
      <w:pPr>
        <w:widowControl w:val="0"/>
        <w:tabs>
          <w:tab w:val="left" w:pos="174"/>
        </w:tabs>
        <w:spacing w:line="25" w:lineRule="atLeast"/>
        <w:ind w:left="20"/>
        <w:jc w:val="both"/>
        <w:rPr>
          <w:sz w:val="24"/>
          <w:szCs w:val="24"/>
        </w:rPr>
      </w:pPr>
      <w:r w:rsidRPr="007963AB">
        <w:rPr>
          <w:color w:val="000000"/>
          <w:sz w:val="24"/>
          <w:szCs w:val="24"/>
          <w:shd w:val="clear" w:color="auto" w:fill="FFFFFF"/>
        </w:rPr>
        <w:tab/>
        <w:t>- Градостроительного кодекса РФ от 29.12.2004 №190 - ФЗ</w:t>
      </w:r>
    </w:p>
    <w:p w:rsidR="00BC698A" w:rsidRPr="007963AB" w:rsidRDefault="00BC698A" w:rsidP="00BC698A">
      <w:pPr>
        <w:widowControl w:val="0"/>
        <w:tabs>
          <w:tab w:val="left" w:pos="222"/>
        </w:tabs>
        <w:spacing w:line="25" w:lineRule="atLeast"/>
        <w:ind w:left="20" w:right="20"/>
        <w:jc w:val="both"/>
        <w:rPr>
          <w:sz w:val="24"/>
          <w:szCs w:val="24"/>
        </w:rPr>
      </w:pPr>
      <w:r w:rsidRPr="007963AB">
        <w:rPr>
          <w:color w:val="000000"/>
          <w:sz w:val="24"/>
          <w:szCs w:val="24"/>
          <w:shd w:val="clear" w:color="auto" w:fill="FFFFFF"/>
        </w:rPr>
        <w:tab/>
        <w:t>- Федерального закона от 29.12.2014года №456 - ФЗ «О внесении изменений в Градостроительный кодекс РФ и отдельные законные акты РФ»</w:t>
      </w:r>
    </w:p>
    <w:p w:rsidR="00BC698A" w:rsidRPr="007963AB" w:rsidRDefault="00BC698A" w:rsidP="00BC698A">
      <w:pPr>
        <w:widowControl w:val="0"/>
        <w:tabs>
          <w:tab w:val="left" w:pos="246"/>
        </w:tabs>
        <w:spacing w:line="25" w:lineRule="atLeast"/>
        <w:ind w:right="20"/>
        <w:jc w:val="both"/>
        <w:rPr>
          <w:sz w:val="24"/>
          <w:szCs w:val="24"/>
        </w:rPr>
      </w:pPr>
      <w:r w:rsidRPr="007963AB">
        <w:rPr>
          <w:color w:val="000000"/>
          <w:sz w:val="24"/>
          <w:szCs w:val="24"/>
          <w:shd w:val="clear" w:color="auto" w:fill="FFFFFF"/>
        </w:rPr>
        <w:tab/>
        <w:t>- Федерального закона от 06.10.2003 года</w:t>
      </w:r>
      <w:hyperlink r:id="rId6" w:history="1">
        <w:r w:rsidRPr="007963AB">
          <w:rPr>
            <w:sz w:val="24"/>
            <w:szCs w:val="24"/>
          </w:rPr>
          <w:t xml:space="preserve"> № 131-ФЗ </w:t>
        </w:r>
      </w:hyperlink>
      <w:r w:rsidRPr="007963AB">
        <w:rPr>
          <w:color w:val="000000"/>
          <w:sz w:val="24"/>
          <w:szCs w:val="24"/>
          <w:shd w:val="clear" w:color="auto" w:fill="FFFFFF"/>
        </w:rPr>
        <w:t>«Об общих принципах организации местного самоуправления в Российской Федерации»;</w:t>
      </w:r>
    </w:p>
    <w:p w:rsidR="00BC698A" w:rsidRPr="007963AB" w:rsidRDefault="00BC698A" w:rsidP="00BC698A">
      <w:pPr>
        <w:widowControl w:val="0"/>
        <w:spacing w:line="25" w:lineRule="atLeast"/>
        <w:ind w:right="20" w:firstLine="20"/>
        <w:jc w:val="both"/>
        <w:rPr>
          <w:sz w:val="24"/>
          <w:szCs w:val="24"/>
        </w:rPr>
      </w:pPr>
      <w:r w:rsidRPr="007963AB">
        <w:rPr>
          <w:color w:val="000000"/>
          <w:sz w:val="24"/>
          <w:szCs w:val="24"/>
          <w:shd w:val="clear" w:color="auto" w:fill="FFFFFF"/>
        </w:rPr>
        <w:t xml:space="preserve">- Федерального закона от 08.11.2007 № 257-ФЗ «Об автомобильных дорогах </w:t>
      </w:r>
      <w:proofErr w:type="gramStart"/>
      <w:r w:rsidRPr="007963AB">
        <w:rPr>
          <w:color w:val="000000"/>
          <w:sz w:val="24"/>
          <w:szCs w:val="24"/>
          <w:shd w:val="clear" w:color="auto" w:fill="FFFFFF"/>
        </w:rPr>
        <w:t>и</w:t>
      </w:r>
      <w:proofErr w:type="gramEnd"/>
      <w:r w:rsidRPr="007963AB">
        <w:rPr>
          <w:color w:val="000000"/>
          <w:sz w:val="24"/>
          <w:szCs w:val="24"/>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w:t>
      </w:r>
    </w:p>
    <w:p w:rsidR="00BC698A" w:rsidRPr="007963AB" w:rsidRDefault="00BC698A" w:rsidP="00BC698A">
      <w:pPr>
        <w:widowControl w:val="0"/>
        <w:spacing w:line="25" w:lineRule="atLeast"/>
        <w:ind w:left="20" w:right="20"/>
        <w:jc w:val="both"/>
        <w:rPr>
          <w:sz w:val="24"/>
          <w:szCs w:val="24"/>
        </w:rPr>
      </w:pPr>
      <w:r w:rsidRPr="007963AB">
        <w:rPr>
          <w:color w:val="000000"/>
          <w:sz w:val="24"/>
          <w:szCs w:val="24"/>
          <w:shd w:val="clear" w:color="auto" w:fill="FFFFFF"/>
        </w:rPr>
        <w:t>-постановления Правительства Российской Федерации от 25.12.2015 №</w:t>
      </w:r>
      <w:r w:rsidRPr="007963AB">
        <w:rPr>
          <w:color w:val="000000"/>
          <w:sz w:val="24"/>
          <w:szCs w:val="24"/>
          <w:shd w:val="clear" w:color="auto" w:fill="FFFFFF"/>
          <w:lang w:eastAsia="en-US"/>
        </w:rPr>
        <w:t xml:space="preserve">1440 </w:t>
      </w:r>
      <w:r w:rsidRPr="007963AB">
        <w:rPr>
          <w:color w:val="000000"/>
          <w:sz w:val="24"/>
          <w:szCs w:val="24"/>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BC698A" w:rsidRPr="007963AB" w:rsidRDefault="00BC698A" w:rsidP="00BC698A">
      <w:pPr>
        <w:widowControl w:val="0"/>
        <w:tabs>
          <w:tab w:val="left" w:pos="188"/>
        </w:tabs>
        <w:spacing w:line="25" w:lineRule="atLeast"/>
        <w:ind w:right="280"/>
        <w:jc w:val="both"/>
        <w:rPr>
          <w:color w:val="000000"/>
          <w:sz w:val="24"/>
          <w:szCs w:val="24"/>
          <w:shd w:val="clear" w:color="auto" w:fill="FFFFFF"/>
        </w:rPr>
      </w:pPr>
      <w:r w:rsidRPr="007963AB">
        <w:rPr>
          <w:color w:val="000000"/>
          <w:sz w:val="24"/>
          <w:szCs w:val="24"/>
          <w:shd w:val="clear" w:color="auto" w:fill="FFFFFF"/>
        </w:rPr>
        <w:t xml:space="preserve">- </w:t>
      </w:r>
      <w:r>
        <w:rPr>
          <w:color w:val="000000"/>
          <w:sz w:val="24"/>
          <w:szCs w:val="24"/>
          <w:shd w:val="clear" w:color="auto" w:fill="FFFFFF"/>
        </w:rPr>
        <w:t xml:space="preserve">Генерального плана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w:t>
      </w:r>
    </w:p>
    <w:p w:rsidR="00BC698A" w:rsidRPr="007963AB" w:rsidRDefault="00BC698A" w:rsidP="00BC698A">
      <w:pPr>
        <w:widowControl w:val="0"/>
        <w:tabs>
          <w:tab w:val="left" w:pos="188"/>
        </w:tabs>
        <w:spacing w:line="25" w:lineRule="atLeast"/>
        <w:ind w:left="20" w:right="280"/>
        <w:jc w:val="both"/>
        <w:rPr>
          <w:color w:val="000000"/>
          <w:sz w:val="24"/>
          <w:szCs w:val="24"/>
          <w:shd w:val="clear" w:color="auto" w:fill="FFFFFF"/>
        </w:rPr>
      </w:pPr>
      <w:r w:rsidRPr="007963AB">
        <w:rPr>
          <w:color w:val="000000"/>
          <w:sz w:val="24"/>
          <w:szCs w:val="24"/>
          <w:shd w:val="clear" w:color="auto" w:fill="FFFFFF"/>
        </w:rPr>
        <w:tab/>
      </w:r>
      <w:r w:rsidRPr="007963AB">
        <w:rPr>
          <w:color w:val="000000"/>
          <w:sz w:val="24"/>
          <w:szCs w:val="24"/>
          <w:shd w:val="clear" w:color="auto" w:fill="FFFFFF"/>
        </w:rPr>
        <w:tab/>
        <w:t xml:space="preserve">Таким образом, Программа является инструментом реализации приоритетных направлений развития </w:t>
      </w:r>
      <w:r>
        <w:rPr>
          <w:color w:val="000000"/>
          <w:sz w:val="24"/>
          <w:szCs w:val="24"/>
          <w:shd w:val="clear" w:color="auto" w:fill="FFFFFF"/>
        </w:rPr>
        <w:t xml:space="preserve">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BC698A" w:rsidRPr="007963AB" w:rsidRDefault="00BC698A" w:rsidP="00BC698A">
      <w:pPr>
        <w:widowControl w:val="0"/>
        <w:spacing w:line="25" w:lineRule="atLeast"/>
        <w:ind w:left="20" w:right="280" w:firstLine="640"/>
        <w:jc w:val="both"/>
        <w:rPr>
          <w:sz w:val="24"/>
          <w:szCs w:val="24"/>
        </w:rPr>
      </w:pPr>
    </w:p>
    <w:p w:rsidR="00BC698A" w:rsidRPr="007963AB" w:rsidRDefault="00BC698A" w:rsidP="00BC698A">
      <w:pPr>
        <w:shd w:val="clear" w:color="auto" w:fill="FFFFFF"/>
        <w:tabs>
          <w:tab w:val="left" w:pos="284"/>
        </w:tabs>
        <w:suppressAutoHyphens/>
        <w:spacing w:line="100" w:lineRule="atLeast"/>
        <w:jc w:val="center"/>
        <w:rPr>
          <w:b/>
          <w:bCs/>
        </w:rPr>
      </w:pPr>
    </w:p>
    <w:p w:rsidR="00BC698A" w:rsidRPr="007963AB" w:rsidRDefault="00BC698A" w:rsidP="00BC698A">
      <w:pPr>
        <w:numPr>
          <w:ilvl w:val="0"/>
          <w:numId w:val="8"/>
        </w:numPr>
        <w:shd w:val="clear" w:color="auto" w:fill="FFFFFF"/>
        <w:tabs>
          <w:tab w:val="left" w:pos="284"/>
        </w:tabs>
        <w:suppressAutoHyphens/>
        <w:spacing w:line="100" w:lineRule="atLeast"/>
        <w:jc w:val="center"/>
        <w:rPr>
          <w:b/>
          <w:bCs/>
          <w:sz w:val="24"/>
          <w:szCs w:val="24"/>
        </w:rPr>
      </w:pPr>
      <w:r w:rsidRPr="007963AB">
        <w:rPr>
          <w:b/>
          <w:bCs/>
          <w:sz w:val="24"/>
          <w:szCs w:val="24"/>
        </w:rPr>
        <w:t xml:space="preserve">Характеристика существующего состояния транспортной инфраструктуры </w:t>
      </w:r>
      <w:proofErr w:type="spellStart"/>
      <w:r>
        <w:rPr>
          <w:b/>
          <w:bCs/>
          <w:sz w:val="24"/>
          <w:szCs w:val="24"/>
        </w:rPr>
        <w:t>Песковского</w:t>
      </w:r>
      <w:proofErr w:type="spellEnd"/>
      <w:r w:rsidRPr="007963AB">
        <w:rPr>
          <w:b/>
          <w:bCs/>
          <w:sz w:val="24"/>
          <w:szCs w:val="24"/>
        </w:rPr>
        <w:t xml:space="preserve"> сельского поселения</w:t>
      </w:r>
    </w:p>
    <w:p w:rsidR="00BC698A" w:rsidRPr="007963AB" w:rsidRDefault="00BC698A" w:rsidP="00BC698A">
      <w:pPr>
        <w:numPr>
          <w:ilvl w:val="1"/>
          <w:numId w:val="8"/>
        </w:numPr>
        <w:shd w:val="clear" w:color="auto" w:fill="FFFFFF"/>
        <w:tabs>
          <w:tab w:val="left" w:pos="284"/>
        </w:tabs>
        <w:autoSpaceDE w:val="0"/>
        <w:autoSpaceDN w:val="0"/>
        <w:spacing w:line="100" w:lineRule="atLeast"/>
        <w:jc w:val="center"/>
        <w:rPr>
          <w:b/>
          <w:bCs/>
          <w:sz w:val="24"/>
          <w:szCs w:val="24"/>
        </w:rPr>
      </w:pPr>
      <w:r w:rsidRPr="007963AB">
        <w:rPr>
          <w:b/>
          <w:bCs/>
          <w:sz w:val="24"/>
          <w:szCs w:val="24"/>
        </w:rPr>
        <w:t xml:space="preserve">Положение </w:t>
      </w:r>
      <w:proofErr w:type="spellStart"/>
      <w:r>
        <w:rPr>
          <w:b/>
          <w:bCs/>
          <w:sz w:val="24"/>
          <w:szCs w:val="24"/>
        </w:rPr>
        <w:t>Песковского</w:t>
      </w:r>
      <w:proofErr w:type="spellEnd"/>
      <w:r>
        <w:rPr>
          <w:b/>
          <w:bCs/>
          <w:sz w:val="24"/>
          <w:szCs w:val="24"/>
        </w:rPr>
        <w:t xml:space="preserve"> </w:t>
      </w:r>
      <w:r w:rsidRPr="007963AB">
        <w:rPr>
          <w:b/>
          <w:bCs/>
          <w:sz w:val="24"/>
          <w:szCs w:val="24"/>
        </w:rPr>
        <w:t>сельского поселения</w:t>
      </w:r>
    </w:p>
    <w:p w:rsidR="00BC698A" w:rsidRPr="007963AB" w:rsidRDefault="00BC698A" w:rsidP="00BC698A">
      <w:pPr>
        <w:shd w:val="clear" w:color="auto" w:fill="FFFFFF"/>
        <w:tabs>
          <w:tab w:val="left" w:pos="284"/>
        </w:tabs>
        <w:spacing w:line="100" w:lineRule="atLeast"/>
        <w:ind w:left="795"/>
        <w:jc w:val="center"/>
        <w:rPr>
          <w:b/>
          <w:bCs/>
          <w:sz w:val="24"/>
          <w:szCs w:val="24"/>
        </w:rPr>
      </w:pPr>
      <w:r w:rsidRPr="007963AB">
        <w:rPr>
          <w:b/>
          <w:bCs/>
          <w:sz w:val="24"/>
          <w:szCs w:val="24"/>
        </w:rPr>
        <w:t>в структуре пространственной организации Воронежской области</w:t>
      </w:r>
    </w:p>
    <w:p w:rsidR="00BC698A" w:rsidRPr="007963AB" w:rsidRDefault="00BC698A" w:rsidP="00BC698A">
      <w:pPr>
        <w:shd w:val="clear" w:color="auto" w:fill="FFFFFF"/>
        <w:tabs>
          <w:tab w:val="left" w:pos="284"/>
        </w:tabs>
        <w:spacing w:line="100" w:lineRule="atLeast"/>
        <w:jc w:val="center"/>
        <w:rPr>
          <w:b/>
          <w:bCs/>
        </w:rPr>
      </w:pPr>
    </w:p>
    <w:p w:rsidR="00BC698A" w:rsidRPr="007963AB" w:rsidRDefault="00BC698A" w:rsidP="00BC698A">
      <w:pPr>
        <w:widowControl w:val="0"/>
        <w:spacing w:line="25" w:lineRule="atLeast"/>
        <w:ind w:left="20" w:right="20" w:firstLine="600"/>
        <w:jc w:val="both"/>
        <w:rPr>
          <w:sz w:val="24"/>
          <w:szCs w:val="24"/>
        </w:rPr>
      </w:pPr>
      <w:r w:rsidRPr="007963AB">
        <w:rPr>
          <w:color w:val="000000"/>
          <w:sz w:val="24"/>
          <w:szCs w:val="24"/>
          <w:shd w:val="clear" w:color="auto" w:fill="FFFFFF"/>
        </w:rPr>
        <w:t>Основными факторами, определяющими направления разработки Программы, являются:</w:t>
      </w:r>
    </w:p>
    <w:p w:rsidR="00BC698A" w:rsidRPr="007963AB" w:rsidRDefault="00BC698A" w:rsidP="00BC698A">
      <w:pPr>
        <w:widowControl w:val="0"/>
        <w:numPr>
          <w:ilvl w:val="0"/>
          <w:numId w:val="7"/>
        </w:numPr>
        <w:tabs>
          <w:tab w:val="left" w:pos="322"/>
        </w:tabs>
        <w:spacing w:line="25" w:lineRule="atLeast"/>
        <w:ind w:left="20" w:right="20"/>
        <w:jc w:val="both"/>
        <w:rPr>
          <w:sz w:val="24"/>
          <w:szCs w:val="24"/>
        </w:rPr>
      </w:pPr>
      <w:r w:rsidRPr="007963AB">
        <w:rPr>
          <w:color w:val="000000"/>
          <w:sz w:val="24"/>
          <w:szCs w:val="24"/>
          <w:shd w:val="clear" w:color="auto" w:fill="FFFFFF"/>
        </w:rPr>
        <w:t xml:space="preserve">тенденции социально-экономического развития поселения, характеризующиеся </w:t>
      </w:r>
      <w:r w:rsidRPr="007963AB">
        <w:rPr>
          <w:color w:val="000000"/>
          <w:sz w:val="24"/>
          <w:szCs w:val="24"/>
          <w:shd w:val="clear" w:color="auto" w:fill="FFFFFF"/>
        </w:rPr>
        <w:lastRenderedPageBreak/>
        <w:t>незначительным повышением численности населения, развитием рынка жилья;</w:t>
      </w:r>
    </w:p>
    <w:p w:rsidR="00BC698A" w:rsidRPr="007963AB" w:rsidRDefault="00BC698A" w:rsidP="00BC698A">
      <w:pPr>
        <w:widowControl w:val="0"/>
        <w:numPr>
          <w:ilvl w:val="0"/>
          <w:numId w:val="7"/>
        </w:numPr>
        <w:tabs>
          <w:tab w:val="left" w:pos="322"/>
        </w:tabs>
        <w:spacing w:line="25" w:lineRule="atLeast"/>
        <w:ind w:left="20"/>
        <w:jc w:val="both"/>
        <w:rPr>
          <w:sz w:val="24"/>
          <w:szCs w:val="24"/>
        </w:rPr>
      </w:pPr>
      <w:r w:rsidRPr="007963AB">
        <w:rPr>
          <w:color w:val="000000"/>
          <w:sz w:val="24"/>
          <w:szCs w:val="24"/>
          <w:shd w:val="clear" w:color="auto" w:fill="FFFFFF"/>
        </w:rPr>
        <w:t>состояние существующей системы транспортной инфраструктуры.</w:t>
      </w:r>
    </w:p>
    <w:p w:rsidR="00BC698A" w:rsidRPr="007963AB" w:rsidRDefault="00BC698A" w:rsidP="00BC698A">
      <w:pPr>
        <w:widowControl w:val="0"/>
        <w:spacing w:line="25" w:lineRule="atLeast"/>
        <w:ind w:left="20" w:right="20" w:firstLine="280"/>
        <w:jc w:val="both"/>
        <w:rPr>
          <w:sz w:val="24"/>
          <w:szCs w:val="24"/>
        </w:rPr>
      </w:pPr>
      <w:r w:rsidRPr="007963AB">
        <w:rPr>
          <w:color w:val="000000"/>
          <w:sz w:val="24"/>
          <w:szCs w:val="24"/>
          <w:shd w:val="clear" w:color="auto" w:fill="FFFFFF"/>
        </w:rPr>
        <w:t xml:space="preserve">Территория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 xml:space="preserve">сельского поселения входит в состав территории </w:t>
      </w:r>
      <w:r>
        <w:rPr>
          <w:color w:val="000000"/>
          <w:sz w:val="24"/>
          <w:szCs w:val="24"/>
          <w:shd w:val="clear" w:color="auto" w:fill="FFFFFF"/>
        </w:rPr>
        <w:t>Петропавловского</w:t>
      </w:r>
      <w:r w:rsidRPr="007963AB">
        <w:rPr>
          <w:color w:val="000000"/>
          <w:sz w:val="24"/>
          <w:szCs w:val="24"/>
          <w:shd w:val="clear" w:color="auto" w:fill="FFFFFF"/>
        </w:rPr>
        <w:t xml:space="preserve"> муниципального района Воронежской  области, расположена в западной его части, занимает площадь </w:t>
      </w:r>
      <w:r>
        <w:rPr>
          <w:color w:val="000000"/>
          <w:sz w:val="24"/>
          <w:szCs w:val="24"/>
          <w:shd w:val="clear" w:color="auto" w:fill="FFFFFF"/>
        </w:rPr>
        <w:t xml:space="preserve">85,82 </w:t>
      </w:r>
      <w:r w:rsidRPr="007963AB">
        <w:rPr>
          <w:color w:val="000000"/>
          <w:sz w:val="24"/>
          <w:szCs w:val="24"/>
          <w:shd w:val="clear" w:color="auto" w:fill="FFFFFF"/>
        </w:rPr>
        <w:t>кв. км</w:t>
      </w:r>
      <w:proofErr w:type="gramStart"/>
      <w:r w:rsidRPr="007963AB">
        <w:rPr>
          <w:color w:val="000000"/>
          <w:sz w:val="24"/>
          <w:szCs w:val="24"/>
          <w:shd w:val="clear" w:color="auto" w:fill="FFFFFF"/>
        </w:rPr>
        <w:t xml:space="preserve">., </w:t>
      </w:r>
      <w:proofErr w:type="gramEnd"/>
      <w:r w:rsidRPr="007963AB">
        <w:rPr>
          <w:color w:val="000000"/>
          <w:sz w:val="24"/>
          <w:szCs w:val="24"/>
          <w:shd w:val="clear" w:color="auto" w:fill="FFFFFF"/>
        </w:rPr>
        <w:t xml:space="preserve">административный  центр – </w:t>
      </w:r>
      <w:r>
        <w:rPr>
          <w:color w:val="000000"/>
          <w:sz w:val="24"/>
          <w:szCs w:val="24"/>
          <w:shd w:val="clear" w:color="auto" w:fill="FFFFFF"/>
        </w:rPr>
        <w:t>с. Пески.</w:t>
      </w:r>
      <w:r w:rsidRPr="007963AB">
        <w:rPr>
          <w:color w:val="000000"/>
          <w:sz w:val="24"/>
          <w:szCs w:val="24"/>
          <w:shd w:val="clear" w:color="auto" w:fill="FFFFFF"/>
        </w:rPr>
        <w:t xml:space="preserve"> На северо-востоке поселение граничит с </w:t>
      </w:r>
      <w:proofErr w:type="spellStart"/>
      <w:r>
        <w:rPr>
          <w:color w:val="000000"/>
          <w:sz w:val="24"/>
          <w:szCs w:val="24"/>
          <w:shd w:val="clear" w:color="auto" w:fill="FFFFFF"/>
        </w:rPr>
        <w:t>Калачеевским</w:t>
      </w:r>
      <w:proofErr w:type="spellEnd"/>
      <w:r>
        <w:rPr>
          <w:color w:val="000000"/>
          <w:sz w:val="24"/>
          <w:szCs w:val="24"/>
          <w:shd w:val="clear" w:color="auto" w:fill="FFFFFF"/>
        </w:rPr>
        <w:t xml:space="preserve"> районом</w:t>
      </w:r>
      <w:r w:rsidRPr="007963AB">
        <w:rPr>
          <w:color w:val="000000"/>
          <w:sz w:val="24"/>
          <w:szCs w:val="24"/>
          <w:shd w:val="clear" w:color="auto" w:fill="FFFFFF"/>
        </w:rPr>
        <w:t>, на востоке – с</w:t>
      </w:r>
      <w:r>
        <w:rPr>
          <w:color w:val="000000"/>
          <w:sz w:val="24"/>
          <w:szCs w:val="24"/>
          <w:shd w:val="clear" w:color="auto" w:fill="FFFFFF"/>
        </w:rPr>
        <w:t xml:space="preserve">о </w:t>
      </w:r>
      <w:proofErr w:type="spellStart"/>
      <w:r>
        <w:rPr>
          <w:color w:val="000000"/>
          <w:sz w:val="24"/>
          <w:szCs w:val="24"/>
          <w:shd w:val="clear" w:color="auto" w:fill="FFFFFF"/>
        </w:rPr>
        <w:t>Старокриушанским</w:t>
      </w:r>
      <w:proofErr w:type="spellEnd"/>
      <w:r>
        <w:rPr>
          <w:color w:val="000000"/>
          <w:sz w:val="24"/>
          <w:szCs w:val="24"/>
          <w:shd w:val="clear" w:color="auto" w:fill="FFFFFF"/>
        </w:rPr>
        <w:t xml:space="preserve"> сельским </w:t>
      </w:r>
      <w:r w:rsidRPr="007963AB">
        <w:rPr>
          <w:color w:val="000000"/>
          <w:sz w:val="24"/>
          <w:szCs w:val="24"/>
          <w:shd w:val="clear" w:color="auto" w:fill="FFFFFF"/>
        </w:rPr>
        <w:t xml:space="preserve">поселением, на юго-востоке – с </w:t>
      </w:r>
      <w:proofErr w:type="spellStart"/>
      <w:r>
        <w:rPr>
          <w:color w:val="000000"/>
          <w:sz w:val="24"/>
          <w:szCs w:val="24"/>
          <w:shd w:val="clear" w:color="auto" w:fill="FFFFFF"/>
        </w:rPr>
        <w:t>Старокриушанским</w:t>
      </w:r>
      <w:proofErr w:type="spellEnd"/>
      <w:r>
        <w:rPr>
          <w:color w:val="000000"/>
          <w:sz w:val="24"/>
          <w:szCs w:val="24"/>
          <w:shd w:val="clear" w:color="auto" w:fill="FFFFFF"/>
        </w:rPr>
        <w:t xml:space="preserve"> сельским </w:t>
      </w:r>
      <w:r w:rsidRPr="007963AB">
        <w:rPr>
          <w:color w:val="000000"/>
          <w:sz w:val="24"/>
          <w:szCs w:val="24"/>
          <w:shd w:val="clear" w:color="auto" w:fill="FFFFFF"/>
        </w:rPr>
        <w:t xml:space="preserve">поселением, на юге – с </w:t>
      </w:r>
      <w:proofErr w:type="spellStart"/>
      <w:r>
        <w:rPr>
          <w:color w:val="000000"/>
          <w:sz w:val="24"/>
          <w:szCs w:val="24"/>
          <w:shd w:val="clear" w:color="auto" w:fill="FFFFFF"/>
        </w:rPr>
        <w:t>Красноселовским</w:t>
      </w:r>
      <w:proofErr w:type="spellEnd"/>
      <w:r>
        <w:rPr>
          <w:color w:val="000000"/>
          <w:sz w:val="24"/>
          <w:szCs w:val="24"/>
          <w:shd w:val="clear" w:color="auto" w:fill="FFFFFF"/>
        </w:rPr>
        <w:t xml:space="preserve"> сельским поселением</w:t>
      </w:r>
      <w:r w:rsidRPr="007963AB">
        <w:rPr>
          <w:color w:val="000000"/>
          <w:sz w:val="24"/>
          <w:szCs w:val="24"/>
          <w:shd w:val="clear" w:color="auto" w:fill="FFFFFF"/>
        </w:rPr>
        <w:t>, на западе – с</w:t>
      </w:r>
      <w:r>
        <w:rPr>
          <w:color w:val="000000"/>
          <w:sz w:val="24"/>
          <w:szCs w:val="24"/>
          <w:shd w:val="clear" w:color="auto" w:fill="FFFFFF"/>
        </w:rPr>
        <w:t xml:space="preserve">о </w:t>
      </w:r>
      <w:proofErr w:type="spellStart"/>
      <w:r>
        <w:rPr>
          <w:color w:val="000000"/>
          <w:sz w:val="24"/>
          <w:szCs w:val="24"/>
          <w:shd w:val="clear" w:color="auto" w:fill="FFFFFF"/>
        </w:rPr>
        <w:t>Старомеловатским</w:t>
      </w:r>
      <w:proofErr w:type="spellEnd"/>
      <w:r>
        <w:rPr>
          <w:color w:val="000000"/>
          <w:sz w:val="24"/>
          <w:szCs w:val="24"/>
          <w:shd w:val="clear" w:color="auto" w:fill="FFFFFF"/>
        </w:rPr>
        <w:t xml:space="preserve"> сельским поселением.</w:t>
      </w:r>
    </w:p>
    <w:p w:rsidR="00BC698A" w:rsidRPr="007963AB" w:rsidRDefault="00BC698A" w:rsidP="00BC698A">
      <w:pPr>
        <w:widowControl w:val="0"/>
        <w:spacing w:line="25" w:lineRule="atLeast"/>
        <w:ind w:left="480"/>
        <w:rPr>
          <w:color w:val="000000"/>
          <w:sz w:val="24"/>
          <w:szCs w:val="24"/>
          <w:shd w:val="clear" w:color="auto" w:fill="FFFFFF"/>
        </w:rPr>
      </w:pPr>
      <w:r w:rsidRPr="007963AB">
        <w:rPr>
          <w:color w:val="000000"/>
          <w:sz w:val="24"/>
          <w:szCs w:val="24"/>
          <w:shd w:val="clear" w:color="auto" w:fill="FFFFFF"/>
        </w:rPr>
        <w:t>В состав поселения входят территории   населенных пунктов:</w:t>
      </w:r>
    </w:p>
    <w:p w:rsidR="00BC698A" w:rsidRPr="007963AB" w:rsidRDefault="00BC698A" w:rsidP="00BC698A">
      <w:pPr>
        <w:widowControl w:val="0"/>
        <w:spacing w:line="25" w:lineRule="atLeast"/>
        <w:ind w:left="480"/>
        <w:rPr>
          <w:color w:val="000000"/>
          <w:sz w:val="24"/>
          <w:szCs w:val="24"/>
          <w:shd w:val="clear" w:color="auto" w:fill="FFFFFF"/>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6662"/>
      </w:tblGrid>
      <w:tr w:rsidR="00BC698A" w:rsidRPr="007963AB" w:rsidTr="00E57B49">
        <w:tc>
          <w:tcPr>
            <w:tcW w:w="904" w:type="dxa"/>
            <w:shd w:val="clear" w:color="auto" w:fill="auto"/>
          </w:tcPr>
          <w:p w:rsidR="00BC698A" w:rsidRPr="007963AB" w:rsidRDefault="00BC698A" w:rsidP="00BC698A">
            <w:pPr>
              <w:widowControl w:val="0"/>
              <w:spacing w:line="25" w:lineRule="atLeast"/>
              <w:rPr>
                <w:sz w:val="24"/>
                <w:szCs w:val="24"/>
              </w:rPr>
            </w:pPr>
            <w:r w:rsidRPr="007963AB">
              <w:rPr>
                <w:sz w:val="24"/>
                <w:szCs w:val="24"/>
              </w:rPr>
              <w:t>№</w:t>
            </w:r>
          </w:p>
          <w:p w:rsidR="00BC698A" w:rsidRPr="007963AB" w:rsidRDefault="00BC698A" w:rsidP="00BC698A">
            <w:pPr>
              <w:widowControl w:val="0"/>
              <w:spacing w:line="25" w:lineRule="atLeast"/>
              <w:rPr>
                <w:sz w:val="24"/>
                <w:szCs w:val="24"/>
              </w:rPr>
            </w:pPr>
            <w:proofErr w:type="spellStart"/>
            <w:proofErr w:type="gramStart"/>
            <w:r w:rsidRPr="007963AB">
              <w:rPr>
                <w:sz w:val="24"/>
                <w:szCs w:val="24"/>
              </w:rPr>
              <w:t>п</w:t>
            </w:r>
            <w:proofErr w:type="spellEnd"/>
            <w:proofErr w:type="gramEnd"/>
            <w:r w:rsidRPr="007963AB">
              <w:rPr>
                <w:sz w:val="24"/>
                <w:szCs w:val="24"/>
              </w:rPr>
              <w:t>/</w:t>
            </w:r>
            <w:proofErr w:type="spellStart"/>
            <w:r w:rsidRPr="007963AB">
              <w:rPr>
                <w:sz w:val="24"/>
                <w:szCs w:val="24"/>
              </w:rPr>
              <w:t>п</w:t>
            </w:r>
            <w:proofErr w:type="spellEnd"/>
          </w:p>
        </w:tc>
        <w:tc>
          <w:tcPr>
            <w:tcW w:w="6662" w:type="dxa"/>
            <w:shd w:val="clear" w:color="auto" w:fill="auto"/>
          </w:tcPr>
          <w:p w:rsidR="00BC698A" w:rsidRPr="007963AB" w:rsidRDefault="00BC698A" w:rsidP="00BC698A">
            <w:pPr>
              <w:widowControl w:val="0"/>
              <w:spacing w:line="25" w:lineRule="atLeast"/>
              <w:rPr>
                <w:sz w:val="24"/>
                <w:szCs w:val="24"/>
              </w:rPr>
            </w:pPr>
            <w:r w:rsidRPr="007963AB">
              <w:rPr>
                <w:sz w:val="24"/>
                <w:szCs w:val="24"/>
              </w:rPr>
              <w:t>Наименование</w:t>
            </w:r>
            <w:r w:rsidR="00E57B49">
              <w:rPr>
                <w:sz w:val="24"/>
                <w:szCs w:val="24"/>
              </w:rPr>
              <w:t xml:space="preserve"> </w:t>
            </w:r>
            <w:r w:rsidRPr="007963AB">
              <w:rPr>
                <w:sz w:val="24"/>
                <w:szCs w:val="24"/>
              </w:rPr>
              <w:t>населенного</w:t>
            </w:r>
            <w:r w:rsidR="00E57B49">
              <w:rPr>
                <w:sz w:val="24"/>
                <w:szCs w:val="24"/>
              </w:rPr>
              <w:t xml:space="preserve"> </w:t>
            </w:r>
            <w:r w:rsidRPr="007963AB">
              <w:rPr>
                <w:sz w:val="24"/>
                <w:szCs w:val="24"/>
              </w:rPr>
              <w:t>пункта</w:t>
            </w:r>
          </w:p>
        </w:tc>
      </w:tr>
      <w:tr w:rsidR="00BC698A" w:rsidRPr="007963AB" w:rsidTr="00E57B49">
        <w:tc>
          <w:tcPr>
            <w:tcW w:w="904" w:type="dxa"/>
            <w:shd w:val="clear" w:color="auto" w:fill="auto"/>
          </w:tcPr>
          <w:p w:rsidR="00BC698A" w:rsidRPr="007963AB" w:rsidRDefault="00BC698A" w:rsidP="00BC698A">
            <w:pPr>
              <w:widowControl w:val="0"/>
              <w:spacing w:line="25" w:lineRule="atLeast"/>
              <w:rPr>
                <w:sz w:val="24"/>
                <w:szCs w:val="24"/>
              </w:rPr>
            </w:pPr>
            <w:r w:rsidRPr="007963AB">
              <w:rPr>
                <w:sz w:val="24"/>
                <w:szCs w:val="24"/>
              </w:rPr>
              <w:t>1.</w:t>
            </w:r>
          </w:p>
        </w:tc>
        <w:tc>
          <w:tcPr>
            <w:tcW w:w="6662" w:type="dxa"/>
            <w:shd w:val="clear" w:color="auto" w:fill="auto"/>
          </w:tcPr>
          <w:p w:rsidR="00BC698A" w:rsidRPr="007963AB" w:rsidRDefault="00BC698A" w:rsidP="00BC698A">
            <w:pPr>
              <w:widowControl w:val="0"/>
              <w:spacing w:line="25" w:lineRule="atLeast"/>
              <w:rPr>
                <w:sz w:val="24"/>
                <w:szCs w:val="24"/>
              </w:rPr>
            </w:pPr>
            <w:r>
              <w:rPr>
                <w:sz w:val="24"/>
                <w:szCs w:val="24"/>
              </w:rPr>
              <w:t>с. Пески</w:t>
            </w:r>
          </w:p>
        </w:tc>
      </w:tr>
    </w:tbl>
    <w:p w:rsidR="00BC698A" w:rsidRDefault="00BC698A" w:rsidP="00BC698A">
      <w:pPr>
        <w:widowControl w:val="0"/>
        <w:spacing w:line="25" w:lineRule="atLeast"/>
        <w:ind w:left="20" w:right="20"/>
        <w:jc w:val="right"/>
        <w:rPr>
          <w:color w:val="000000"/>
          <w:sz w:val="24"/>
          <w:szCs w:val="24"/>
          <w:shd w:val="clear" w:color="auto" w:fill="FFFFFF"/>
        </w:rPr>
      </w:pPr>
    </w:p>
    <w:p w:rsidR="00BC698A" w:rsidRPr="007963AB" w:rsidRDefault="00BC698A" w:rsidP="00BC698A">
      <w:pPr>
        <w:widowControl w:val="0"/>
        <w:spacing w:line="25" w:lineRule="atLeast"/>
        <w:ind w:left="20" w:right="20"/>
        <w:rPr>
          <w:color w:val="000000"/>
          <w:sz w:val="24"/>
          <w:szCs w:val="24"/>
          <w:shd w:val="clear" w:color="auto" w:fill="FFFFFF"/>
        </w:rPr>
      </w:pPr>
      <w:r w:rsidRPr="007963AB">
        <w:rPr>
          <w:color w:val="000000"/>
          <w:sz w:val="24"/>
          <w:szCs w:val="24"/>
          <w:shd w:val="clear" w:color="auto" w:fill="FFFFFF"/>
        </w:rPr>
        <w:t xml:space="preserve">Современная планировочная ситуация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 сформировалась на основе</w:t>
      </w:r>
      <w:r>
        <w:rPr>
          <w:color w:val="000000"/>
          <w:sz w:val="24"/>
          <w:szCs w:val="24"/>
          <w:shd w:val="clear" w:color="auto" w:fill="FFFFFF"/>
        </w:rPr>
        <w:t xml:space="preserve"> </w:t>
      </w:r>
      <w:r w:rsidRPr="007963AB">
        <w:rPr>
          <w:color w:val="000000"/>
          <w:sz w:val="24"/>
          <w:szCs w:val="24"/>
          <w:shd w:val="clear" w:color="auto" w:fill="FFFFFF"/>
        </w:rPr>
        <w:t xml:space="preserve">ряда факторов: </w:t>
      </w:r>
    </w:p>
    <w:p w:rsidR="00BC698A" w:rsidRPr="007963AB" w:rsidRDefault="00BC698A" w:rsidP="00BC698A">
      <w:pPr>
        <w:widowControl w:val="0"/>
        <w:spacing w:line="25" w:lineRule="atLeast"/>
        <w:ind w:left="20" w:right="20" w:firstLine="700"/>
        <w:rPr>
          <w:sz w:val="24"/>
          <w:szCs w:val="24"/>
        </w:rPr>
      </w:pPr>
      <w:r w:rsidRPr="007963AB">
        <w:rPr>
          <w:color w:val="000000"/>
          <w:sz w:val="24"/>
          <w:szCs w:val="24"/>
          <w:shd w:val="clear" w:color="auto" w:fill="FFFFFF"/>
        </w:rPr>
        <w:t>-географического положения поселения;</w:t>
      </w:r>
    </w:p>
    <w:p w:rsidR="00BC698A" w:rsidRPr="007963AB" w:rsidRDefault="00BC698A" w:rsidP="00BC698A">
      <w:pPr>
        <w:widowControl w:val="0"/>
        <w:spacing w:line="25" w:lineRule="atLeast"/>
        <w:ind w:right="20" w:firstLine="720"/>
        <w:jc w:val="both"/>
        <w:rPr>
          <w:color w:val="000000"/>
          <w:sz w:val="24"/>
          <w:szCs w:val="24"/>
          <w:shd w:val="clear" w:color="auto" w:fill="FFFFFF"/>
        </w:rPr>
      </w:pPr>
      <w:r w:rsidRPr="007963AB">
        <w:rPr>
          <w:color w:val="000000"/>
          <w:sz w:val="24"/>
          <w:szCs w:val="24"/>
          <w:shd w:val="clear" w:color="auto" w:fill="FFFFFF"/>
        </w:rPr>
        <w:t>-природных условий и ресурсов;</w:t>
      </w:r>
    </w:p>
    <w:p w:rsidR="00BC698A" w:rsidRPr="007963AB" w:rsidRDefault="00BC698A" w:rsidP="00BC698A">
      <w:pPr>
        <w:widowControl w:val="0"/>
        <w:spacing w:line="25" w:lineRule="atLeast"/>
        <w:ind w:right="20" w:firstLine="720"/>
        <w:jc w:val="both"/>
        <w:rPr>
          <w:color w:val="000000"/>
          <w:sz w:val="24"/>
          <w:szCs w:val="24"/>
          <w:shd w:val="clear" w:color="auto" w:fill="FFFFFF"/>
        </w:rPr>
      </w:pPr>
      <w:r w:rsidRPr="007963AB">
        <w:rPr>
          <w:color w:val="000000"/>
          <w:sz w:val="24"/>
          <w:szCs w:val="24"/>
          <w:shd w:val="clear" w:color="auto" w:fill="FFFFFF"/>
        </w:rPr>
        <w:t>-  хозяйственной деятельности;</w:t>
      </w:r>
    </w:p>
    <w:p w:rsidR="00BC698A" w:rsidRPr="007963AB" w:rsidRDefault="00BC698A" w:rsidP="00BC698A">
      <w:pPr>
        <w:widowControl w:val="0"/>
        <w:spacing w:line="25" w:lineRule="atLeast"/>
        <w:ind w:right="20" w:firstLine="720"/>
        <w:jc w:val="both"/>
        <w:rPr>
          <w:sz w:val="24"/>
          <w:szCs w:val="24"/>
        </w:rPr>
      </w:pPr>
      <w:r w:rsidRPr="007963AB">
        <w:rPr>
          <w:color w:val="000000"/>
          <w:sz w:val="24"/>
          <w:szCs w:val="24"/>
          <w:shd w:val="clear" w:color="auto" w:fill="FFFFFF"/>
        </w:rPr>
        <w:t>-  исторически сложившейся системы расселения.</w:t>
      </w:r>
    </w:p>
    <w:p w:rsidR="00BC698A" w:rsidRPr="007963AB" w:rsidRDefault="00BC698A" w:rsidP="00BC698A">
      <w:pPr>
        <w:widowControl w:val="0"/>
        <w:spacing w:line="25" w:lineRule="atLeast"/>
        <w:ind w:right="20" w:firstLine="720"/>
        <w:jc w:val="both"/>
        <w:rPr>
          <w:sz w:val="24"/>
          <w:szCs w:val="24"/>
        </w:rPr>
      </w:pPr>
      <w:r w:rsidRPr="007963AB">
        <w:rPr>
          <w:color w:val="000000"/>
          <w:sz w:val="24"/>
          <w:szCs w:val="24"/>
          <w:shd w:val="clear" w:color="auto" w:fill="FFFFFF"/>
        </w:rPr>
        <w:t>Территория поселения освоена равномерно. Сис</w:t>
      </w:r>
      <w:r>
        <w:rPr>
          <w:color w:val="000000"/>
          <w:sz w:val="24"/>
          <w:szCs w:val="24"/>
          <w:shd w:val="clear" w:color="auto" w:fill="FFFFFF"/>
        </w:rPr>
        <w:t>тема расселения сформирована дву</w:t>
      </w:r>
      <w:r w:rsidRPr="007963AB">
        <w:rPr>
          <w:color w:val="000000"/>
          <w:sz w:val="24"/>
          <w:szCs w:val="24"/>
          <w:shd w:val="clear" w:color="auto" w:fill="FFFFFF"/>
        </w:rPr>
        <w:t>мя планировочными осями.</w:t>
      </w:r>
    </w:p>
    <w:p w:rsidR="00BC698A" w:rsidRPr="004D5896" w:rsidRDefault="00BC698A" w:rsidP="00BC698A">
      <w:pPr>
        <w:widowControl w:val="0"/>
        <w:spacing w:line="25" w:lineRule="atLeast"/>
        <w:ind w:right="20" w:firstLine="720"/>
        <w:jc w:val="both"/>
        <w:rPr>
          <w:sz w:val="24"/>
          <w:szCs w:val="24"/>
        </w:rPr>
      </w:pPr>
      <w:r w:rsidRPr="004D5896">
        <w:rPr>
          <w:color w:val="000000"/>
          <w:sz w:val="24"/>
          <w:szCs w:val="24"/>
          <w:shd w:val="clear" w:color="auto" w:fill="FFFFFF"/>
        </w:rPr>
        <w:t xml:space="preserve">Первая из </w:t>
      </w:r>
      <w:proofErr w:type="gramStart"/>
      <w:r w:rsidRPr="004D5896">
        <w:rPr>
          <w:color w:val="000000"/>
          <w:sz w:val="24"/>
          <w:szCs w:val="24"/>
          <w:shd w:val="clear" w:color="auto" w:fill="FFFFFF"/>
        </w:rPr>
        <w:t>котор</w:t>
      </w:r>
      <w:r>
        <w:rPr>
          <w:color w:val="000000"/>
          <w:sz w:val="24"/>
          <w:szCs w:val="24"/>
          <w:shd w:val="clear" w:color="auto" w:fill="FFFFFF"/>
        </w:rPr>
        <w:t>ых</w:t>
      </w:r>
      <w:proofErr w:type="gramEnd"/>
      <w:r>
        <w:rPr>
          <w:color w:val="000000"/>
          <w:sz w:val="24"/>
          <w:szCs w:val="24"/>
          <w:shd w:val="clear" w:color="auto" w:fill="FFFFFF"/>
        </w:rPr>
        <w:t xml:space="preserve"> – дорога областного значения</w:t>
      </w:r>
      <w:r w:rsidRPr="004D5896">
        <w:rPr>
          <w:color w:val="000000"/>
          <w:sz w:val="24"/>
          <w:szCs w:val="24"/>
          <w:shd w:val="clear" w:color="auto" w:fill="FFFFFF"/>
        </w:rPr>
        <w:t xml:space="preserve">, которая проходит через </w:t>
      </w:r>
      <w:r>
        <w:rPr>
          <w:color w:val="000000"/>
          <w:sz w:val="24"/>
          <w:szCs w:val="24"/>
          <w:shd w:val="clear" w:color="auto" w:fill="FFFFFF"/>
        </w:rPr>
        <w:t>ул. Центральная</w:t>
      </w:r>
      <w:r w:rsidRPr="004D5896">
        <w:rPr>
          <w:color w:val="000000"/>
          <w:sz w:val="24"/>
          <w:szCs w:val="24"/>
          <w:shd w:val="clear" w:color="auto" w:fill="FFFFFF"/>
        </w:rPr>
        <w:t>;</w:t>
      </w:r>
    </w:p>
    <w:p w:rsidR="00BC698A" w:rsidRPr="004D5896" w:rsidRDefault="00BC698A" w:rsidP="00BC698A">
      <w:pPr>
        <w:widowControl w:val="0"/>
        <w:spacing w:line="25" w:lineRule="atLeast"/>
        <w:ind w:right="20" w:firstLine="720"/>
        <w:jc w:val="both"/>
        <w:rPr>
          <w:sz w:val="24"/>
          <w:szCs w:val="24"/>
        </w:rPr>
      </w:pPr>
      <w:r w:rsidRPr="004D5896">
        <w:rPr>
          <w:color w:val="000000"/>
          <w:sz w:val="24"/>
          <w:szCs w:val="24"/>
          <w:shd w:val="clear" w:color="auto" w:fill="FFFFFF"/>
        </w:rPr>
        <w:t>Вторая  -  вдоль реки</w:t>
      </w:r>
      <w:r>
        <w:rPr>
          <w:color w:val="000000"/>
          <w:sz w:val="24"/>
          <w:szCs w:val="24"/>
          <w:shd w:val="clear" w:color="auto" w:fill="FFFFFF"/>
        </w:rPr>
        <w:t xml:space="preserve"> к х. </w:t>
      </w:r>
      <w:proofErr w:type="spellStart"/>
      <w:r>
        <w:rPr>
          <w:color w:val="000000"/>
          <w:sz w:val="24"/>
          <w:szCs w:val="24"/>
          <w:shd w:val="clear" w:color="auto" w:fill="FFFFFF"/>
        </w:rPr>
        <w:t>Индычий</w:t>
      </w:r>
      <w:proofErr w:type="spellEnd"/>
      <w:r>
        <w:rPr>
          <w:color w:val="000000"/>
          <w:sz w:val="24"/>
          <w:szCs w:val="24"/>
          <w:shd w:val="clear" w:color="auto" w:fill="FFFFFF"/>
        </w:rPr>
        <w:t>.</w:t>
      </w:r>
    </w:p>
    <w:p w:rsidR="00BC698A" w:rsidRPr="007963AB" w:rsidRDefault="00BC698A" w:rsidP="00BC698A">
      <w:pPr>
        <w:widowControl w:val="0"/>
        <w:spacing w:line="25" w:lineRule="atLeast"/>
        <w:ind w:right="20" w:firstLine="720"/>
        <w:jc w:val="both"/>
        <w:rPr>
          <w:color w:val="000000"/>
          <w:sz w:val="24"/>
          <w:szCs w:val="24"/>
          <w:shd w:val="clear" w:color="auto" w:fill="FFFFFF"/>
        </w:rPr>
      </w:pPr>
      <w:r w:rsidRPr="007963AB">
        <w:rPr>
          <w:color w:val="000000"/>
          <w:sz w:val="24"/>
          <w:szCs w:val="24"/>
          <w:shd w:val="clear" w:color="auto" w:fill="FFFFFF"/>
        </w:rPr>
        <w:t xml:space="preserve">Население сконцентрировано вдоль региональной дороги и дороги </w:t>
      </w:r>
      <w:r>
        <w:rPr>
          <w:color w:val="000000"/>
          <w:sz w:val="24"/>
          <w:szCs w:val="24"/>
          <w:shd w:val="clear" w:color="auto" w:fill="FFFFFF"/>
        </w:rPr>
        <w:t>местного значения.</w:t>
      </w:r>
      <w:r w:rsidRPr="007963AB">
        <w:rPr>
          <w:color w:val="000000"/>
          <w:sz w:val="24"/>
          <w:szCs w:val="24"/>
          <w:shd w:val="clear" w:color="auto" w:fill="FFFFFF"/>
        </w:rPr>
        <w:t xml:space="preserve"> Данные территории имеют положительную тенденцию к росту. </w:t>
      </w:r>
    </w:p>
    <w:p w:rsidR="00BC698A" w:rsidRPr="007963AB"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Default="00BC698A" w:rsidP="00BC698A">
      <w:pPr>
        <w:widowControl w:val="0"/>
        <w:spacing w:line="25" w:lineRule="atLeast"/>
        <w:ind w:right="20" w:firstLine="720"/>
        <w:jc w:val="center"/>
        <w:rPr>
          <w:b/>
          <w:color w:val="000000"/>
          <w:sz w:val="24"/>
          <w:szCs w:val="24"/>
          <w:shd w:val="clear" w:color="auto" w:fill="FFFFFF"/>
        </w:rPr>
      </w:pPr>
    </w:p>
    <w:p w:rsidR="00BC698A" w:rsidRPr="007963AB" w:rsidRDefault="00BC698A" w:rsidP="00BC698A">
      <w:pPr>
        <w:widowControl w:val="0"/>
        <w:spacing w:line="25" w:lineRule="atLeast"/>
        <w:ind w:right="20" w:firstLine="720"/>
        <w:jc w:val="center"/>
        <w:rPr>
          <w:b/>
          <w:color w:val="000000"/>
          <w:sz w:val="24"/>
          <w:szCs w:val="24"/>
          <w:shd w:val="clear" w:color="auto" w:fill="FFFFFF"/>
        </w:rPr>
      </w:pPr>
      <w:r>
        <w:rPr>
          <w:b/>
          <w:noProof/>
          <w:color w:val="000000"/>
          <w:sz w:val="24"/>
          <w:szCs w:val="24"/>
        </w:rPr>
        <w:lastRenderedPageBreak/>
        <w:drawing>
          <wp:anchor distT="0" distB="0" distL="114300" distR="114300" simplePos="0" relativeHeight="251659264" behindDoc="0" locked="0" layoutInCell="1" allowOverlap="1">
            <wp:simplePos x="0" y="0"/>
            <wp:positionH relativeFrom="column">
              <wp:posOffset>90170</wp:posOffset>
            </wp:positionH>
            <wp:positionV relativeFrom="paragraph">
              <wp:posOffset>470535</wp:posOffset>
            </wp:positionV>
            <wp:extent cx="5657850" cy="6410325"/>
            <wp:effectExtent l="19050" t="0" r="0" b="0"/>
            <wp:wrapThrough wrapText="bothSides">
              <wp:wrapPolygon edited="0">
                <wp:start x="-73" y="0"/>
                <wp:lineTo x="-73" y="21568"/>
                <wp:lineTo x="21600" y="21568"/>
                <wp:lineTo x="21600" y="0"/>
                <wp:lineTo x="-73" y="0"/>
              </wp:wrapPolygon>
            </wp:wrapThrough>
            <wp:docPr id="4" name="Рисунок 1" descr="Z:\Общая\Архитектура\В.................входящие\программы\Рай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бщая\Архитектура\В.................входящие\программы\Район.JPG"/>
                    <pic:cNvPicPr>
                      <a:picLocks noChangeAspect="1" noChangeArrowheads="1"/>
                    </pic:cNvPicPr>
                  </pic:nvPicPr>
                  <pic:blipFill>
                    <a:blip r:embed="rId7" cstate="print"/>
                    <a:srcRect/>
                    <a:stretch>
                      <a:fillRect/>
                    </a:stretch>
                  </pic:blipFill>
                  <pic:spPr bwMode="auto">
                    <a:xfrm>
                      <a:off x="0" y="0"/>
                      <a:ext cx="5657850" cy="6410325"/>
                    </a:xfrm>
                    <a:prstGeom prst="rect">
                      <a:avLst/>
                    </a:prstGeom>
                    <a:noFill/>
                    <a:ln w="9525">
                      <a:noFill/>
                      <a:miter lim="800000"/>
                      <a:headEnd/>
                      <a:tailEnd/>
                    </a:ln>
                  </pic:spPr>
                </pic:pic>
              </a:graphicData>
            </a:graphic>
          </wp:anchor>
        </w:drawing>
      </w:r>
      <w:r>
        <w:rPr>
          <w:b/>
          <w:color w:val="000000"/>
          <w:sz w:val="24"/>
          <w:szCs w:val="24"/>
          <w:shd w:val="clear" w:color="auto" w:fill="FFFFFF"/>
        </w:rPr>
        <w:t xml:space="preserve">Карта Петропавловского </w:t>
      </w:r>
      <w:r w:rsidRPr="007963AB">
        <w:rPr>
          <w:b/>
          <w:color w:val="000000"/>
          <w:sz w:val="24"/>
          <w:szCs w:val="24"/>
          <w:shd w:val="clear" w:color="auto" w:fill="FFFFFF"/>
        </w:rPr>
        <w:t>муниципального района</w:t>
      </w:r>
    </w:p>
    <w:p w:rsidR="00BC698A" w:rsidRPr="007963AB"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Default="00BC698A" w:rsidP="00BC698A">
      <w:pPr>
        <w:widowControl w:val="0"/>
        <w:spacing w:line="25" w:lineRule="atLeast"/>
        <w:ind w:right="20" w:firstLine="720"/>
        <w:jc w:val="both"/>
        <w:rPr>
          <w:noProof/>
        </w:rPr>
      </w:pPr>
    </w:p>
    <w:p w:rsidR="00BC698A" w:rsidRPr="007963AB" w:rsidRDefault="00BC698A" w:rsidP="00BC698A">
      <w:pPr>
        <w:widowControl w:val="0"/>
        <w:spacing w:line="25" w:lineRule="atLeast"/>
        <w:ind w:right="20" w:firstLine="720"/>
        <w:jc w:val="both"/>
        <w:rPr>
          <w:color w:val="000000"/>
          <w:sz w:val="24"/>
          <w:szCs w:val="24"/>
          <w:shd w:val="clear" w:color="auto" w:fill="FFFFFF"/>
        </w:rPr>
      </w:pPr>
    </w:p>
    <w:p w:rsidR="00BC698A" w:rsidRPr="007963AB"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Default="00BC698A" w:rsidP="00BC698A">
      <w:pPr>
        <w:widowControl w:val="0"/>
        <w:spacing w:line="25" w:lineRule="atLeast"/>
        <w:ind w:right="20"/>
        <w:jc w:val="both"/>
        <w:rPr>
          <w:color w:val="000000"/>
          <w:sz w:val="24"/>
          <w:szCs w:val="24"/>
          <w:shd w:val="clear" w:color="auto" w:fill="FFFFFF"/>
        </w:rPr>
      </w:pPr>
    </w:p>
    <w:p w:rsidR="00BC698A" w:rsidRDefault="00BC698A" w:rsidP="00BC698A">
      <w:pPr>
        <w:widowControl w:val="0"/>
        <w:spacing w:line="25" w:lineRule="atLeast"/>
        <w:ind w:right="20" w:firstLine="720"/>
        <w:jc w:val="both"/>
        <w:rPr>
          <w:color w:val="000000"/>
          <w:sz w:val="24"/>
          <w:szCs w:val="24"/>
          <w:shd w:val="clear" w:color="auto" w:fill="FFFFFF"/>
        </w:rPr>
      </w:pPr>
    </w:p>
    <w:p w:rsidR="00BC698A" w:rsidRPr="007963AB" w:rsidRDefault="00BC698A" w:rsidP="00BC698A">
      <w:pPr>
        <w:widowControl w:val="0"/>
        <w:spacing w:line="25" w:lineRule="atLeast"/>
        <w:ind w:right="20" w:firstLine="720"/>
        <w:jc w:val="both"/>
        <w:rPr>
          <w:color w:val="000000"/>
          <w:sz w:val="24"/>
          <w:szCs w:val="24"/>
          <w:shd w:val="clear" w:color="auto" w:fill="FFFFFF"/>
        </w:rPr>
      </w:pPr>
      <w:r w:rsidRPr="007963AB">
        <w:rPr>
          <w:color w:val="000000"/>
          <w:sz w:val="24"/>
          <w:szCs w:val="24"/>
          <w:shd w:val="clear" w:color="auto" w:fill="FFFFFF"/>
        </w:rPr>
        <w:t>*</w:t>
      </w:r>
      <w:r w:rsidRPr="007963AB">
        <w:rPr>
          <w:color w:val="000000"/>
          <w:shd w:val="clear" w:color="auto" w:fill="FFFFFF"/>
        </w:rPr>
        <w:t>На размещаемой карте муниципального района в цвете указа</w:t>
      </w:r>
      <w:r w:rsidR="00883354">
        <w:rPr>
          <w:color w:val="000000"/>
          <w:shd w:val="clear" w:color="auto" w:fill="FFFFFF"/>
        </w:rPr>
        <w:t>но</w:t>
      </w:r>
      <w:r w:rsidRPr="007963AB">
        <w:rPr>
          <w:color w:val="000000"/>
          <w:shd w:val="clear" w:color="auto" w:fill="FFFFFF"/>
        </w:rPr>
        <w:t xml:space="preserve"> местонахождение поселения</w:t>
      </w:r>
    </w:p>
    <w:p w:rsidR="00BC698A" w:rsidRPr="007963AB" w:rsidRDefault="00BC698A" w:rsidP="00BC698A">
      <w:pPr>
        <w:widowControl w:val="0"/>
        <w:spacing w:line="25" w:lineRule="atLeast"/>
        <w:ind w:right="20"/>
        <w:jc w:val="both"/>
        <w:rPr>
          <w:color w:val="000000"/>
          <w:sz w:val="24"/>
          <w:szCs w:val="24"/>
          <w:shd w:val="clear" w:color="auto" w:fill="FFFFFF"/>
        </w:rPr>
      </w:pPr>
    </w:p>
    <w:p w:rsidR="00BC698A" w:rsidRPr="007963AB" w:rsidRDefault="00BC698A" w:rsidP="00BC698A">
      <w:pPr>
        <w:numPr>
          <w:ilvl w:val="1"/>
          <w:numId w:val="8"/>
        </w:numPr>
        <w:shd w:val="clear" w:color="auto" w:fill="FFFFFF"/>
        <w:tabs>
          <w:tab w:val="left" w:pos="284"/>
        </w:tabs>
        <w:autoSpaceDE w:val="0"/>
        <w:autoSpaceDN w:val="0"/>
        <w:spacing w:line="100" w:lineRule="atLeast"/>
        <w:jc w:val="center"/>
        <w:rPr>
          <w:b/>
          <w:bCs/>
          <w:sz w:val="24"/>
          <w:szCs w:val="24"/>
        </w:rPr>
      </w:pPr>
      <w:r w:rsidRPr="007963AB">
        <w:rPr>
          <w:b/>
          <w:bCs/>
          <w:sz w:val="24"/>
          <w:szCs w:val="24"/>
        </w:rPr>
        <w:t>Социально-экономическая характеристи</w:t>
      </w:r>
      <w:r>
        <w:rPr>
          <w:b/>
          <w:bCs/>
          <w:sz w:val="24"/>
          <w:szCs w:val="24"/>
        </w:rPr>
        <w:t xml:space="preserve">ка </w:t>
      </w:r>
      <w:proofErr w:type="spellStart"/>
      <w:r>
        <w:rPr>
          <w:b/>
          <w:bCs/>
          <w:sz w:val="24"/>
          <w:szCs w:val="24"/>
        </w:rPr>
        <w:t>Песковского</w:t>
      </w:r>
      <w:proofErr w:type="spellEnd"/>
      <w:r>
        <w:rPr>
          <w:b/>
          <w:bCs/>
          <w:sz w:val="24"/>
          <w:szCs w:val="24"/>
        </w:rPr>
        <w:t xml:space="preserve">  сельского поселения Петропавловского </w:t>
      </w:r>
      <w:r w:rsidRPr="007963AB">
        <w:rPr>
          <w:b/>
          <w:bCs/>
          <w:sz w:val="24"/>
          <w:szCs w:val="24"/>
        </w:rPr>
        <w:t xml:space="preserve"> района Воронежской области</w:t>
      </w:r>
    </w:p>
    <w:p w:rsidR="00BC698A" w:rsidRPr="007963AB" w:rsidRDefault="00BC698A" w:rsidP="00BC698A">
      <w:pPr>
        <w:shd w:val="clear" w:color="auto" w:fill="FFFFFF"/>
        <w:tabs>
          <w:tab w:val="left" w:pos="284"/>
        </w:tabs>
        <w:spacing w:line="100" w:lineRule="atLeast"/>
        <w:ind w:left="75"/>
        <w:rPr>
          <w:b/>
          <w:bCs/>
          <w:sz w:val="24"/>
          <w:szCs w:val="24"/>
        </w:rPr>
      </w:pP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lastRenderedPageBreak/>
        <w:tab/>
      </w:r>
      <w:r w:rsidRPr="007963AB">
        <w:rPr>
          <w:bCs/>
          <w:sz w:val="24"/>
          <w:szCs w:val="24"/>
        </w:rPr>
        <w:tab/>
        <w:t>Одним из показате</w:t>
      </w:r>
      <w:r>
        <w:rPr>
          <w:bCs/>
          <w:sz w:val="24"/>
          <w:szCs w:val="24"/>
        </w:rPr>
        <w:t xml:space="preserve">лей экономического развития </w:t>
      </w:r>
      <w:proofErr w:type="spellStart"/>
      <w:r>
        <w:rPr>
          <w:bCs/>
          <w:sz w:val="24"/>
          <w:szCs w:val="24"/>
        </w:rPr>
        <w:t>Песковского</w:t>
      </w:r>
      <w:proofErr w:type="spellEnd"/>
      <w:r>
        <w:rPr>
          <w:bCs/>
          <w:sz w:val="24"/>
          <w:szCs w:val="24"/>
        </w:rPr>
        <w:t xml:space="preserve"> сельского </w:t>
      </w:r>
      <w:r w:rsidRPr="007963AB">
        <w:rPr>
          <w:bCs/>
          <w:sz w:val="24"/>
          <w:szCs w:val="24"/>
        </w:rPr>
        <w:t>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BC698A" w:rsidRPr="007963AB" w:rsidRDefault="00BC698A" w:rsidP="00BC698A">
      <w:pPr>
        <w:shd w:val="clear" w:color="auto" w:fill="FFFFFF"/>
        <w:tabs>
          <w:tab w:val="left" w:pos="284"/>
        </w:tabs>
        <w:spacing w:line="100" w:lineRule="atLeast"/>
        <w:jc w:val="both"/>
        <w:rPr>
          <w:bCs/>
          <w:sz w:val="24"/>
          <w:szCs w:val="24"/>
        </w:rPr>
      </w:pPr>
      <w:r>
        <w:rPr>
          <w:bCs/>
          <w:sz w:val="24"/>
          <w:szCs w:val="24"/>
        </w:rPr>
        <w:tab/>
        <w:t xml:space="preserve">Численность населения </w:t>
      </w:r>
      <w:proofErr w:type="spellStart"/>
      <w:r>
        <w:rPr>
          <w:bCs/>
          <w:sz w:val="24"/>
          <w:szCs w:val="24"/>
        </w:rPr>
        <w:t>Песковского</w:t>
      </w:r>
      <w:proofErr w:type="spellEnd"/>
      <w:r>
        <w:rPr>
          <w:bCs/>
          <w:sz w:val="24"/>
          <w:szCs w:val="24"/>
        </w:rPr>
        <w:t xml:space="preserve"> </w:t>
      </w:r>
      <w:r w:rsidRPr="007963AB">
        <w:rPr>
          <w:bCs/>
          <w:sz w:val="24"/>
          <w:szCs w:val="24"/>
        </w:rPr>
        <w:t xml:space="preserve">сельского поселения по состоянию </w:t>
      </w:r>
      <w:r>
        <w:rPr>
          <w:bCs/>
          <w:sz w:val="24"/>
          <w:szCs w:val="24"/>
        </w:rPr>
        <w:t>на 01.01.2017 года составила 1</w:t>
      </w:r>
      <w:r w:rsidR="00C1414D">
        <w:rPr>
          <w:bCs/>
          <w:sz w:val="24"/>
          <w:szCs w:val="24"/>
        </w:rPr>
        <w:t xml:space="preserve"> </w:t>
      </w:r>
      <w:r>
        <w:rPr>
          <w:bCs/>
          <w:sz w:val="24"/>
          <w:szCs w:val="24"/>
        </w:rPr>
        <w:t xml:space="preserve">258 </w:t>
      </w:r>
      <w:r w:rsidRPr="007963AB">
        <w:rPr>
          <w:bCs/>
          <w:sz w:val="24"/>
          <w:szCs w:val="24"/>
        </w:rPr>
        <w:t>человек. Численность населения в разрезе населенных пунктов представлена в таблице.</w:t>
      </w:r>
    </w:p>
    <w:p w:rsidR="00BC698A" w:rsidRPr="007963AB" w:rsidRDefault="00BC698A" w:rsidP="00BC698A">
      <w:pPr>
        <w:shd w:val="clear" w:color="auto" w:fill="FFFFFF"/>
        <w:tabs>
          <w:tab w:val="left" w:pos="284"/>
        </w:tabs>
        <w:spacing w:line="100" w:lineRule="atLeast"/>
        <w:jc w:val="center"/>
        <w:rPr>
          <w:bCs/>
          <w:sz w:val="24"/>
          <w:szCs w:val="24"/>
        </w:rPr>
      </w:pPr>
      <w:r w:rsidRPr="007963AB">
        <w:rPr>
          <w:bCs/>
          <w:sz w:val="24"/>
          <w:szCs w:val="24"/>
        </w:rPr>
        <w:t>Численнос</w:t>
      </w:r>
      <w:r>
        <w:rPr>
          <w:bCs/>
          <w:sz w:val="24"/>
          <w:szCs w:val="24"/>
        </w:rPr>
        <w:t xml:space="preserve">ть населения </w:t>
      </w:r>
      <w:proofErr w:type="spellStart"/>
      <w:r>
        <w:rPr>
          <w:bCs/>
          <w:sz w:val="24"/>
          <w:szCs w:val="24"/>
        </w:rPr>
        <w:t>Песковского</w:t>
      </w:r>
      <w:proofErr w:type="spellEnd"/>
      <w:r w:rsidRPr="007963AB">
        <w:rPr>
          <w:bCs/>
          <w:sz w:val="24"/>
          <w:szCs w:val="24"/>
        </w:rPr>
        <w:t xml:space="preserve"> сельского поселения</w:t>
      </w:r>
      <w:r w:rsidR="00C1414D">
        <w:rPr>
          <w:bCs/>
          <w:sz w:val="24"/>
          <w:szCs w:val="24"/>
        </w:rPr>
        <w:t xml:space="preserve"> на 01.01.2017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3"/>
        <w:gridCol w:w="3685"/>
      </w:tblGrid>
      <w:tr w:rsidR="00BC698A" w:rsidRPr="007963AB" w:rsidTr="00E57B49">
        <w:tc>
          <w:tcPr>
            <w:tcW w:w="1242" w:type="dxa"/>
            <w:shd w:val="clear" w:color="auto" w:fill="auto"/>
          </w:tcPr>
          <w:p w:rsidR="00BC698A" w:rsidRPr="007963AB" w:rsidRDefault="00BC698A" w:rsidP="00BC698A">
            <w:pPr>
              <w:tabs>
                <w:tab w:val="left" w:pos="284"/>
              </w:tabs>
              <w:spacing w:line="100" w:lineRule="atLeast"/>
              <w:jc w:val="center"/>
              <w:rPr>
                <w:b/>
                <w:bCs/>
                <w:sz w:val="24"/>
                <w:szCs w:val="24"/>
              </w:rPr>
            </w:pPr>
            <w:r w:rsidRPr="007963AB">
              <w:rPr>
                <w:b/>
                <w:bCs/>
                <w:sz w:val="24"/>
                <w:szCs w:val="24"/>
              </w:rPr>
              <w:t>№</w:t>
            </w:r>
          </w:p>
          <w:p w:rsidR="00BC698A" w:rsidRPr="007963AB" w:rsidRDefault="00BC698A" w:rsidP="00BC698A">
            <w:pPr>
              <w:tabs>
                <w:tab w:val="left" w:pos="284"/>
              </w:tabs>
              <w:spacing w:line="100" w:lineRule="atLeast"/>
              <w:jc w:val="center"/>
              <w:rPr>
                <w:b/>
                <w:bCs/>
                <w:sz w:val="24"/>
                <w:szCs w:val="24"/>
              </w:rPr>
            </w:pPr>
            <w:proofErr w:type="spellStart"/>
            <w:proofErr w:type="gramStart"/>
            <w:r w:rsidRPr="007963AB">
              <w:rPr>
                <w:b/>
                <w:bCs/>
                <w:sz w:val="24"/>
                <w:szCs w:val="24"/>
              </w:rPr>
              <w:t>п</w:t>
            </w:r>
            <w:proofErr w:type="spellEnd"/>
            <w:proofErr w:type="gramEnd"/>
            <w:r w:rsidRPr="007963AB">
              <w:rPr>
                <w:b/>
                <w:bCs/>
                <w:sz w:val="24"/>
                <w:szCs w:val="24"/>
              </w:rPr>
              <w:t>/</w:t>
            </w:r>
            <w:proofErr w:type="spellStart"/>
            <w:r w:rsidRPr="007963AB">
              <w:rPr>
                <w:b/>
                <w:bCs/>
                <w:sz w:val="24"/>
                <w:szCs w:val="24"/>
              </w:rPr>
              <w:t>п</w:t>
            </w:r>
            <w:proofErr w:type="spellEnd"/>
          </w:p>
        </w:tc>
        <w:tc>
          <w:tcPr>
            <w:tcW w:w="4253" w:type="dxa"/>
            <w:shd w:val="clear" w:color="auto" w:fill="auto"/>
          </w:tcPr>
          <w:p w:rsidR="00BC698A" w:rsidRPr="007963AB" w:rsidRDefault="00BC698A" w:rsidP="00BC698A">
            <w:pPr>
              <w:tabs>
                <w:tab w:val="left" w:pos="284"/>
              </w:tabs>
              <w:spacing w:line="100" w:lineRule="atLeast"/>
              <w:jc w:val="center"/>
              <w:rPr>
                <w:b/>
                <w:bCs/>
                <w:sz w:val="24"/>
                <w:szCs w:val="24"/>
              </w:rPr>
            </w:pPr>
            <w:r w:rsidRPr="007963AB">
              <w:rPr>
                <w:b/>
                <w:bCs/>
                <w:sz w:val="24"/>
                <w:szCs w:val="24"/>
              </w:rPr>
              <w:t>Наименование</w:t>
            </w:r>
            <w:r w:rsidR="00E57B49">
              <w:rPr>
                <w:b/>
                <w:bCs/>
                <w:sz w:val="24"/>
                <w:szCs w:val="24"/>
              </w:rPr>
              <w:t xml:space="preserve"> </w:t>
            </w:r>
            <w:r w:rsidRPr="007963AB">
              <w:rPr>
                <w:b/>
                <w:bCs/>
                <w:sz w:val="24"/>
                <w:szCs w:val="24"/>
              </w:rPr>
              <w:t>населенного</w:t>
            </w:r>
            <w:r w:rsidR="00E57B49">
              <w:rPr>
                <w:b/>
                <w:bCs/>
                <w:sz w:val="24"/>
                <w:szCs w:val="24"/>
              </w:rPr>
              <w:t xml:space="preserve"> </w:t>
            </w:r>
            <w:r w:rsidRPr="007963AB">
              <w:rPr>
                <w:b/>
                <w:bCs/>
                <w:sz w:val="24"/>
                <w:szCs w:val="24"/>
              </w:rPr>
              <w:t>пункта</w:t>
            </w:r>
          </w:p>
        </w:tc>
        <w:tc>
          <w:tcPr>
            <w:tcW w:w="3685" w:type="dxa"/>
            <w:shd w:val="clear" w:color="auto" w:fill="auto"/>
          </w:tcPr>
          <w:p w:rsidR="00BC698A" w:rsidRPr="007963AB" w:rsidRDefault="00BC698A" w:rsidP="00BC698A">
            <w:pPr>
              <w:tabs>
                <w:tab w:val="left" w:pos="284"/>
              </w:tabs>
              <w:spacing w:line="100" w:lineRule="atLeast"/>
              <w:jc w:val="center"/>
              <w:rPr>
                <w:b/>
                <w:bCs/>
                <w:sz w:val="24"/>
                <w:szCs w:val="24"/>
              </w:rPr>
            </w:pPr>
            <w:r w:rsidRPr="007963AB">
              <w:rPr>
                <w:b/>
                <w:bCs/>
                <w:sz w:val="24"/>
                <w:szCs w:val="24"/>
              </w:rPr>
              <w:t>Население,</w:t>
            </w:r>
          </w:p>
          <w:p w:rsidR="00BC698A" w:rsidRPr="007963AB" w:rsidRDefault="00BC698A" w:rsidP="00BC698A">
            <w:pPr>
              <w:tabs>
                <w:tab w:val="left" w:pos="284"/>
              </w:tabs>
              <w:spacing w:line="100" w:lineRule="atLeast"/>
              <w:jc w:val="center"/>
              <w:rPr>
                <w:b/>
                <w:bCs/>
                <w:sz w:val="24"/>
                <w:szCs w:val="24"/>
              </w:rPr>
            </w:pPr>
            <w:r w:rsidRPr="007963AB">
              <w:rPr>
                <w:b/>
                <w:bCs/>
                <w:sz w:val="24"/>
                <w:szCs w:val="24"/>
              </w:rPr>
              <w:t>кол-во</w:t>
            </w:r>
          </w:p>
          <w:p w:rsidR="00BC698A" w:rsidRPr="007963AB" w:rsidRDefault="00BC698A" w:rsidP="00BC698A">
            <w:pPr>
              <w:tabs>
                <w:tab w:val="left" w:pos="284"/>
              </w:tabs>
              <w:spacing w:line="100" w:lineRule="atLeast"/>
              <w:jc w:val="center"/>
              <w:rPr>
                <w:b/>
                <w:bCs/>
                <w:sz w:val="24"/>
                <w:szCs w:val="24"/>
              </w:rPr>
            </w:pPr>
            <w:r w:rsidRPr="007963AB">
              <w:rPr>
                <w:b/>
                <w:bCs/>
                <w:sz w:val="24"/>
                <w:szCs w:val="24"/>
              </w:rPr>
              <w:t>человек</w:t>
            </w:r>
          </w:p>
        </w:tc>
      </w:tr>
      <w:tr w:rsidR="00BC698A" w:rsidRPr="007963AB" w:rsidTr="00E57B49">
        <w:tc>
          <w:tcPr>
            <w:tcW w:w="1242" w:type="dxa"/>
            <w:shd w:val="clear" w:color="auto" w:fill="auto"/>
          </w:tcPr>
          <w:p w:rsidR="00BC698A" w:rsidRPr="007963AB" w:rsidRDefault="00BC698A" w:rsidP="00BC698A">
            <w:pPr>
              <w:tabs>
                <w:tab w:val="left" w:pos="284"/>
              </w:tabs>
              <w:spacing w:line="100" w:lineRule="atLeast"/>
              <w:jc w:val="center"/>
              <w:rPr>
                <w:bCs/>
                <w:sz w:val="24"/>
                <w:szCs w:val="24"/>
              </w:rPr>
            </w:pPr>
            <w:r w:rsidRPr="007963AB">
              <w:rPr>
                <w:bCs/>
                <w:sz w:val="24"/>
                <w:szCs w:val="24"/>
              </w:rPr>
              <w:t>1</w:t>
            </w:r>
          </w:p>
        </w:tc>
        <w:tc>
          <w:tcPr>
            <w:tcW w:w="4253" w:type="dxa"/>
            <w:shd w:val="clear" w:color="auto" w:fill="auto"/>
          </w:tcPr>
          <w:p w:rsidR="00BC698A" w:rsidRPr="007963AB" w:rsidRDefault="00BC698A" w:rsidP="00BC698A">
            <w:pPr>
              <w:tabs>
                <w:tab w:val="left" w:pos="284"/>
              </w:tabs>
              <w:spacing w:line="100" w:lineRule="atLeast"/>
              <w:jc w:val="center"/>
              <w:rPr>
                <w:bCs/>
                <w:sz w:val="24"/>
                <w:szCs w:val="24"/>
              </w:rPr>
            </w:pPr>
            <w:r>
              <w:rPr>
                <w:bCs/>
                <w:sz w:val="24"/>
                <w:szCs w:val="24"/>
              </w:rPr>
              <w:t>с. Пески</w:t>
            </w:r>
          </w:p>
        </w:tc>
        <w:tc>
          <w:tcPr>
            <w:tcW w:w="3685" w:type="dxa"/>
            <w:shd w:val="clear" w:color="auto" w:fill="auto"/>
          </w:tcPr>
          <w:p w:rsidR="00BC698A" w:rsidRPr="00654B2E" w:rsidRDefault="00BC698A" w:rsidP="00BC698A">
            <w:pPr>
              <w:tabs>
                <w:tab w:val="left" w:pos="284"/>
              </w:tabs>
              <w:spacing w:line="100" w:lineRule="atLeast"/>
              <w:jc w:val="center"/>
              <w:rPr>
                <w:bCs/>
                <w:sz w:val="24"/>
                <w:szCs w:val="24"/>
              </w:rPr>
            </w:pPr>
            <w:r w:rsidRPr="00654B2E">
              <w:rPr>
                <w:bCs/>
                <w:sz w:val="24"/>
                <w:szCs w:val="24"/>
              </w:rPr>
              <w:t>1</w:t>
            </w:r>
            <w:r w:rsidR="00C1414D">
              <w:rPr>
                <w:bCs/>
                <w:sz w:val="24"/>
                <w:szCs w:val="24"/>
              </w:rPr>
              <w:t xml:space="preserve"> </w:t>
            </w:r>
            <w:r w:rsidRPr="00654B2E">
              <w:rPr>
                <w:bCs/>
                <w:sz w:val="24"/>
                <w:szCs w:val="24"/>
              </w:rPr>
              <w:t>258</w:t>
            </w:r>
          </w:p>
        </w:tc>
      </w:tr>
      <w:tr w:rsidR="00BC698A" w:rsidRPr="007963AB" w:rsidTr="00E57B49">
        <w:tc>
          <w:tcPr>
            <w:tcW w:w="1242" w:type="dxa"/>
            <w:shd w:val="clear" w:color="auto" w:fill="auto"/>
          </w:tcPr>
          <w:p w:rsidR="00BC698A" w:rsidRPr="007963AB" w:rsidRDefault="00BC698A" w:rsidP="00BC698A">
            <w:pPr>
              <w:tabs>
                <w:tab w:val="left" w:pos="284"/>
              </w:tabs>
              <w:spacing w:line="100" w:lineRule="atLeast"/>
              <w:jc w:val="center"/>
              <w:rPr>
                <w:b/>
                <w:bCs/>
                <w:sz w:val="24"/>
                <w:szCs w:val="24"/>
              </w:rPr>
            </w:pPr>
            <w:r w:rsidRPr="007963AB">
              <w:rPr>
                <w:b/>
                <w:bCs/>
                <w:sz w:val="24"/>
                <w:szCs w:val="24"/>
              </w:rPr>
              <w:t>Всего</w:t>
            </w:r>
          </w:p>
        </w:tc>
        <w:tc>
          <w:tcPr>
            <w:tcW w:w="4253" w:type="dxa"/>
            <w:shd w:val="clear" w:color="auto" w:fill="auto"/>
          </w:tcPr>
          <w:p w:rsidR="00BC698A" w:rsidRPr="007963AB" w:rsidRDefault="00BC698A" w:rsidP="00BC698A">
            <w:pPr>
              <w:tabs>
                <w:tab w:val="left" w:pos="284"/>
              </w:tabs>
              <w:spacing w:line="100" w:lineRule="atLeast"/>
              <w:jc w:val="center"/>
              <w:rPr>
                <w:bCs/>
                <w:sz w:val="24"/>
                <w:szCs w:val="24"/>
              </w:rPr>
            </w:pPr>
          </w:p>
        </w:tc>
        <w:tc>
          <w:tcPr>
            <w:tcW w:w="3685" w:type="dxa"/>
            <w:shd w:val="clear" w:color="auto" w:fill="auto"/>
          </w:tcPr>
          <w:p w:rsidR="00BC698A" w:rsidRPr="007963AB" w:rsidRDefault="00BC698A" w:rsidP="00BC698A">
            <w:pPr>
              <w:tabs>
                <w:tab w:val="left" w:pos="284"/>
              </w:tabs>
              <w:spacing w:line="100" w:lineRule="atLeast"/>
              <w:jc w:val="center"/>
              <w:rPr>
                <w:bCs/>
                <w:sz w:val="24"/>
                <w:szCs w:val="24"/>
              </w:rPr>
            </w:pPr>
            <w:r>
              <w:rPr>
                <w:bCs/>
                <w:sz w:val="24"/>
                <w:szCs w:val="24"/>
              </w:rPr>
              <w:t>1</w:t>
            </w:r>
            <w:r w:rsidR="00C1414D">
              <w:rPr>
                <w:bCs/>
                <w:sz w:val="24"/>
                <w:szCs w:val="24"/>
              </w:rPr>
              <w:t xml:space="preserve"> </w:t>
            </w:r>
            <w:r>
              <w:rPr>
                <w:bCs/>
                <w:sz w:val="24"/>
                <w:szCs w:val="24"/>
              </w:rPr>
              <w:t>258</w:t>
            </w:r>
          </w:p>
        </w:tc>
      </w:tr>
    </w:tbl>
    <w:p w:rsidR="00BC698A" w:rsidRPr="007963AB" w:rsidRDefault="00BC698A" w:rsidP="00BC698A">
      <w:pPr>
        <w:shd w:val="clear" w:color="auto" w:fill="FFFFFF"/>
        <w:tabs>
          <w:tab w:val="left" w:pos="284"/>
        </w:tabs>
        <w:spacing w:line="100" w:lineRule="atLeast"/>
        <w:jc w:val="center"/>
        <w:rPr>
          <w:bCs/>
        </w:rPr>
      </w:pPr>
    </w:p>
    <w:p w:rsidR="00BC698A" w:rsidRPr="007963AB" w:rsidRDefault="00BC698A" w:rsidP="00BC698A">
      <w:pPr>
        <w:shd w:val="clear" w:color="auto" w:fill="FFFFFF"/>
        <w:tabs>
          <w:tab w:val="left" w:pos="284"/>
        </w:tabs>
        <w:spacing w:line="100" w:lineRule="atLeast"/>
        <w:jc w:val="center"/>
        <w:rPr>
          <w:b/>
          <w:bCs/>
          <w:sz w:val="24"/>
          <w:szCs w:val="24"/>
        </w:rPr>
      </w:pPr>
    </w:p>
    <w:p w:rsidR="00BC698A" w:rsidRPr="007963AB" w:rsidRDefault="00BC698A" w:rsidP="00BC698A">
      <w:pPr>
        <w:shd w:val="clear" w:color="auto" w:fill="FFFFFF"/>
        <w:tabs>
          <w:tab w:val="left" w:pos="284"/>
        </w:tabs>
        <w:spacing w:line="100" w:lineRule="atLeast"/>
        <w:jc w:val="center"/>
        <w:rPr>
          <w:b/>
          <w:bCs/>
          <w:sz w:val="24"/>
          <w:szCs w:val="24"/>
        </w:rPr>
      </w:pPr>
      <w:r w:rsidRPr="007963AB">
        <w:rPr>
          <w:b/>
          <w:bCs/>
          <w:sz w:val="24"/>
          <w:szCs w:val="24"/>
        </w:rPr>
        <w:t>2.3.</w:t>
      </w:r>
      <w:r w:rsidRPr="007963AB">
        <w:rPr>
          <w:b/>
          <w:bCs/>
          <w:sz w:val="24"/>
          <w:szCs w:val="24"/>
        </w:rPr>
        <w:tab/>
        <w:t xml:space="preserve">Характеристика функционирования и показатели работы транспортной инфраструктуры по видам транспорта, имеющегося на территории </w:t>
      </w:r>
      <w:proofErr w:type="spellStart"/>
      <w:r>
        <w:rPr>
          <w:b/>
          <w:bCs/>
          <w:sz w:val="24"/>
          <w:szCs w:val="24"/>
        </w:rPr>
        <w:t>Песковского</w:t>
      </w:r>
      <w:proofErr w:type="spellEnd"/>
      <w:r w:rsidRPr="007963AB">
        <w:rPr>
          <w:b/>
          <w:bCs/>
          <w:sz w:val="24"/>
          <w:szCs w:val="24"/>
        </w:rPr>
        <w:t xml:space="preserve"> сельского поселения.</w:t>
      </w:r>
    </w:p>
    <w:p w:rsidR="00BC698A" w:rsidRPr="007963AB" w:rsidRDefault="00BC698A" w:rsidP="00BC698A">
      <w:pPr>
        <w:shd w:val="clear" w:color="auto" w:fill="FFFFFF"/>
        <w:tabs>
          <w:tab w:val="left" w:pos="284"/>
        </w:tabs>
        <w:spacing w:line="100" w:lineRule="atLeast"/>
        <w:jc w:val="center"/>
        <w:rPr>
          <w:b/>
          <w:bCs/>
          <w:sz w:val="24"/>
          <w:szCs w:val="24"/>
        </w:rPr>
      </w:pP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tab/>
        <w:t xml:space="preserve">Развитие транспортной системы </w:t>
      </w:r>
      <w:proofErr w:type="spellStart"/>
      <w:r>
        <w:rPr>
          <w:bCs/>
          <w:sz w:val="24"/>
          <w:szCs w:val="24"/>
        </w:rPr>
        <w:t>Песковского</w:t>
      </w:r>
      <w:proofErr w:type="spellEnd"/>
      <w:r w:rsidRPr="007963AB">
        <w:rPr>
          <w:bCs/>
          <w:sz w:val="24"/>
          <w:szCs w:val="24"/>
        </w:rPr>
        <w:t xml:space="preserve"> сельского поселения является необходимым условием улучшения качества жизни жителей в поселении.</w:t>
      </w: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tab/>
        <w:t>Транспортная инфраструктура</w:t>
      </w:r>
      <w:r>
        <w:rPr>
          <w:bCs/>
          <w:sz w:val="24"/>
          <w:szCs w:val="24"/>
        </w:rPr>
        <w:t xml:space="preserve"> </w:t>
      </w:r>
      <w:proofErr w:type="spellStart"/>
      <w:r>
        <w:rPr>
          <w:bCs/>
          <w:sz w:val="24"/>
          <w:szCs w:val="24"/>
        </w:rPr>
        <w:t>Песковского</w:t>
      </w:r>
      <w:proofErr w:type="spellEnd"/>
      <w:r>
        <w:rPr>
          <w:bCs/>
          <w:sz w:val="24"/>
          <w:szCs w:val="24"/>
        </w:rPr>
        <w:t xml:space="preserve"> </w:t>
      </w:r>
      <w:r w:rsidRPr="007963AB">
        <w:rPr>
          <w:bCs/>
          <w:sz w:val="24"/>
          <w:szCs w:val="24"/>
        </w:rPr>
        <w:t xml:space="preserve">сельского поселения является составляющей инфраструктуры </w:t>
      </w:r>
      <w:r>
        <w:rPr>
          <w:bCs/>
          <w:sz w:val="24"/>
          <w:szCs w:val="24"/>
        </w:rPr>
        <w:t>Петропавловского муниципального</w:t>
      </w:r>
      <w:r w:rsidRPr="007963AB">
        <w:rPr>
          <w:bCs/>
          <w:sz w:val="24"/>
          <w:szCs w:val="24"/>
        </w:rPr>
        <w:t xml:space="preserve"> района </w:t>
      </w:r>
      <w:r w:rsidRPr="007963AB">
        <w:rPr>
          <w:bCs/>
          <w:sz w:val="24"/>
          <w:szCs w:val="24"/>
        </w:rPr>
        <w:tab/>
        <w:t xml:space="preserve">Воронежской  области, что </w:t>
      </w:r>
      <w:proofErr w:type="gramStart"/>
      <w:r w:rsidRPr="007963AB">
        <w:rPr>
          <w:bCs/>
          <w:sz w:val="24"/>
          <w:szCs w:val="24"/>
        </w:rPr>
        <w:t>обеспечивает конституционные гарантии граждан на свободу передвижения и делает</w:t>
      </w:r>
      <w:proofErr w:type="gramEnd"/>
      <w:r w:rsidRPr="007963AB">
        <w:rPr>
          <w:bCs/>
          <w:sz w:val="24"/>
          <w:szCs w:val="24"/>
        </w:rPr>
        <w:t xml:space="preserve"> возможным свободное перемещение товаров и услуг.</w:t>
      </w: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tab/>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tab/>
        <w:t xml:space="preserve">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w:t>
      </w:r>
      <w:proofErr w:type="gramStart"/>
      <w:r w:rsidRPr="007963AB">
        <w:rPr>
          <w:bCs/>
          <w:sz w:val="24"/>
          <w:szCs w:val="24"/>
        </w:rPr>
        <w:t>сопряженная</w:t>
      </w:r>
      <w:proofErr w:type="gramEnd"/>
      <w:r w:rsidRPr="007963AB">
        <w:rPr>
          <w:bCs/>
          <w:sz w:val="24"/>
          <w:szCs w:val="24"/>
        </w:rPr>
        <w:t xml:space="preserve"> с ней сеть пассажирского транспорта.</w:t>
      </w:r>
    </w:p>
    <w:p w:rsidR="00BC698A" w:rsidRPr="007963AB" w:rsidRDefault="00BC698A" w:rsidP="00BC698A">
      <w:pPr>
        <w:shd w:val="clear" w:color="auto" w:fill="FFFFFF"/>
        <w:tabs>
          <w:tab w:val="left" w:pos="284"/>
        </w:tabs>
        <w:spacing w:line="100" w:lineRule="atLeast"/>
        <w:jc w:val="both"/>
        <w:rPr>
          <w:bCs/>
          <w:sz w:val="24"/>
          <w:szCs w:val="24"/>
        </w:rPr>
      </w:pPr>
      <w:r w:rsidRPr="007963AB">
        <w:rPr>
          <w:bCs/>
          <w:sz w:val="24"/>
          <w:szCs w:val="24"/>
        </w:rPr>
        <w:tab/>
        <w:t xml:space="preserve">Внешние транспортно-экономические связи </w:t>
      </w:r>
      <w:proofErr w:type="spellStart"/>
      <w:r>
        <w:rPr>
          <w:bCs/>
          <w:sz w:val="24"/>
          <w:szCs w:val="24"/>
        </w:rPr>
        <w:t>Песковского</w:t>
      </w:r>
      <w:proofErr w:type="spellEnd"/>
      <w:r w:rsidRPr="007963AB">
        <w:rPr>
          <w:bCs/>
          <w:sz w:val="24"/>
          <w:szCs w:val="24"/>
        </w:rPr>
        <w:t xml:space="preserve"> сельского поселения с другими населенными пунктами осуществляются одним видом транспорта: автомобильным.</w:t>
      </w:r>
    </w:p>
    <w:p w:rsidR="00BC698A" w:rsidRPr="007963AB" w:rsidRDefault="00BC698A" w:rsidP="00BC698A">
      <w:pPr>
        <w:shd w:val="clear" w:color="auto" w:fill="FFFFFF"/>
        <w:tabs>
          <w:tab w:val="left" w:pos="284"/>
        </w:tabs>
        <w:spacing w:line="100" w:lineRule="atLeast"/>
        <w:jc w:val="both"/>
        <w:rPr>
          <w:bCs/>
          <w:sz w:val="24"/>
          <w:szCs w:val="24"/>
        </w:rPr>
      </w:pPr>
      <w:r w:rsidRPr="007963AB">
        <w:rPr>
          <w:b/>
          <w:bCs/>
          <w:sz w:val="24"/>
          <w:szCs w:val="24"/>
        </w:rPr>
        <w:tab/>
        <w:t>Железнодорожный транспорт</w:t>
      </w:r>
      <w:r w:rsidRPr="007963AB">
        <w:rPr>
          <w:bCs/>
          <w:sz w:val="24"/>
          <w:szCs w:val="24"/>
        </w:rPr>
        <w:t xml:space="preserve"> - в настоящее время на территории </w:t>
      </w:r>
      <w:proofErr w:type="spellStart"/>
      <w:r>
        <w:rPr>
          <w:bCs/>
          <w:sz w:val="24"/>
          <w:szCs w:val="24"/>
        </w:rPr>
        <w:t>Песковского</w:t>
      </w:r>
      <w:proofErr w:type="spellEnd"/>
      <w:r w:rsidRPr="007963AB">
        <w:rPr>
          <w:bCs/>
          <w:sz w:val="24"/>
          <w:szCs w:val="24"/>
        </w:rPr>
        <w:t xml:space="preserve"> сельского поселения </w:t>
      </w:r>
      <w:r>
        <w:rPr>
          <w:bCs/>
          <w:sz w:val="24"/>
          <w:szCs w:val="24"/>
        </w:rPr>
        <w:t xml:space="preserve">отсутствует </w:t>
      </w:r>
      <w:proofErr w:type="gramStart"/>
      <w:r w:rsidRPr="007963AB">
        <w:rPr>
          <w:bCs/>
          <w:sz w:val="24"/>
          <w:szCs w:val="24"/>
        </w:rPr>
        <w:t>железнодорожная</w:t>
      </w:r>
      <w:proofErr w:type="gramEnd"/>
      <w:r>
        <w:rPr>
          <w:bCs/>
          <w:sz w:val="24"/>
          <w:szCs w:val="24"/>
        </w:rPr>
        <w:t xml:space="preserve"> сеть</w:t>
      </w:r>
      <w:r w:rsidRPr="007963AB">
        <w:rPr>
          <w:bCs/>
          <w:sz w:val="24"/>
          <w:szCs w:val="24"/>
        </w:rPr>
        <w:t xml:space="preserve">. </w:t>
      </w:r>
    </w:p>
    <w:p w:rsidR="00BC698A" w:rsidRPr="007963AB" w:rsidRDefault="00BC698A" w:rsidP="00BC698A">
      <w:pPr>
        <w:shd w:val="clear" w:color="auto" w:fill="FFFFFF"/>
        <w:tabs>
          <w:tab w:val="left" w:pos="284"/>
        </w:tabs>
        <w:spacing w:line="100" w:lineRule="atLeast"/>
        <w:jc w:val="both"/>
        <w:rPr>
          <w:bCs/>
          <w:sz w:val="24"/>
          <w:szCs w:val="24"/>
        </w:rPr>
      </w:pPr>
      <w:r w:rsidRPr="007963AB">
        <w:rPr>
          <w:b/>
          <w:bCs/>
          <w:sz w:val="24"/>
          <w:szCs w:val="24"/>
        </w:rPr>
        <w:tab/>
        <w:t>Водный транспорт</w:t>
      </w:r>
      <w:r w:rsidRPr="007963AB">
        <w:rPr>
          <w:bCs/>
          <w:sz w:val="24"/>
          <w:szCs w:val="24"/>
        </w:rPr>
        <w:t xml:space="preserve"> - на территории </w:t>
      </w:r>
      <w:proofErr w:type="spellStart"/>
      <w:r>
        <w:rPr>
          <w:bCs/>
          <w:sz w:val="24"/>
          <w:szCs w:val="24"/>
        </w:rPr>
        <w:t>Песковского</w:t>
      </w:r>
      <w:proofErr w:type="spellEnd"/>
      <w:r>
        <w:rPr>
          <w:bCs/>
          <w:sz w:val="24"/>
          <w:szCs w:val="24"/>
        </w:rPr>
        <w:t xml:space="preserve"> </w:t>
      </w:r>
      <w:r w:rsidRPr="007963AB">
        <w:rPr>
          <w:bCs/>
          <w:sz w:val="24"/>
          <w:szCs w:val="24"/>
        </w:rPr>
        <w:t>сельского поселения водный транспорт не используется, никаких мероприятий по обеспечению водным транспортом не планируется.</w:t>
      </w:r>
    </w:p>
    <w:p w:rsidR="00BC698A" w:rsidRPr="007963AB" w:rsidRDefault="00BC698A" w:rsidP="00BC698A">
      <w:pPr>
        <w:shd w:val="clear" w:color="auto" w:fill="FFFFFF"/>
        <w:tabs>
          <w:tab w:val="left" w:pos="284"/>
        </w:tabs>
        <w:spacing w:line="100" w:lineRule="atLeast"/>
        <w:jc w:val="both"/>
        <w:rPr>
          <w:bCs/>
          <w:sz w:val="24"/>
          <w:szCs w:val="24"/>
        </w:rPr>
      </w:pPr>
      <w:r w:rsidRPr="007963AB">
        <w:rPr>
          <w:b/>
          <w:bCs/>
          <w:sz w:val="24"/>
          <w:szCs w:val="24"/>
        </w:rPr>
        <w:tab/>
        <w:t>Воздушные перевозки</w:t>
      </w:r>
      <w:r w:rsidRPr="007963AB">
        <w:rPr>
          <w:bCs/>
          <w:sz w:val="24"/>
          <w:szCs w:val="24"/>
        </w:rPr>
        <w:t xml:space="preserve"> не осуществляются.</w:t>
      </w:r>
    </w:p>
    <w:p w:rsidR="00BC698A" w:rsidRPr="007963AB" w:rsidRDefault="00BC698A" w:rsidP="00BC698A">
      <w:pPr>
        <w:shd w:val="clear" w:color="auto" w:fill="FFFFFF"/>
        <w:tabs>
          <w:tab w:val="left" w:pos="284"/>
        </w:tabs>
        <w:spacing w:line="100" w:lineRule="atLeast"/>
        <w:jc w:val="both"/>
        <w:rPr>
          <w:bCs/>
          <w:sz w:val="24"/>
          <w:szCs w:val="24"/>
        </w:rPr>
      </w:pPr>
    </w:p>
    <w:p w:rsidR="00BC698A" w:rsidRPr="007963AB" w:rsidRDefault="00BC698A" w:rsidP="00BC698A">
      <w:pPr>
        <w:numPr>
          <w:ilvl w:val="1"/>
          <w:numId w:val="8"/>
        </w:numPr>
        <w:shd w:val="clear" w:color="auto" w:fill="FFFFFF"/>
        <w:tabs>
          <w:tab w:val="left" w:pos="284"/>
        </w:tabs>
        <w:autoSpaceDE w:val="0"/>
        <w:autoSpaceDN w:val="0"/>
        <w:spacing w:line="100" w:lineRule="atLeast"/>
        <w:jc w:val="center"/>
        <w:rPr>
          <w:b/>
          <w:bCs/>
          <w:sz w:val="24"/>
          <w:szCs w:val="24"/>
        </w:rPr>
      </w:pPr>
      <w:r w:rsidRPr="007963AB">
        <w:rPr>
          <w:b/>
          <w:bCs/>
          <w:sz w:val="24"/>
          <w:szCs w:val="24"/>
        </w:rPr>
        <w:t>Характеристика сети дорог</w:t>
      </w:r>
      <w:r>
        <w:rPr>
          <w:b/>
          <w:bCs/>
          <w:sz w:val="24"/>
          <w:szCs w:val="24"/>
        </w:rPr>
        <w:t xml:space="preserve"> </w:t>
      </w:r>
      <w:proofErr w:type="spellStart"/>
      <w:r>
        <w:rPr>
          <w:b/>
          <w:bCs/>
          <w:sz w:val="24"/>
          <w:szCs w:val="24"/>
        </w:rPr>
        <w:t>Песковского</w:t>
      </w:r>
      <w:proofErr w:type="spellEnd"/>
      <w:r w:rsidRPr="007963AB">
        <w:rPr>
          <w:b/>
          <w:bCs/>
          <w:sz w:val="24"/>
          <w:szCs w:val="24"/>
        </w:rPr>
        <w:t xml:space="preserve"> </w:t>
      </w:r>
      <w:r w:rsidRPr="007963AB">
        <w:rPr>
          <w:b/>
          <w:color w:val="000000"/>
          <w:sz w:val="24"/>
          <w:szCs w:val="24"/>
          <w:shd w:val="clear" w:color="auto" w:fill="FFFFFF"/>
        </w:rPr>
        <w:t>сельского</w:t>
      </w:r>
      <w:r>
        <w:rPr>
          <w:b/>
          <w:color w:val="000000"/>
          <w:sz w:val="24"/>
          <w:szCs w:val="24"/>
          <w:shd w:val="clear" w:color="auto" w:fill="FFFFFF"/>
        </w:rPr>
        <w:t xml:space="preserve"> </w:t>
      </w:r>
      <w:r w:rsidRPr="007963AB">
        <w:rPr>
          <w:b/>
          <w:bCs/>
          <w:sz w:val="24"/>
          <w:szCs w:val="24"/>
        </w:rPr>
        <w:t>поселения</w:t>
      </w:r>
    </w:p>
    <w:p w:rsidR="00BC698A" w:rsidRPr="007963AB" w:rsidRDefault="00BC698A" w:rsidP="00BC698A">
      <w:pPr>
        <w:shd w:val="clear" w:color="auto" w:fill="FFFFFF"/>
        <w:tabs>
          <w:tab w:val="left" w:pos="284"/>
        </w:tabs>
        <w:spacing w:line="100" w:lineRule="atLeast"/>
        <w:jc w:val="both"/>
        <w:rPr>
          <w:bCs/>
          <w:sz w:val="24"/>
          <w:szCs w:val="24"/>
        </w:rPr>
      </w:pPr>
    </w:p>
    <w:p w:rsidR="00BC698A" w:rsidRPr="007963AB" w:rsidRDefault="00BC698A" w:rsidP="00BC698A">
      <w:pPr>
        <w:widowControl w:val="0"/>
        <w:spacing w:line="25" w:lineRule="atLeast"/>
        <w:ind w:left="20" w:right="20" w:firstLine="700"/>
        <w:jc w:val="both"/>
        <w:rPr>
          <w:color w:val="000000"/>
          <w:sz w:val="24"/>
          <w:szCs w:val="24"/>
          <w:shd w:val="clear" w:color="auto" w:fill="FFFFFF"/>
        </w:rPr>
      </w:pPr>
      <w:r w:rsidRPr="007963AB">
        <w:rPr>
          <w:color w:val="000000"/>
          <w:sz w:val="24"/>
          <w:szCs w:val="24"/>
          <w:shd w:val="clear" w:color="auto" w:fill="FFFFFF"/>
        </w:rPr>
        <w:t>Автомобильные дороги являются важнейшей составной частью транспортной инфраструктуры</w:t>
      </w:r>
      <w:r>
        <w:rPr>
          <w:color w:val="000000"/>
          <w:sz w:val="24"/>
          <w:szCs w:val="24"/>
          <w:shd w:val="clear" w:color="auto" w:fill="FFFFFF"/>
        </w:rPr>
        <w:t xml:space="preserve">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BC698A" w:rsidRPr="007963AB" w:rsidRDefault="00BC698A" w:rsidP="00BC698A">
      <w:pPr>
        <w:widowControl w:val="0"/>
        <w:spacing w:line="25" w:lineRule="atLeast"/>
        <w:ind w:left="20" w:right="20" w:firstLine="700"/>
        <w:jc w:val="both"/>
        <w:rPr>
          <w:color w:val="000000"/>
          <w:sz w:val="24"/>
          <w:szCs w:val="24"/>
          <w:shd w:val="clear" w:color="auto" w:fill="FFFFFF"/>
        </w:rPr>
      </w:pPr>
      <w:proofErr w:type="gramStart"/>
      <w:r>
        <w:rPr>
          <w:color w:val="000000"/>
          <w:sz w:val="24"/>
          <w:szCs w:val="24"/>
          <w:shd w:val="clear" w:color="auto" w:fill="FFFFFF"/>
        </w:rPr>
        <w:lastRenderedPageBreak/>
        <w:t>Улично-</w:t>
      </w:r>
      <w:r w:rsidRPr="007963AB">
        <w:rPr>
          <w:color w:val="000000"/>
          <w:sz w:val="24"/>
          <w:szCs w:val="24"/>
          <w:shd w:val="clear" w:color="auto" w:fill="FFFFFF"/>
        </w:rPr>
        <w:t>дорожная</w:t>
      </w:r>
      <w:proofErr w:type="gramEnd"/>
      <w:r w:rsidRPr="007963AB">
        <w:rPr>
          <w:color w:val="000000"/>
          <w:sz w:val="24"/>
          <w:szCs w:val="24"/>
          <w:shd w:val="clear" w:color="auto" w:fill="FFFFFF"/>
        </w:rPr>
        <w:t xml:space="preserve"> сеть</w:t>
      </w:r>
      <w:r>
        <w:rPr>
          <w:color w:val="000000"/>
          <w:sz w:val="24"/>
          <w:szCs w:val="24"/>
          <w:shd w:val="clear" w:color="auto" w:fill="FFFFFF"/>
        </w:rPr>
        <w:t xml:space="preserve">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 xml:space="preserve">сельского поселения достаточно развита. Основными транспортными осями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сельского </w:t>
      </w:r>
      <w:r w:rsidRPr="007963AB">
        <w:rPr>
          <w:color w:val="000000"/>
          <w:sz w:val="24"/>
          <w:szCs w:val="24"/>
          <w:shd w:val="clear" w:color="auto" w:fill="FFFFFF"/>
        </w:rPr>
        <w:t xml:space="preserve">поселения являются улицы  поселения. </w:t>
      </w:r>
      <w:proofErr w:type="gramStart"/>
      <w:r w:rsidRPr="007963AB">
        <w:rPr>
          <w:color w:val="000000"/>
          <w:sz w:val="24"/>
          <w:szCs w:val="24"/>
          <w:shd w:val="clear" w:color="auto" w:fill="FFFFFF"/>
        </w:rPr>
        <w:t>К ним относятся:</w:t>
      </w:r>
      <w:r>
        <w:rPr>
          <w:color w:val="000000"/>
          <w:sz w:val="24"/>
          <w:szCs w:val="24"/>
          <w:shd w:val="clear" w:color="auto" w:fill="FFFFFF"/>
        </w:rPr>
        <w:t xml:space="preserve"> ул. Центральная, ул. Полевая, ул. Восточная, ул. Садовая, ул. Широкая.</w:t>
      </w:r>
      <w:proofErr w:type="gramEnd"/>
    </w:p>
    <w:p w:rsidR="00BC698A" w:rsidRPr="007963AB" w:rsidRDefault="00BC698A" w:rsidP="00BC698A">
      <w:pPr>
        <w:widowControl w:val="0"/>
        <w:spacing w:line="25" w:lineRule="atLeast"/>
        <w:ind w:left="20" w:right="20" w:firstLine="700"/>
        <w:jc w:val="both"/>
        <w:rPr>
          <w:color w:val="000000"/>
          <w:sz w:val="24"/>
          <w:szCs w:val="24"/>
          <w:shd w:val="clear" w:color="auto" w:fill="FFFFFF"/>
        </w:rPr>
      </w:pPr>
      <w:r w:rsidRPr="007963AB">
        <w:rPr>
          <w:color w:val="000000"/>
          <w:sz w:val="24"/>
          <w:szCs w:val="24"/>
          <w:shd w:val="clear" w:color="auto" w:fill="FFFFFF"/>
        </w:rPr>
        <w:t xml:space="preserve">Кроме сети улиц поселения  существует система магистралей районного значения. Магистральные улицы районного значения предусматривают пропуск смешанных видов транспорта, включая общественный. </w:t>
      </w:r>
    </w:p>
    <w:p w:rsidR="00BC698A" w:rsidRPr="007963AB" w:rsidRDefault="00BC698A" w:rsidP="00BC698A">
      <w:pPr>
        <w:widowControl w:val="0"/>
        <w:spacing w:line="25" w:lineRule="atLeast"/>
        <w:ind w:left="20" w:right="20" w:firstLine="700"/>
        <w:jc w:val="both"/>
        <w:rPr>
          <w:color w:val="000000"/>
          <w:sz w:val="24"/>
          <w:szCs w:val="24"/>
          <w:shd w:val="clear" w:color="auto" w:fill="FFFFFF"/>
        </w:rPr>
      </w:pPr>
    </w:p>
    <w:p w:rsidR="00BC698A" w:rsidRDefault="00BC698A" w:rsidP="00BC698A">
      <w:pPr>
        <w:widowControl w:val="0"/>
        <w:spacing w:line="25" w:lineRule="atLeast"/>
        <w:ind w:left="20" w:right="20" w:firstLine="700"/>
        <w:jc w:val="center"/>
        <w:rPr>
          <w:b/>
          <w:color w:val="000000"/>
          <w:sz w:val="24"/>
          <w:szCs w:val="24"/>
          <w:shd w:val="clear" w:color="auto" w:fill="FFFFFF"/>
        </w:rPr>
      </w:pPr>
      <w:r w:rsidRPr="007963AB">
        <w:rPr>
          <w:b/>
          <w:color w:val="000000"/>
          <w:sz w:val="24"/>
          <w:szCs w:val="24"/>
          <w:shd w:val="clear" w:color="auto" w:fill="FFFFFF"/>
        </w:rPr>
        <w:t>Перечень автомобильных дорог общего пользования местного значения в границах поселения</w:t>
      </w:r>
    </w:p>
    <w:p w:rsidR="00883354" w:rsidRPr="00015D46" w:rsidRDefault="00883354" w:rsidP="00883354">
      <w:pPr>
        <w:pStyle w:val="a3"/>
        <w:widowControl w:val="0"/>
        <w:spacing w:line="25" w:lineRule="atLeast"/>
        <w:ind w:right="20"/>
        <w:jc w:val="both"/>
        <w:rPr>
          <w:color w:val="000000"/>
          <w:shd w:val="clear" w:color="auto" w:fill="FFFFFF"/>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2693"/>
        <w:gridCol w:w="1560"/>
        <w:gridCol w:w="2693"/>
      </w:tblGrid>
      <w:tr w:rsidR="00883354" w:rsidRPr="00722F9D" w:rsidTr="00F860CA">
        <w:tc>
          <w:tcPr>
            <w:tcW w:w="567"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 xml:space="preserve">№ </w:t>
            </w:r>
            <w:proofErr w:type="spellStart"/>
            <w:proofErr w:type="gramStart"/>
            <w:r w:rsidRPr="00722F9D">
              <w:rPr>
                <w:b/>
                <w:bCs/>
                <w:color w:val="000000"/>
                <w:kern w:val="36"/>
                <w:sz w:val="24"/>
                <w:szCs w:val="24"/>
              </w:rPr>
              <w:t>п</w:t>
            </w:r>
            <w:proofErr w:type="spellEnd"/>
            <w:proofErr w:type="gramEnd"/>
            <w:r w:rsidRPr="00722F9D">
              <w:rPr>
                <w:b/>
                <w:bCs/>
                <w:color w:val="000000"/>
                <w:kern w:val="36"/>
                <w:sz w:val="24"/>
                <w:szCs w:val="24"/>
              </w:rPr>
              <w:t>/</w:t>
            </w:r>
            <w:proofErr w:type="spellStart"/>
            <w:r w:rsidRPr="00722F9D">
              <w:rPr>
                <w:b/>
                <w:bCs/>
                <w:color w:val="000000"/>
                <w:kern w:val="36"/>
                <w:sz w:val="24"/>
                <w:szCs w:val="24"/>
              </w:rPr>
              <w:t>п</w:t>
            </w:r>
            <w:proofErr w:type="spellEnd"/>
          </w:p>
        </w:tc>
        <w:tc>
          <w:tcPr>
            <w:tcW w:w="2410"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Наименование автомобильной дорог</w:t>
            </w:r>
            <w:proofErr w:type="gramStart"/>
            <w:r w:rsidRPr="00722F9D">
              <w:rPr>
                <w:b/>
                <w:bCs/>
                <w:color w:val="000000"/>
                <w:kern w:val="36"/>
                <w:sz w:val="24"/>
                <w:szCs w:val="24"/>
              </w:rPr>
              <w:t>и(</w:t>
            </w:r>
            <w:proofErr w:type="gramEnd"/>
            <w:r w:rsidRPr="00722F9D">
              <w:rPr>
                <w:b/>
                <w:bCs/>
                <w:color w:val="000000"/>
                <w:kern w:val="36"/>
                <w:sz w:val="24"/>
                <w:szCs w:val="24"/>
              </w:rPr>
              <w:t>адрес)</w:t>
            </w:r>
          </w:p>
        </w:tc>
        <w:tc>
          <w:tcPr>
            <w:tcW w:w="2693" w:type="dxa"/>
          </w:tcPr>
          <w:p w:rsidR="00883354" w:rsidRPr="00722F9D" w:rsidRDefault="00883354" w:rsidP="00F860CA">
            <w:pPr>
              <w:shd w:val="clear" w:color="auto" w:fill="FFFFFF"/>
              <w:autoSpaceDE w:val="0"/>
              <w:autoSpaceDN w:val="0"/>
              <w:jc w:val="center"/>
              <w:rPr>
                <w:b/>
                <w:spacing w:val="-3"/>
                <w:sz w:val="24"/>
                <w:szCs w:val="24"/>
              </w:rPr>
            </w:pPr>
            <w:r w:rsidRPr="00722F9D">
              <w:rPr>
                <w:b/>
                <w:spacing w:val="-3"/>
                <w:sz w:val="24"/>
                <w:szCs w:val="24"/>
              </w:rPr>
              <w:t>Тип покрытия</w:t>
            </w:r>
          </w:p>
          <w:p w:rsidR="00883354" w:rsidRPr="00722F9D" w:rsidRDefault="00883354" w:rsidP="00F860CA">
            <w:pPr>
              <w:autoSpaceDE w:val="0"/>
              <w:autoSpaceDN w:val="0"/>
              <w:jc w:val="center"/>
              <w:rPr>
                <w:b/>
                <w:bCs/>
                <w:color w:val="000000"/>
                <w:kern w:val="36"/>
                <w:sz w:val="24"/>
                <w:szCs w:val="24"/>
              </w:rPr>
            </w:pPr>
            <w:r w:rsidRPr="00722F9D">
              <w:rPr>
                <w:b/>
                <w:spacing w:val="-3"/>
                <w:sz w:val="24"/>
                <w:szCs w:val="24"/>
              </w:rPr>
              <w:t>(</w:t>
            </w:r>
            <w:proofErr w:type="spellStart"/>
            <w:r w:rsidRPr="00722F9D">
              <w:rPr>
                <w:b/>
                <w:spacing w:val="-3"/>
                <w:sz w:val="24"/>
                <w:szCs w:val="24"/>
              </w:rPr>
              <w:t>цементобетон</w:t>
            </w:r>
            <w:proofErr w:type="spellEnd"/>
            <w:r w:rsidRPr="00722F9D">
              <w:rPr>
                <w:b/>
                <w:spacing w:val="-3"/>
                <w:sz w:val="24"/>
                <w:szCs w:val="24"/>
              </w:rPr>
              <w:t>, асфальтобетон, щебень</w:t>
            </w:r>
            <w:proofErr w:type="gramStart"/>
            <w:r w:rsidRPr="00722F9D">
              <w:rPr>
                <w:b/>
                <w:spacing w:val="-3"/>
                <w:sz w:val="24"/>
                <w:szCs w:val="24"/>
              </w:rPr>
              <w:t xml:space="preserve"> ,</w:t>
            </w:r>
            <w:proofErr w:type="gramEnd"/>
            <w:r w:rsidRPr="00722F9D">
              <w:rPr>
                <w:b/>
                <w:spacing w:val="-3"/>
                <w:sz w:val="24"/>
                <w:szCs w:val="24"/>
              </w:rPr>
              <w:t xml:space="preserve"> грунт)</w:t>
            </w:r>
          </w:p>
        </w:tc>
        <w:tc>
          <w:tcPr>
            <w:tcW w:w="1560" w:type="dxa"/>
          </w:tcPr>
          <w:p w:rsidR="00883354" w:rsidRPr="00722F9D" w:rsidRDefault="00883354" w:rsidP="00F860CA">
            <w:pPr>
              <w:autoSpaceDE w:val="0"/>
              <w:autoSpaceDN w:val="0"/>
              <w:spacing w:line="260" w:lineRule="exact"/>
              <w:jc w:val="center"/>
              <w:rPr>
                <w:b/>
                <w:bCs/>
                <w:color w:val="000000"/>
                <w:kern w:val="36"/>
                <w:sz w:val="24"/>
                <w:szCs w:val="24"/>
              </w:rPr>
            </w:pPr>
            <w:r w:rsidRPr="00722F9D">
              <w:rPr>
                <w:b/>
                <w:i/>
                <w:spacing w:val="-1"/>
                <w:sz w:val="24"/>
                <w:szCs w:val="24"/>
              </w:rPr>
              <w:t xml:space="preserve">Протяженность </w:t>
            </w:r>
            <w:r w:rsidRPr="00722F9D">
              <w:rPr>
                <w:b/>
                <w:sz w:val="24"/>
                <w:szCs w:val="24"/>
              </w:rPr>
              <w:t>(</w:t>
            </w:r>
            <w:proofErr w:type="gramStart"/>
            <w:r w:rsidRPr="00722F9D">
              <w:rPr>
                <w:b/>
                <w:sz w:val="24"/>
                <w:szCs w:val="24"/>
              </w:rPr>
              <w:t>км</w:t>
            </w:r>
            <w:proofErr w:type="gramEnd"/>
            <w:r w:rsidRPr="00722F9D">
              <w:rPr>
                <w:b/>
                <w:sz w:val="24"/>
                <w:szCs w:val="24"/>
              </w:rPr>
              <w:t>)</w:t>
            </w:r>
            <w:r>
              <w:rPr>
                <w:b/>
                <w:sz w:val="24"/>
                <w:szCs w:val="24"/>
              </w:rPr>
              <w:t xml:space="preserve"> </w:t>
            </w:r>
            <w:r w:rsidRPr="00722F9D">
              <w:rPr>
                <w:b/>
                <w:sz w:val="24"/>
                <w:szCs w:val="24"/>
              </w:rPr>
              <w:t>ширина (м)</w:t>
            </w:r>
          </w:p>
        </w:tc>
        <w:tc>
          <w:tcPr>
            <w:tcW w:w="2693" w:type="dxa"/>
          </w:tcPr>
          <w:p w:rsidR="00883354" w:rsidRPr="00722F9D" w:rsidRDefault="00883354" w:rsidP="00F860CA">
            <w:pPr>
              <w:autoSpaceDE w:val="0"/>
              <w:autoSpaceDN w:val="0"/>
              <w:spacing w:line="260" w:lineRule="exact"/>
              <w:jc w:val="center"/>
              <w:rPr>
                <w:b/>
                <w:sz w:val="24"/>
                <w:szCs w:val="24"/>
              </w:rPr>
            </w:pPr>
            <w:r w:rsidRPr="00722F9D">
              <w:rPr>
                <w:b/>
                <w:sz w:val="24"/>
                <w:szCs w:val="24"/>
              </w:rPr>
              <w:t>Идентификационный номер автомобильной дороги</w:t>
            </w:r>
          </w:p>
          <w:p w:rsidR="00883354" w:rsidRPr="00722F9D" w:rsidRDefault="00883354" w:rsidP="00F860CA">
            <w:pPr>
              <w:autoSpaceDE w:val="0"/>
              <w:autoSpaceDN w:val="0"/>
              <w:jc w:val="center"/>
              <w:rPr>
                <w:b/>
                <w:bCs/>
                <w:color w:val="000000"/>
                <w:kern w:val="36"/>
                <w:sz w:val="24"/>
                <w:szCs w:val="24"/>
              </w:rPr>
            </w:pPr>
          </w:p>
        </w:tc>
      </w:tr>
      <w:tr w:rsidR="00883354" w:rsidRPr="00722F9D" w:rsidTr="00F860CA">
        <w:tc>
          <w:tcPr>
            <w:tcW w:w="567"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1</w:t>
            </w:r>
          </w:p>
        </w:tc>
        <w:tc>
          <w:tcPr>
            <w:tcW w:w="2410"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2</w:t>
            </w:r>
          </w:p>
        </w:tc>
        <w:tc>
          <w:tcPr>
            <w:tcW w:w="2693"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3</w:t>
            </w:r>
          </w:p>
        </w:tc>
        <w:tc>
          <w:tcPr>
            <w:tcW w:w="1560"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4</w:t>
            </w:r>
          </w:p>
        </w:tc>
        <w:tc>
          <w:tcPr>
            <w:tcW w:w="2693" w:type="dxa"/>
          </w:tcPr>
          <w:p w:rsidR="00883354" w:rsidRPr="00722F9D" w:rsidRDefault="00883354" w:rsidP="00F860CA">
            <w:pPr>
              <w:autoSpaceDE w:val="0"/>
              <w:autoSpaceDN w:val="0"/>
              <w:jc w:val="center"/>
              <w:rPr>
                <w:b/>
                <w:bCs/>
                <w:color w:val="000000"/>
                <w:kern w:val="36"/>
                <w:sz w:val="24"/>
                <w:szCs w:val="24"/>
              </w:rPr>
            </w:pPr>
            <w:r w:rsidRPr="00722F9D">
              <w:rPr>
                <w:b/>
                <w:bCs/>
                <w:color w:val="000000"/>
                <w:kern w:val="36"/>
                <w:sz w:val="24"/>
                <w:szCs w:val="24"/>
              </w:rPr>
              <w:t>5</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1</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.Б</w:t>
            </w:r>
            <w:proofErr w:type="gramEnd"/>
            <w:r w:rsidRPr="00722F9D">
              <w:rPr>
                <w:bCs/>
                <w:color w:val="000000"/>
                <w:kern w:val="36"/>
                <w:sz w:val="24"/>
                <w:szCs w:val="24"/>
              </w:rPr>
              <w:t>ерезовая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Дорога (</w:t>
            </w:r>
            <w:r>
              <w:rPr>
                <w:bCs/>
                <w:color w:val="000000"/>
                <w:kern w:val="36"/>
                <w:sz w:val="24"/>
                <w:szCs w:val="24"/>
              </w:rPr>
              <w:t xml:space="preserve">асфальтобетон, </w:t>
            </w:r>
            <w:r w:rsidRPr="00722F9D">
              <w:rPr>
                <w:bCs/>
                <w:color w:val="000000"/>
                <w:kern w:val="36"/>
                <w:sz w:val="24"/>
                <w:szCs w:val="24"/>
              </w:rPr>
              <w:t>грунт)</w:t>
            </w:r>
          </w:p>
        </w:tc>
        <w:tc>
          <w:tcPr>
            <w:tcW w:w="1560" w:type="dxa"/>
          </w:tcPr>
          <w:p w:rsidR="00883354" w:rsidRPr="00722F9D" w:rsidRDefault="00883354" w:rsidP="00F860CA">
            <w:pPr>
              <w:autoSpaceDE w:val="0"/>
              <w:autoSpaceDN w:val="0"/>
              <w:rPr>
                <w:bCs/>
                <w:color w:val="000000"/>
                <w:kern w:val="36"/>
                <w:sz w:val="20"/>
                <w:szCs w:val="20"/>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,15  км, ширина 4</w:t>
            </w:r>
            <w:r w:rsidRPr="00722F9D">
              <w:rPr>
                <w:bCs/>
                <w:color w:val="000000"/>
                <w:kern w:val="36"/>
                <w:sz w:val="20"/>
                <w:szCs w:val="20"/>
              </w:rPr>
              <w:t xml:space="preserve">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01</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2</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.В</w:t>
            </w:r>
            <w:proofErr w:type="gramEnd"/>
            <w:r w:rsidRPr="00722F9D">
              <w:rPr>
                <w:bCs/>
                <w:color w:val="000000"/>
                <w:kern w:val="36"/>
                <w:sz w:val="24"/>
                <w:szCs w:val="24"/>
              </w:rPr>
              <w:t>осточная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Дорога (грунт</w:t>
            </w:r>
            <w:r w:rsidRPr="00722F9D">
              <w:rPr>
                <w:bCs/>
                <w:color w:val="000000"/>
                <w:kern w:val="36"/>
                <w:sz w:val="24"/>
                <w:szCs w:val="24"/>
              </w:rPr>
              <w:t>, асфальтобетон</w:t>
            </w:r>
            <w:r>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,1</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02</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3</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.З</w:t>
            </w:r>
            <w:proofErr w:type="gramEnd"/>
            <w:r w:rsidRPr="00722F9D">
              <w:rPr>
                <w:bCs/>
                <w:color w:val="000000"/>
                <w:kern w:val="36"/>
                <w:sz w:val="24"/>
                <w:szCs w:val="24"/>
              </w:rPr>
              <w:t>ападная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Дорога (</w:t>
            </w:r>
            <w:r>
              <w:rPr>
                <w:bCs/>
                <w:color w:val="000000"/>
                <w:kern w:val="36"/>
                <w:sz w:val="24"/>
                <w:szCs w:val="24"/>
              </w:rPr>
              <w:t xml:space="preserve">асфальтобетон, </w:t>
            </w:r>
            <w:r w:rsidRPr="00722F9D">
              <w:rPr>
                <w:bCs/>
                <w:color w:val="000000"/>
                <w:kern w:val="36"/>
                <w:sz w:val="24"/>
                <w:szCs w:val="24"/>
              </w:rPr>
              <w:t>грунт)</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,62 км, ширина 4</w:t>
            </w:r>
            <w:r w:rsidRPr="00722F9D">
              <w:rPr>
                <w:bCs/>
                <w:color w:val="000000"/>
                <w:kern w:val="36"/>
                <w:sz w:val="20"/>
                <w:szCs w:val="20"/>
              </w:rPr>
              <w:t xml:space="preserve">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03</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4</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.З</w:t>
            </w:r>
            <w:proofErr w:type="gramEnd"/>
            <w:r w:rsidRPr="00722F9D">
              <w:rPr>
                <w:bCs/>
                <w:color w:val="000000"/>
                <w:kern w:val="36"/>
                <w:sz w:val="24"/>
                <w:szCs w:val="24"/>
              </w:rPr>
              <w:t>еленая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Дорога (</w:t>
            </w:r>
            <w:r>
              <w:rPr>
                <w:bCs/>
                <w:color w:val="000000"/>
                <w:kern w:val="36"/>
                <w:sz w:val="24"/>
                <w:szCs w:val="24"/>
              </w:rPr>
              <w:t>асфальтобетон</w:t>
            </w:r>
            <w:r w:rsidRPr="00722F9D">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,95 км, ширина 4</w:t>
            </w:r>
            <w:r w:rsidRPr="00722F9D">
              <w:rPr>
                <w:bCs/>
                <w:color w:val="000000"/>
                <w:kern w:val="36"/>
                <w:sz w:val="20"/>
                <w:szCs w:val="20"/>
              </w:rPr>
              <w:t xml:space="preserve">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04</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5</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.Л</w:t>
            </w:r>
            <w:proofErr w:type="gramEnd"/>
            <w:r w:rsidRPr="00722F9D">
              <w:rPr>
                <w:bCs/>
                <w:color w:val="000000"/>
                <w:kern w:val="36"/>
                <w:sz w:val="24"/>
                <w:szCs w:val="24"/>
              </w:rPr>
              <w:t>уговая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Дорога (грунт</w:t>
            </w:r>
            <w:r w:rsidRPr="00722F9D">
              <w:rPr>
                <w:bCs/>
                <w:color w:val="000000"/>
                <w:kern w:val="36"/>
                <w:sz w:val="24"/>
                <w:szCs w:val="24"/>
              </w:rPr>
              <w:t>, асфальтобетон</w:t>
            </w:r>
            <w:r>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 13,545 км, ширина 4</w:t>
            </w:r>
            <w:r w:rsidRPr="00722F9D">
              <w:rPr>
                <w:bCs/>
                <w:color w:val="000000"/>
                <w:kern w:val="36"/>
                <w:sz w:val="20"/>
                <w:szCs w:val="20"/>
              </w:rPr>
              <w:t xml:space="preserve">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05</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6</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.П</w:t>
            </w:r>
            <w:proofErr w:type="gramEnd"/>
            <w:r w:rsidRPr="00722F9D">
              <w:rPr>
                <w:bCs/>
                <w:color w:val="000000"/>
                <w:kern w:val="36"/>
                <w:sz w:val="24"/>
                <w:szCs w:val="24"/>
              </w:rPr>
              <w:t>есчаная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Дорога (грунт</w:t>
            </w:r>
            <w:r>
              <w:rPr>
                <w:bCs/>
                <w:color w:val="000000"/>
                <w:kern w:val="36"/>
                <w:sz w:val="24"/>
                <w:szCs w:val="24"/>
              </w:rPr>
              <w:t>, асфальтобетон</w:t>
            </w:r>
            <w:r w:rsidRPr="00722F9D">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4</w:t>
            </w:r>
            <w:proofErr w:type="gramEnd"/>
            <w:r>
              <w:rPr>
                <w:bCs/>
                <w:color w:val="000000"/>
                <w:kern w:val="36"/>
                <w:sz w:val="20"/>
                <w:szCs w:val="20"/>
              </w:rPr>
              <w:t>,048 км, ширина 4</w:t>
            </w:r>
            <w:r w:rsidRPr="00722F9D">
              <w:rPr>
                <w:bCs/>
                <w:color w:val="000000"/>
                <w:kern w:val="36"/>
                <w:sz w:val="20"/>
                <w:szCs w:val="20"/>
              </w:rPr>
              <w:t xml:space="preserve">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06</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7</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.П</w:t>
            </w:r>
            <w:proofErr w:type="gramEnd"/>
            <w:r w:rsidRPr="00722F9D">
              <w:rPr>
                <w:bCs/>
                <w:color w:val="000000"/>
                <w:kern w:val="36"/>
                <w:sz w:val="24"/>
                <w:szCs w:val="24"/>
              </w:rPr>
              <w:t>олевая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Дорога (а</w:t>
            </w:r>
            <w:r w:rsidRPr="00722F9D">
              <w:rPr>
                <w:bCs/>
                <w:color w:val="000000"/>
                <w:kern w:val="36"/>
                <w:sz w:val="24"/>
                <w:szCs w:val="24"/>
              </w:rPr>
              <w:t>сфальтобетон, щебень</w:t>
            </w:r>
            <w:r>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4</w:t>
            </w:r>
            <w:proofErr w:type="gramEnd"/>
            <w:r>
              <w:rPr>
                <w:bCs/>
                <w:color w:val="000000"/>
                <w:kern w:val="36"/>
                <w:sz w:val="20"/>
                <w:szCs w:val="20"/>
              </w:rPr>
              <w:t>,2</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07</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8</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.С</w:t>
            </w:r>
            <w:proofErr w:type="gramEnd"/>
            <w:r w:rsidRPr="00722F9D">
              <w:rPr>
                <w:bCs/>
                <w:color w:val="000000"/>
                <w:kern w:val="36"/>
                <w:sz w:val="24"/>
                <w:szCs w:val="24"/>
              </w:rPr>
              <w:t>адовая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Дорога (грунт</w:t>
            </w:r>
            <w:r w:rsidRPr="00722F9D">
              <w:rPr>
                <w:bCs/>
                <w:color w:val="000000"/>
                <w:kern w:val="36"/>
                <w:sz w:val="24"/>
                <w:szCs w:val="24"/>
              </w:rPr>
              <w:t>, асфальтобетон</w:t>
            </w:r>
            <w:r>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,5</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08</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9</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.С</w:t>
            </w:r>
            <w:proofErr w:type="gramEnd"/>
            <w:r w:rsidRPr="00722F9D">
              <w:rPr>
                <w:bCs/>
                <w:color w:val="000000"/>
                <w:kern w:val="36"/>
                <w:sz w:val="24"/>
                <w:szCs w:val="24"/>
              </w:rPr>
              <w:t>основая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Дорога (грунт</w:t>
            </w:r>
            <w:r w:rsidRPr="00722F9D">
              <w:rPr>
                <w:bCs/>
                <w:color w:val="000000"/>
                <w:kern w:val="36"/>
                <w:sz w:val="24"/>
                <w:szCs w:val="24"/>
              </w:rPr>
              <w:t>, асфальтобетон</w:t>
            </w:r>
            <w:r>
              <w:rPr>
                <w:bCs/>
                <w:color w:val="000000"/>
                <w:kern w:val="36"/>
                <w:sz w:val="24"/>
                <w:szCs w:val="24"/>
              </w:rPr>
              <w:t>)</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,0</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09</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10</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.Ц</w:t>
            </w:r>
            <w:proofErr w:type="gramEnd"/>
            <w:r w:rsidRPr="00722F9D">
              <w:rPr>
                <w:bCs/>
                <w:color w:val="000000"/>
                <w:kern w:val="36"/>
                <w:sz w:val="24"/>
                <w:szCs w:val="24"/>
              </w:rPr>
              <w:t>ентральная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Асфальтобетон</w:t>
            </w:r>
            <w:r>
              <w:rPr>
                <w:bCs/>
                <w:color w:val="000000"/>
                <w:kern w:val="36"/>
                <w:sz w:val="24"/>
                <w:szCs w:val="24"/>
              </w:rPr>
              <w:t>, грунт</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2</w:t>
            </w:r>
            <w:proofErr w:type="gramEnd"/>
            <w:r>
              <w:rPr>
                <w:bCs/>
                <w:color w:val="000000"/>
                <w:kern w:val="36"/>
                <w:sz w:val="20"/>
                <w:szCs w:val="20"/>
              </w:rPr>
              <w:t>,546</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10</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11</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.Ш</w:t>
            </w:r>
            <w:proofErr w:type="gramEnd"/>
            <w:r w:rsidRPr="00722F9D">
              <w:rPr>
                <w:bCs/>
                <w:color w:val="000000"/>
                <w:kern w:val="36"/>
                <w:sz w:val="24"/>
                <w:szCs w:val="24"/>
              </w:rPr>
              <w:t>ирокая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Асфальтобетон</w:t>
            </w:r>
            <w:r>
              <w:rPr>
                <w:bCs/>
                <w:color w:val="000000"/>
                <w:kern w:val="36"/>
                <w:sz w:val="24"/>
                <w:szCs w:val="24"/>
              </w:rPr>
              <w:t>, грунт</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,0</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11</w:t>
            </w:r>
          </w:p>
        </w:tc>
      </w:tr>
      <w:tr w:rsidR="00883354" w:rsidRPr="00722F9D" w:rsidTr="00F860CA">
        <w:tc>
          <w:tcPr>
            <w:tcW w:w="567" w:type="dxa"/>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12</w:t>
            </w:r>
          </w:p>
        </w:tc>
        <w:tc>
          <w:tcPr>
            <w:tcW w:w="2410" w:type="dxa"/>
            <w:tcMar>
              <w:left w:w="57" w:type="dxa"/>
              <w:right w:w="57"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Ул</w:t>
            </w:r>
            <w:proofErr w:type="gramStart"/>
            <w:r w:rsidRPr="00722F9D">
              <w:rPr>
                <w:bCs/>
                <w:color w:val="000000"/>
                <w:kern w:val="36"/>
                <w:sz w:val="24"/>
                <w:szCs w:val="24"/>
              </w:rPr>
              <w:t>.Ш</w:t>
            </w:r>
            <w:proofErr w:type="gramEnd"/>
            <w:r w:rsidRPr="00722F9D">
              <w:rPr>
                <w:bCs/>
                <w:color w:val="000000"/>
                <w:kern w:val="36"/>
                <w:sz w:val="24"/>
                <w:szCs w:val="24"/>
              </w:rPr>
              <w:t>кольная</w:t>
            </w:r>
          </w:p>
        </w:tc>
        <w:tc>
          <w:tcPr>
            <w:tcW w:w="2693" w:type="dxa"/>
            <w:tcMar>
              <w:left w:w="28" w:type="dxa"/>
              <w:right w:w="28" w:type="dxa"/>
            </w:tcMar>
          </w:tcPr>
          <w:p w:rsidR="00883354" w:rsidRPr="00722F9D" w:rsidRDefault="00883354" w:rsidP="00F860CA">
            <w:pPr>
              <w:autoSpaceDE w:val="0"/>
              <w:autoSpaceDN w:val="0"/>
              <w:jc w:val="center"/>
              <w:rPr>
                <w:bCs/>
                <w:color w:val="000000"/>
                <w:kern w:val="36"/>
                <w:sz w:val="24"/>
                <w:szCs w:val="24"/>
              </w:rPr>
            </w:pPr>
            <w:r w:rsidRPr="00722F9D">
              <w:rPr>
                <w:bCs/>
                <w:color w:val="000000"/>
                <w:kern w:val="36"/>
                <w:sz w:val="24"/>
                <w:szCs w:val="24"/>
              </w:rPr>
              <w:t>Дорога (</w:t>
            </w:r>
            <w:r>
              <w:rPr>
                <w:bCs/>
                <w:color w:val="000000"/>
                <w:kern w:val="36"/>
                <w:sz w:val="24"/>
                <w:szCs w:val="24"/>
              </w:rPr>
              <w:t xml:space="preserve">асфальтобетон, </w:t>
            </w:r>
            <w:r w:rsidRPr="00722F9D">
              <w:rPr>
                <w:bCs/>
                <w:color w:val="000000"/>
                <w:kern w:val="36"/>
                <w:sz w:val="24"/>
                <w:szCs w:val="24"/>
              </w:rPr>
              <w:t>грунт)</w:t>
            </w:r>
          </w:p>
        </w:tc>
        <w:tc>
          <w:tcPr>
            <w:tcW w:w="1560" w:type="dxa"/>
          </w:tcPr>
          <w:p w:rsidR="00883354" w:rsidRPr="00722F9D" w:rsidRDefault="00883354" w:rsidP="00F860CA">
            <w:pPr>
              <w:autoSpaceDE w:val="0"/>
              <w:autoSpaceDN w:val="0"/>
              <w:rPr>
                <w:bCs/>
                <w:color w:val="000000"/>
                <w:kern w:val="36"/>
                <w:sz w:val="24"/>
                <w:szCs w:val="24"/>
              </w:rPr>
            </w:pPr>
            <w:r>
              <w:rPr>
                <w:bCs/>
                <w:color w:val="000000"/>
                <w:kern w:val="36"/>
                <w:sz w:val="20"/>
                <w:szCs w:val="20"/>
              </w:rPr>
              <w:t>Протяженность</w:t>
            </w:r>
            <w:proofErr w:type="gramStart"/>
            <w:r>
              <w:rPr>
                <w:bCs/>
                <w:color w:val="000000"/>
                <w:kern w:val="36"/>
                <w:sz w:val="20"/>
                <w:szCs w:val="20"/>
              </w:rPr>
              <w:t>1</w:t>
            </w:r>
            <w:proofErr w:type="gramEnd"/>
            <w:r>
              <w:rPr>
                <w:bCs/>
                <w:color w:val="000000"/>
                <w:kern w:val="36"/>
                <w:sz w:val="20"/>
                <w:szCs w:val="20"/>
              </w:rPr>
              <w:t>,1</w:t>
            </w:r>
            <w:r w:rsidRPr="00722F9D">
              <w:rPr>
                <w:bCs/>
                <w:color w:val="000000"/>
                <w:kern w:val="36"/>
                <w:sz w:val="20"/>
                <w:szCs w:val="20"/>
              </w:rPr>
              <w:t xml:space="preserve"> км, ширина 6 м</w:t>
            </w:r>
          </w:p>
        </w:tc>
        <w:tc>
          <w:tcPr>
            <w:tcW w:w="2693" w:type="dxa"/>
          </w:tcPr>
          <w:p w:rsidR="00883354" w:rsidRPr="00722F9D" w:rsidRDefault="00883354" w:rsidP="00F860CA">
            <w:pPr>
              <w:autoSpaceDE w:val="0"/>
              <w:autoSpaceDN w:val="0"/>
              <w:jc w:val="center"/>
              <w:rPr>
                <w:bCs/>
                <w:color w:val="000000"/>
                <w:sz w:val="24"/>
                <w:szCs w:val="24"/>
              </w:rPr>
            </w:pPr>
            <w:r w:rsidRPr="00722F9D">
              <w:rPr>
                <w:bCs/>
                <w:color w:val="000000"/>
                <w:sz w:val="24"/>
                <w:szCs w:val="24"/>
              </w:rPr>
              <w:t>20 237 832 ОП МП 12</w:t>
            </w:r>
          </w:p>
        </w:tc>
      </w:tr>
      <w:tr w:rsidR="00883354" w:rsidRPr="00722F9D" w:rsidTr="00F860CA">
        <w:tc>
          <w:tcPr>
            <w:tcW w:w="567"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883354" w:rsidRPr="00722F9D" w:rsidRDefault="00883354" w:rsidP="00F860CA">
            <w:pPr>
              <w:autoSpaceDE w:val="0"/>
              <w:autoSpaceDN w:val="0"/>
              <w:rPr>
                <w:b/>
                <w:bCs/>
                <w:color w:val="000000"/>
                <w:kern w:val="36"/>
                <w:sz w:val="24"/>
                <w:szCs w:val="24"/>
              </w:rPr>
            </w:pPr>
            <w:r w:rsidRPr="00722F9D">
              <w:rPr>
                <w:b/>
                <w:bCs/>
                <w:color w:val="000000"/>
                <w:kern w:val="36"/>
                <w:sz w:val="24"/>
                <w:szCs w:val="24"/>
              </w:rPr>
              <w:t>Итого с. Пески</w:t>
            </w:r>
          </w:p>
          <w:p w:rsidR="00883354" w:rsidRPr="00722F9D" w:rsidRDefault="00883354" w:rsidP="00F860CA">
            <w:pPr>
              <w:autoSpaceDE w:val="0"/>
              <w:autoSpaceDN w:val="0"/>
              <w:rPr>
                <w:bCs/>
                <w:color w:val="000000"/>
                <w:kern w:val="36"/>
                <w:sz w:val="24"/>
                <w:szCs w:val="24"/>
              </w:rPr>
            </w:pPr>
            <w:r w:rsidRPr="00722F9D">
              <w:rPr>
                <w:b/>
                <w:bCs/>
                <w:color w:val="000000"/>
                <w:kern w:val="36"/>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rPr>
                <w:bCs/>
                <w:color w:val="000000"/>
                <w:kern w:val="36"/>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34,759</w:t>
            </w:r>
            <w:r w:rsidRPr="00722F9D">
              <w:rPr>
                <w:bCs/>
                <w:color w:val="000000"/>
                <w:kern w:val="36"/>
                <w:sz w:val="24"/>
                <w:szCs w:val="24"/>
              </w:rPr>
              <w:t xml:space="preserve"> км</w:t>
            </w:r>
          </w:p>
        </w:tc>
        <w:tc>
          <w:tcPr>
            <w:tcW w:w="2693"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p>
        </w:tc>
      </w:tr>
      <w:tr w:rsidR="00883354" w:rsidRPr="00722F9D" w:rsidTr="00F860CA">
        <w:tc>
          <w:tcPr>
            <w:tcW w:w="567"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883354" w:rsidRPr="00722F9D" w:rsidRDefault="00883354" w:rsidP="00F860CA">
            <w:pPr>
              <w:autoSpaceDE w:val="0"/>
              <w:autoSpaceDN w:val="0"/>
              <w:rPr>
                <w:b/>
                <w:bCs/>
                <w:color w:val="000000"/>
                <w:kern w:val="36"/>
                <w:sz w:val="24"/>
                <w:szCs w:val="24"/>
              </w:rPr>
            </w:pPr>
            <w:r w:rsidRPr="00722F9D">
              <w:rPr>
                <w:b/>
                <w:bCs/>
                <w:color w:val="000000"/>
                <w:kern w:val="36"/>
                <w:sz w:val="24"/>
                <w:szCs w:val="24"/>
              </w:rPr>
              <w:t xml:space="preserve">Всего по поселению:  </w:t>
            </w:r>
          </w:p>
        </w:tc>
        <w:tc>
          <w:tcPr>
            <w:tcW w:w="2693"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rPr>
                <w:bCs/>
                <w:color w:val="000000"/>
                <w:kern w:val="36"/>
                <w:sz w:val="24"/>
                <w:szCs w:val="24"/>
              </w:rPr>
            </w:pPr>
          </w:p>
        </w:tc>
        <w:tc>
          <w:tcPr>
            <w:tcW w:w="1560"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r>
              <w:rPr>
                <w:bCs/>
                <w:color w:val="000000"/>
                <w:kern w:val="36"/>
                <w:sz w:val="24"/>
                <w:szCs w:val="24"/>
              </w:rPr>
              <w:t>34,759</w:t>
            </w:r>
            <w:r w:rsidRPr="00722F9D">
              <w:rPr>
                <w:bCs/>
                <w:color w:val="000000"/>
                <w:kern w:val="36"/>
                <w:sz w:val="24"/>
                <w:szCs w:val="24"/>
              </w:rPr>
              <w:t xml:space="preserve"> км</w:t>
            </w:r>
          </w:p>
        </w:tc>
        <w:tc>
          <w:tcPr>
            <w:tcW w:w="2693" w:type="dxa"/>
            <w:tcBorders>
              <w:top w:val="single" w:sz="4" w:space="0" w:color="auto"/>
              <w:left w:val="single" w:sz="4" w:space="0" w:color="auto"/>
              <w:bottom w:val="single" w:sz="4" w:space="0" w:color="auto"/>
              <w:right w:val="single" w:sz="4" w:space="0" w:color="auto"/>
            </w:tcBorders>
          </w:tcPr>
          <w:p w:rsidR="00883354" w:rsidRPr="00722F9D" w:rsidRDefault="00883354" w:rsidP="00F860CA">
            <w:pPr>
              <w:autoSpaceDE w:val="0"/>
              <w:autoSpaceDN w:val="0"/>
              <w:jc w:val="center"/>
              <w:rPr>
                <w:bCs/>
                <w:color w:val="000000"/>
                <w:kern w:val="36"/>
                <w:sz w:val="24"/>
                <w:szCs w:val="24"/>
              </w:rPr>
            </w:pPr>
          </w:p>
        </w:tc>
      </w:tr>
    </w:tbl>
    <w:p w:rsidR="00883354" w:rsidRDefault="00883354" w:rsidP="00883354">
      <w:pPr>
        <w:pStyle w:val="a3"/>
        <w:autoSpaceDE w:val="0"/>
        <w:autoSpaceDN w:val="0"/>
        <w:jc w:val="both"/>
        <w:rPr>
          <w:bCs/>
          <w:color w:val="000000"/>
          <w:sz w:val="26"/>
          <w:szCs w:val="26"/>
        </w:rPr>
      </w:pPr>
    </w:p>
    <w:p w:rsidR="00BC698A" w:rsidRDefault="00BC698A" w:rsidP="00BC698A">
      <w:pPr>
        <w:widowControl w:val="0"/>
        <w:spacing w:line="25" w:lineRule="atLeast"/>
        <w:ind w:left="20" w:right="20"/>
        <w:jc w:val="both"/>
        <w:rPr>
          <w:color w:val="000000"/>
          <w:sz w:val="24"/>
          <w:szCs w:val="24"/>
          <w:shd w:val="clear" w:color="auto" w:fill="FFFFFF"/>
        </w:rPr>
      </w:pPr>
      <w:r w:rsidRPr="007963AB">
        <w:rPr>
          <w:color w:val="000000"/>
          <w:sz w:val="24"/>
          <w:szCs w:val="24"/>
          <w:shd w:val="clear" w:color="auto" w:fill="FFFFFF"/>
        </w:rPr>
        <w:t xml:space="preserve">Перечень дорог местного значения утвержден </w:t>
      </w:r>
      <w:r>
        <w:rPr>
          <w:color w:val="000000"/>
          <w:sz w:val="24"/>
          <w:szCs w:val="24"/>
          <w:shd w:val="clear" w:color="auto" w:fill="FFFFFF"/>
        </w:rPr>
        <w:t xml:space="preserve">постановлением администрации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Pr>
          <w:color w:val="000000"/>
          <w:sz w:val="24"/>
          <w:szCs w:val="24"/>
          <w:shd w:val="clear" w:color="auto" w:fill="FFFFFF"/>
        </w:rPr>
        <w:lastRenderedPageBreak/>
        <w:t>сельского поселения №43 от 03.07.2017 года.</w:t>
      </w:r>
    </w:p>
    <w:p w:rsidR="00883354" w:rsidRPr="007963AB" w:rsidRDefault="00883354" w:rsidP="00BC698A">
      <w:pPr>
        <w:widowControl w:val="0"/>
        <w:spacing w:line="25" w:lineRule="atLeast"/>
        <w:ind w:left="20" w:right="20"/>
        <w:jc w:val="both"/>
        <w:rPr>
          <w:color w:val="000000"/>
          <w:sz w:val="24"/>
          <w:szCs w:val="24"/>
          <w:shd w:val="clear" w:color="auto" w:fill="FFFFFF"/>
        </w:rPr>
      </w:pPr>
    </w:p>
    <w:p w:rsidR="00BC698A" w:rsidRPr="007963AB" w:rsidRDefault="00BC698A" w:rsidP="00BC698A">
      <w:pPr>
        <w:widowControl w:val="0"/>
        <w:spacing w:line="25" w:lineRule="atLeast"/>
        <w:ind w:left="20" w:right="20" w:firstLine="700"/>
        <w:jc w:val="center"/>
        <w:rPr>
          <w:b/>
          <w:sz w:val="24"/>
          <w:szCs w:val="24"/>
        </w:rPr>
      </w:pPr>
      <w:r w:rsidRPr="007963AB">
        <w:rPr>
          <w:b/>
          <w:sz w:val="24"/>
          <w:szCs w:val="24"/>
        </w:rPr>
        <w:t>Перечень автомобильных  дорог регионального значения, проходящих в границах поселения</w:t>
      </w:r>
    </w:p>
    <w:tbl>
      <w:tblPr>
        <w:tblW w:w="9791" w:type="dxa"/>
        <w:tblInd w:w="40" w:type="dxa"/>
        <w:tblLayout w:type="fixed"/>
        <w:tblCellMar>
          <w:left w:w="40" w:type="dxa"/>
          <w:right w:w="40" w:type="dxa"/>
        </w:tblCellMar>
        <w:tblLook w:val="0000"/>
      </w:tblPr>
      <w:tblGrid>
        <w:gridCol w:w="733"/>
        <w:gridCol w:w="2669"/>
        <w:gridCol w:w="2268"/>
        <w:gridCol w:w="2268"/>
        <w:gridCol w:w="1853"/>
      </w:tblGrid>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17" w:lineRule="exact"/>
              <w:ind w:left="38" w:right="29" w:firstLine="43"/>
              <w:jc w:val="center"/>
              <w:rPr>
                <w:b/>
                <w:sz w:val="24"/>
                <w:szCs w:val="24"/>
              </w:rPr>
            </w:pPr>
            <w:r w:rsidRPr="007963AB">
              <w:rPr>
                <w:b/>
                <w:sz w:val="24"/>
                <w:szCs w:val="24"/>
              </w:rPr>
              <w:t xml:space="preserve">№ </w:t>
            </w:r>
            <w:proofErr w:type="spellStart"/>
            <w:proofErr w:type="gramStart"/>
            <w:r w:rsidRPr="007963AB">
              <w:rPr>
                <w:b/>
                <w:spacing w:val="-9"/>
                <w:sz w:val="24"/>
                <w:szCs w:val="24"/>
              </w:rPr>
              <w:t>п</w:t>
            </w:r>
            <w:proofErr w:type="spellEnd"/>
            <w:proofErr w:type="gramEnd"/>
            <w:r w:rsidRPr="007963AB">
              <w:rPr>
                <w:b/>
                <w:spacing w:val="-9"/>
                <w:sz w:val="24"/>
                <w:szCs w:val="24"/>
              </w:rPr>
              <w:t>/</w:t>
            </w:r>
            <w:proofErr w:type="spellStart"/>
            <w:r w:rsidRPr="007963AB">
              <w:rPr>
                <w:b/>
                <w:spacing w:val="-9"/>
                <w:sz w:val="24"/>
                <w:szCs w:val="24"/>
              </w:rPr>
              <w:t>п</w:t>
            </w:r>
            <w:proofErr w:type="spellEnd"/>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40" w:right="-40"/>
              <w:jc w:val="center"/>
              <w:rPr>
                <w:b/>
                <w:spacing w:val="-6"/>
                <w:sz w:val="24"/>
                <w:szCs w:val="24"/>
              </w:rPr>
            </w:pPr>
            <w:r w:rsidRPr="007963AB">
              <w:rPr>
                <w:b/>
                <w:spacing w:val="-6"/>
                <w:sz w:val="24"/>
                <w:szCs w:val="24"/>
              </w:rPr>
              <w:t xml:space="preserve">Идентификационный </w:t>
            </w:r>
          </w:p>
          <w:p w:rsidR="00BC698A" w:rsidRPr="007963AB" w:rsidRDefault="00BC698A" w:rsidP="00BC698A">
            <w:pPr>
              <w:shd w:val="clear" w:color="auto" w:fill="FFFFFF"/>
              <w:ind w:left="-40" w:right="-40"/>
              <w:jc w:val="center"/>
              <w:rPr>
                <w:b/>
                <w:sz w:val="24"/>
                <w:szCs w:val="24"/>
              </w:rPr>
            </w:pPr>
            <w:r w:rsidRPr="007963AB">
              <w:rPr>
                <w:b/>
                <w:sz w:val="24"/>
                <w:szCs w:val="24"/>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z w:val="24"/>
                <w:szCs w:val="24"/>
              </w:rPr>
            </w:pPr>
            <w:r w:rsidRPr="007963AB">
              <w:rPr>
                <w:b/>
                <w:sz w:val="24"/>
                <w:szCs w:val="24"/>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6" w:lineRule="exact"/>
              <w:ind w:left="5"/>
              <w:jc w:val="center"/>
              <w:rPr>
                <w:b/>
                <w:sz w:val="24"/>
                <w:szCs w:val="24"/>
              </w:rPr>
            </w:pPr>
            <w:r w:rsidRPr="007963AB">
              <w:rPr>
                <w:b/>
                <w:spacing w:val="-1"/>
                <w:sz w:val="24"/>
                <w:szCs w:val="24"/>
              </w:rPr>
              <w:t xml:space="preserve">Протяженность </w:t>
            </w:r>
            <w:r w:rsidRPr="007963AB">
              <w:rPr>
                <w:b/>
                <w:sz w:val="24"/>
                <w:szCs w:val="24"/>
              </w:rPr>
              <w:t>(</w:t>
            </w:r>
            <w:proofErr w:type="gramStart"/>
            <w:r w:rsidRPr="007963AB">
              <w:rPr>
                <w:b/>
                <w:sz w:val="24"/>
                <w:szCs w:val="24"/>
              </w:rPr>
              <w:t>км</w:t>
            </w:r>
            <w:proofErr w:type="gramEnd"/>
            <w:r w:rsidRPr="007963AB">
              <w:rPr>
                <w:b/>
                <w:sz w:val="24"/>
                <w:szCs w:val="24"/>
              </w:rPr>
              <w:t>)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pacing w:val="-3"/>
                <w:sz w:val="24"/>
                <w:szCs w:val="24"/>
              </w:rPr>
            </w:pPr>
            <w:r w:rsidRPr="007963AB">
              <w:rPr>
                <w:b/>
                <w:spacing w:val="-3"/>
                <w:sz w:val="24"/>
                <w:szCs w:val="24"/>
              </w:rPr>
              <w:t>Тип покрытия</w:t>
            </w:r>
          </w:p>
          <w:p w:rsidR="00BC698A" w:rsidRPr="007963AB" w:rsidRDefault="00BC698A" w:rsidP="00BC698A">
            <w:pPr>
              <w:shd w:val="clear" w:color="auto" w:fill="FFFFFF"/>
              <w:jc w:val="center"/>
              <w:rPr>
                <w:b/>
                <w:sz w:val="24"/>
                <w:szCs w:val="24"/>
              </w:rPr>
            </w:pPr>
            <w:r w:rsidRPr="007963AB">
              <w:rPr>
                <w:b/>
                <w:spacing w:val="-3"/>
                <w:sz w:val="24"/>
                <w:szCs w:val="24"/>
              </w:rPr>
              <w:t>(</w:t>
            </w:r>
            <w:proofErr w:type="spellStart"/>
            <w:r w:rsidRPr="007963AB">
              <w:rPr>
                <w:b/>
                <w:spacing w:val="-3"/>
                <w:sz w:val="24"/>
                <w:szCs w:val="24"/>
              </w:rPr>
              <w:t>ц</w:t>
            </w:r>
            <w:proofErr w:type="spellEnd"/>
            <w:r w:rsidRPr="007963AB">
              <w:rPr>
                <w:b/>
                <w:spacing w:val="-3"/>
                <w:sz w:val="24"/>
                <w:szCs w:val="24"/>
              </w:rPr>
              <w:t>/б, а/</w:t>
            </w:r>
            <w:proofErr w:type="spellStart"/>
            <w:r w:rsidRPr="007963AB">
              <w:rPr>
                <w:b/>
                <w:spacing w:val="-3"/>
                <w:sz w:val="24"/>
                <w:szCs w:val="24"/>
              </w:rPr>
              <w:t>б</w:t>
            </w:r>
            <w:proofErr w:type="gramStart"/>
            <w:r w:rsidRPr="007963AB">
              <w:rPr>
                <w:b/>
                <w:spacing w:val="-3"/>
                <w:sz w:val="24"/>
                <w:szCs w:val="24"/>
              </w:rPr>
              <w:t>,п</w:t>
            </w:r>
            <w:proofErr w:type="gramEnd"/>
            <w:r w:rsidRPr="007963AB">
              <w:rPr>
                <w:b/>
                <w:spacing w:val="-3"/>
                <w:sz w:val="24"/>
                <w:szCs w:val="24"/>
              </w:rPr>
              <w:t>ерех</w:t>
            </w:r>
            <w:proofErr w:type="spellEnd"/>
            <w:r w:rsidRPr="007963AB">
              <w:rPr>
                <w:b/>
                <w:spacing w:val="-3"/>
                <w:sz w:val="24"/>
                <w:szCs w:val="24"/>
              </w:rPr>
              <w:t>, грунт)</w:t>
            </w:r>
          </w:p>
        </w:tc>
      </w:tr>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r w:rsidRPr="007963AB">
              <w:rPr>
                <w:sz w:val="24"/>
                <w:szCs w:val="24"/>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35"/>
              <w:rPr>
                <w:sz w:val="24"/>
                <w:szCs w:val="24"/>
              </w:rPr>
            </w:pP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82"/>
              <w:rPr>
                <w:sz w:val="24"/>
                <w:szCs w:val="24"/>
              </w:rPr>
            </w:pPr>
            <w:r>
              <w:rPr>
                <w:sz w:val="24"/>
                <w:szCs w:val="24"/>
              </w:rPr>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r>
              <w:rPr>
                <w:sz w:val="24"/>
                <w:szCs w:val="24"/>
              </w:rPr>
              <w:t>-</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2" w:lineRule="exact"/>
              <w:jc w:val="center"/>
              <w:rPr>
                <w:sz w:val="24"/>
                <w:szCs w:val="24"/>
              </w:rPr>
            </w:pPr>
            <w:r>
              <w:rPr>
                <w:sz w:val="24"/>
                <w:szCs w:val="24"/>
              </w:rPr>
              <w:t>-</w:t>
            </w:r>
          </w:p>
        </w:tc>
      </w:tr>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35"/>
              <w:rPr>
                <w:b/>
                <w:spacing w:val="-5"/>
                <w:sz w:val="24"/>
                <w:szCs w:val="24"/>
              </w:rPr>
            </w:pPr>
            <w:r w:rsidRPr="007963AB">
              <w:rPr>
                <w:b/>
                <w:spacing w:val="-5"/>
                <w:sz w:val="24"/>
                <w:szCs w:val="24"/>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z w:val="24"/>
                <w:szCs w:val="24"/>
              </w:rPr>
            </w:pP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2" w:lineRule="exact"/>
              <w:ind w:right="-1" w:hanging="10"/>
              <w:jc w:val="center"/>
              <w:rPr>
                <w:spacing w:val="-5"/>
                <w:sz w:val="24"/>
                <w:szCs w:val="24"/>
              </w:rPr>
            </w:pPr>
          </w:p>
        </w:tc>
      </w:tr>
    </w:tbl>
    <w:p w:rsidR="00BC698A" w:rsidRPr="007963AB" w:rsidRDefault="00BC698A" w:rsidP="00BC698A">
      <w:pPr>
        <w:widowControl w:val="0"/>
        <w:spacing w:line="25" w:lineRule="atLeast"/>
        <w:ind w:left="20" w:right="20" w:firstLine="700"/>
        <w:jc w:val="both"/>
        <w:rPr>
          <w:sz w:val="24"/>
          <w:szCs w:val="24"/>
        </w:rPr>
      </w:pPr>
    </w:p>
    <w:p w:rsidR="00BC698A" w:rsidRPr="007963AB" w:rsidRDefault="00BC698A" w:rsidP="00BC698A">
      <w:pPr>
        <w:widowControl w:val="0"/>
        <w:spacing w:line="25" w:lineRule="atLeast"/>
        <w:ind w:left="20" w:right="20" w:firstLine="700"/>
        <w:jc w:val="both"/>
        <w:rPr>
          <w:sz w:val="24"/>
          <w:szCs w:val="24"/>
        </w:rPr>
      </w:pPr>
    </w:p>
    <w:p w:rsidR="00BC698A" w:rsidRPr="007963AB" w:rsidRDefault="00BC698A" w:rsidP="00BC698A">
      <w:pPr>
        <w:widowControl w:val="0"/>
        <w:spacing w:line="25" w:lineRule="atLeast"/>
        <w:ind w:left="20" w:right="20" w:firstLine="700"/>
        <w:jc w:val="center"/>
        <w:rPr>
          <w:b/>
          <w:sz w:val="24"/>
          <w:szCs w:val="24"/>
        </w:rPr>
      </w:pPr>
      <w:r w:rsidRPr="007963AB">
        <w:rPr>
          <w:b/>
          <w:sz w:val="24"/>
          <w:szCs w:val="24"/>
        </w:rPr>
        <w:t>Перечень автомобильных  дорог федерального  значения, проходящих в границах поселения</w:t>
      </w:r>
    </w:p>
    <w:p w:rsidR="00BC698A" w:rsidRPr="007963AB" w:rsidRDefault="00BC698A" w:rsidP="00BC698A">
      <w:pPr>
        <w:widowControl w:val="0"/>
        <w:spacing w:line="25" w:lineRule="atLeast"/>
        <w:ind w:left="20" w:right="20" w:firstLine="700"/>
        <w:jc w:val="center"/>
        <w:rPr>
          <w:b/>
          <w:sz w:val="24"/>
          <w:szCs w:val="24"/>
        </w:rPr>
      </w:pPr>
    </w:p>
    <w:tbl>
      <w:tblPr>
        <w:tblW w:w="9791" w:type="dxa"/>
        <w:tblInd w:w="40" w:type="dxa"/>
        <w:tblLayout w:type="fixed"/>
        <w:tblCellMar>
          <w:left w:w="40" w:type="dxa"/>
          <w:right w:w="40" w:type="dxa"/>
        </w:tblCellMar>
        <w:tblLook w:val="0000"/>
      </w:tblPr>
      <w:tblGrid>
        <w:gridCol w:w="733"/>
        <w:gridCol w:w="3128"/>
        <w:gridCol w:w="2322"/>
        <w:gridCol w:w="2131"/>
        <w:gridCol w:w="1477"/>
      </w:tblGrid>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17" w:lineRule="exact"/>
              <w:ind w:left="38" w:right="29" w:firstLine="43"/>
              <w:jc w:val="center"/>
              <w:rPr>
                <w:b/>
                <w:sz w:val="24"/>
                <w:szCs w:val="24"/>
              </w:rPr>
            </w:pPr>
            <w:r w:rsidRPr="007963AB">
              <w:rPr>
                <w:b/>
                <w:sz w:val="24"/>
                <w:szCs w:val="24"/>
              </w:rPr>
              <w:t xml:space="preserve">№ </w:t>
            </w:r>
            <w:proofErr w:type="spellStart"/>
            <w:proofErr w:type="gramStart"/>
            <w:r w:rsidRPr="007963AB">
              <w:rPr>
                <w:b/>
                <w:spacing w:val="-9"/>
                <w:sz w:val="24"/>
                <w:szCs w:val="24"/>
              </w:rPr>
              <w:t>п</w:t>
            </w:r>
            <w:proofErr w:type="spellEnd"/>
            <w:proofErr w:type="gramEnd"/>
            <w:r w:rsidRPr="007963AB">
              <w:rPr>
                <w:b/>
                <w:spacing w:val="-9"/>
                <w:sz w:val="24"/>
                <w:szCs w:val="24"/>
              </w:rPr>
              <w:t>/</w:t>
            </w:r>
            <w:proofErr w:type="spellStart"/>
            <w:r w:rsidRPr="007963AB">
              <w:rPr>
                <w:b/>
                <w:spacing w:val="-9"/>
                <w:sz w:val="24"/>
                <w:szCs w:val="24"/>
              </w:rPr>
              <w:t>п</w:t>
            </w:r>
            <w:proofErr w:type="spellEnd"/>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40" w:right="-40"/>
              <w:jc w:val="center"/>
              <w:rPr>
                <w:b/>
                <w:spacing w:val="-6"/>
                <w:sz w:val="24"/>
                <w:szCs w:val="24"/>
              </w:rPr>
            </w:pPr>
            <w:r w:rsidRPr="007963AB">
              <w:rPr>
                <w:b/>
                <w:spacing w:val="-6"/>
                <w:sz w:val="24"/>
                <w:szCs w:val="24"/>
              </w:rPr>
              <w:t xml:space="preserve">Идентификационный </w:t>
            </w:r>
          </w:p>
          <w:p w:rsidR="00BC698A" w:rsidRPr="007963AB" w:rsidRDefault="00BC698A" w:rsidP="00BC698A">
            <w:pPr>
              <w:shd w:val="clear" w:color="auto" w:fill="FFFFFF"/>
              <w:ind w:left="-40" w:right="-40"/>
              <w:jc w:val="center"/>
              <w:rPr>
                <w:b/>
                <w:sz w:val="24"/>
                <w:szCs w:val="24"/>
              </w:rPr>
            </w:pPr>
            <w:r w:rsidRPr="007963AB">
              <w:rPr>
                <w:b/>
                <w:sz w:val="24"/>
                <w:szCs w:val="24"/>
              </w:rPr>
              <w:t>номер дороги</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z w:val="24"/>
                <w:szCs w:val="24"/>
              </w:rPr>
            </w:pPr>
            <w:r w:rsidRPr="007963AB">
              <w:rPr>
                <w:b/>
                <w:sz w:val="24"/>
                <w:szCs w:val="24"/>
              </w:rPr>
              <w:t>Наименование</w:t>
            </w:r>
          </w:p>
          <w:p w:rsidR="00BC698A" w:rsidRPr="007963AB" w:rsidRDefault="00BC698A" w:rsidP="00BC698A">
            <w:pPr>
              <w:shd w:val="clear" w:color="auto" w:fill="FFFFFF"/>
              <w:jc w:val="center"/>
              <w:rPr>
                <w:b/>
                <w:sz w:val="24"/>
                <w:szCs w:val="24"/>
              </w:rPr>
            </w:pPr>
            <w:r w:rsidRPr="007963AB">
              <w:rPr>
                <w:b/>
                <w:sz w:val="24"/>
                <w:szCs w:val="24"/>
              </w:rPr>
              <w:t xml:space="preserve"> дорог</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6" w:lineRule="exact"/>
              <w:ind w:left="5"/>
              <w:jc w:val="center"/>
              <w:rPr>
                <w:b/>
                <w:sz w:val="24"/>
                <w:szCs w:val="24"/>
              </w:rPr>
            </w:pPr>
            <w:r w:rsidRPr="007963AB">
              <w:rPr>
                <w:b/>
                <w:spacing w:val="-1"/>
                <w:sz w:val="24"/>
                <w:szCs w:val="24"/>
              </w:rPr>
              <w:t xml:space="preserve">Протяженность </w:t>
            </w:r>
            <w:r w:rsidRPr="007963AB">
              <w:rPr>
                <w:b/>
                <w:sz w:val="24"/>
                <w:szCs w:val="24"/>
              </w:rPr>
              <w:t>(</w:t>
            </w:r>
            <w:proofErr w:type="gramStart"/>
            <w:r w:rsidRPr="007963AB">
              <w:rPr>
                <w:b/>
                <w:sz w:val="24"/>
                <w:szCs w:val="24"/>
              </w:rPr>
              <w:t>км</w:t>
            </w:r>
            <w:proofErr w:type="gramEnd"/>
            <w:r w:rsidRPr="007963AB">
              <w:rPr>
                <w:b/>
                <w:sz w:val="24"/>
                <w:szCs w:val="24"/>
              </w:rPr>
              <w:t>) по поселению</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pacing w:val="-3"/>
                <w:sz w:val="24"/>
                <w:szCs w:val="24"/>
              </w:rPr>
            </w:pPr>
            <w:r w:rsidRPr="007963AB">
              <w:rPr>
                <w:b/>
                <w:spacing w:val="-3"/>
                <w:sz w:val="24"/>
                <w:szCs w:val="24"/>
              </w:rPr>
              <w:t>Тип покрытия</w:t>
            </w:r>
          </w:p>
          <w:p w:rsidR="00BC698A" w:rsidRPr="007963AB" w:rsidRDefault="00BC698A" w:rsidP="00BC698A">
            <w:pPr>
              <w:shd w:val="clear" w:color="auto" w:fill="FFFFFF"/>
              <w:jc w:val="center"/>
              <w:rPr>
                <w:b/>
                <w:sz w:val="24"/>
                <w:szCs w:val="24"/>
              </w:rPr>
            </w:pPr>
          </w:p>
        </w:tc>
      </w:tr>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r w:rsidRPr="007963AB">
              <w:rPr>
                <w:sz w:val="24"/>
                <w:szCs w:val="24"/>
              </w:rPr>
              <w:t>1</w:t>
            </w: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35"/>
              <w:rPr>
                <w:sz w:val="24"/>
                <w:szCs w:val="24"/>
              </w:rPr>
            </w:pPr>
            <w:r>
              <w:rPr>
                <w:sz w:val="24"/>
                <w:szCs w:val="24"/>
              </w:rPr>
              <w:t>-</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82"/>
              <w:rPr>
                <w:sz w:val="24"/>
                <w:szCs w:val="24"/>
              </w:rPr>
            </w:pPr>
            <w:r>
              <w:rPr>
                <w:sz w:val="24"/>
                <w:szCs w:val="24"/>
              </w:rPr>
              <w:t>-</w:t>
            </w: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r>
              <w:rPr>
                <w:sz w:val="24"/>
                <w:szCs w:val="24"/>
              </w:rPr>
              <w:t>-</w:t>
            </w: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2" w:lineRule="exact"/>
              <w:jc w:val="center"/>
              <w:rPr>
                <w:sz w:val="24"/>
                <w:szCs w:val="24"/>
              </w:rPr>
            </w:pPr>
            <w:r>
              <w:rPr>
                <w:sz w:val="24"/>
                <w:szCs w:val="24"/>
              </w:rPr>
              <w:t>-</w:t>
            </w:r>
          </w:p>
        </w:tc>
      </w:tr>
      <w:tr w:rsidR="00BC698A" w:rsidRPr="007963AB" w:rsidTr="00BC698A">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sz w:val="24"/>
                <w:szCs w:val="24"/>
              </w:rPr>
            </w:pPr>
          </w:p>
        </w:tc>
        <w:tc>
          <w:tcPr>
            <w:tcW w:w="3128"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ind w:left="35"/>
              <w:rPr>
                <w:b/>
                <w:spacing w:val="-5"/>
                <w:sz w:val="24"/>
                <w:szCs w:val="24"/>
              </w:rPr>
            </w:pPr>
            <w:r w:rsidRPr="007963AB">
              <w:rPr>
                <w:b/>
                <w:spacing w:val="-5"/>
                <w:sz w:val="24"/>
                <w:szCs w:val="24"/>
              </w:rPr>
              <w:t>ИТОГО:</w:t>
            </w:r>
          </w:p>
        </w:tc>
        <w:tc>
          <w:tcPr>
            <w:tcW w:w="2322"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rPr>
                <w:sz w:val="24"/>
                <w:szCs w:val="24"/>
              </w:rP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jc w:val="center"/>
              <w:rPr>
                <w:b/>
                <w:sz w:val="24"/>
                <w:szCs w:val="24"/>
              </w:rPr>
            </w:pPr>
          </w:p>
        </w:tc>
        <w:tc>
          <w:tcPr>
            <w:tcW w:w="1477" w:type="dxa"/>
            <w:tcBorders>
              <w:top w:val="single" w:sz="6" w:space="0" w:color="auto"/>
              <w:left w:val="single" w:sz="6" w:space="0" w:color="auto"/>
              <w:bottom w:val="single" w:sz="6" w:space="0" w:color="auto"/>
              <w:right w:val="single" w:sz="6" w:space="0" w:color="auto"/>
            </w:tcBorders>
            <w:shd w:val="clear" w:color="auto" w:fill="FFFFFF"/>
            <w:vAlign w:val="center"/>
          </w:tcPr>
          <w:p w:rsidR="00BC698A" w:rsidRPr="007963AB" w:rsidRDefault="00BC698A" w:rsidP="00BC698A">
            <w:pPr>
              <w:shd w:val="clear" w:color="auto" w:fill="FFFFFF"/>
              <w:spacing w:line="322" w:lineRule="exact"/>
              <w:ind w:right="-1" w:hanging="10"/>
              <w:jc w:val="center"/>
              <w:rPr>
                <w:spacing w:val="-5"/>
                <w:sz w:val="24"/>
                <w:szCs w:val="24"/>
              </w:rPr>
            </w:pPr>
          </w:p>
        </w:tc>
      </w:tr>
    </w:tbl>
    <w:p w:rsidR="00BC698A" w:rsidRPr="007963AB" w:rsidRDefault="00BC698A" w:rsidP="00BC698A">
      <w:pPr>
        <w:widowControl w:val="0"/>
        <w:spacing w:line="25" w:lineRule="atLeast"/>
        <w:ind w:left="20" w:right="20" w:firstLine="700"/>
        <w:jc w:val="center"/>
        <w:rPr>
          <w:b/>
          <w:sz w:val="24"/>
          <w:szCs w:val="24"/>
        </w:rPr>
      </w:pPr>
    </w:p>
    <w:p w:rsidR="00BC698A" w:rsidRPr="007963AB" w:rsidRDefault="00BC698A"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883354" w:rsidRDefault="00883354" w:rsidP="00BC698A">
      <w:pPr>
        <w:widowControl w:val="0"/>
        <w:spacing w:line="25" w:lineRule="atLeast"/>
        <w:ind w:left="20" w:right="20" w:firstLine="700"/>
        <w:jc w:val="center"/>
        <w:rPr>
          <w:b/>
          <w:sz w:val="24"/>
          <w:szCs w:val="24"/>
        </w:rPr>
      </w:pPr>
    </w:p>
    <w:p w:rsidR="00BC698A" w:rsidRPr="007963AB" w:rsidRDefault="00BC698A" w:rsidP="00BC698A">
      <w:pPr>
        <w:widowControl w:val="0"/>
        <w:spacing w:line="25" w:lineRule="atLeast"/>
        <w:ind w:left="20" w:right="20" w:firstLine="700"/>
        <w:jc w:val="center"/>
        <w:rPr>
          <w:b/>
          <w:sz w:val="24"/>
          <w:szCs w:val="24"/>
        </w:rPr>
      </w:pPr>
      <w:r w:rsidRPr="007963AB">
        <w:rPr>
          <w:b/>
          <w:sz w:val="24"/>
          <w:szCs w:val="24"/>
        </w:rPr>
        <w:lastRenderedPageBreak/>
        <w:t>Схема размещения автомобильных  дорог общего пользования, располагающихся в границах поселения</w:t>
      </w:r>
    </w:p>
    <w:p w:rsidR="00BC698A" w:rsidRPr="007963AB" w:rsidRDefault="00BC698A" w:rsidP="00BC698A">
      <w:pPr>
        <w:widowControl w:val="0"/>
        <w:spacing w:line="25" w:lineRule="atLeast"/>
        <w:ind w:left="20" w:right="20" w:firstLine="700"/>
        <w:rPr>
          <w:b/>
          <w:sz w:val="24"/>
          <w:szCs w:val="24"/>
        </w:rPr>
      </w:pPr>
    </w:p>
    <w:p w:rsidR="00BC698A" w:rsidRPr="007963AB" w:rsidRDefault="00BC698A" w:rsidP="00BC698A">
      <w:pPr>
        <w:widowControl w:val="0"/>
        <w:spacing w:line="25" w:lineRule="atLeast"/>
        <w:ind w:left="20" w:right="20" w:hanging="20"/>
        <w:rPr>
          <w:b/>
          <w:sz w:val="24"/>
          <w:szCs w:val="24"/>
        </w:rPr>
      </w:pPr>
      <w:r>
        <w:rPr>
          <w:b/>
          <w:noProof/>
          <w:sz w:val="24"/>
          <w:szCs w:val="24"/>
        </w:rPr>
        <w:drawing>
          <wp:inline distT="0" distB="0" distL="0" distR="0">
            <wp:extent cx="6299835" cy="5676900"/>
            <wp:effectExtent l="19050" t="0" r="5715" b="0"/>
            <wp:docPr id="1" name="Рисунок 1" descr="D:\Генплан\генплан с документами по утверждению\ген.план  весь текст публикация для служебного пользования\Графическая часть\4_транс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нплан\генплан с документами по утверждению\ген.план  весь текст публикация для служебного пользования\Графическая часть\4_транспорт.jpg"/>
                    <pic:cNvPicPr>
                      <a:picLocks noChangeAspect="1" noChangeArrowheads="1"/>
                    </pic:cNvPicPr>
                  </pic:nvPicPr>
                  <pic:blipFill>
                    <a:blip r:embed="rId8" cstate="print"/>
                    <a:srcRect/>
                    <a:stretch>
                      <a:fillRect/>
                    </a:stretch>
                  </pic:blipFill>
                  <pic:spPr bwMode="auto">
                    <a:xfrm>
                      <a:off x="0" y="0"/>
                      <a:ext cx="6299835" cy="5676900"/>
                    </a:xfrm>
                    <a:prstGeom prst="rect">
                      <a:avLst/>
                    </a:prstGeom>
                    <a:noFill/>
                    <a:ln w="9525">
                      <a:noFill/>
                      <a:miter lim="800000"/>
                      <a:headEnd/>
                      <a:tailEnd/>
                    </a:ln>
                  </pic:spPr>
                </pic:pic>
              </a:graphicData>
            </a:graphic>
          </wp:inline>
        </w:drawing>
      </w:r>
    </w:p>
    <w:p w:rsidR="00BC698A" w:rsidRPr="007963AB" w:rsidRDefault="00BC698A" w:rsidP="00BC698A">
      <w:pPr>
        <w:widowControl w:val="0"/>
        <w:spacing w:line="25" w:lineRule="atLeast"/>
        <w:ind w:left="20" w:right="20" w:firstLine="720"/>
        <w:jc w:val="both"/>
        <w:rPr>
          <w:sz w:val="24"/>
          <w:szCs w:val="24"/>
        </w:rPr>
      </w:pPr>
      <w:r w:rsidRPr="007963AB">
        <w:rPr>
          <w:color w:val="000000"/>
          <w:sz w:val="24"/>
          <w:szCs w:val="24"/>
          <w:shd w:val="clear" w:color="auto" w:fill="FFFFFF"/>
        </w:rPr>
        <w:t xml:space="preserve">Применение программно-целевого метода в развитии автомобильных дорог общего пользования местного значения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BC698A" w:rsidRPr="007963AB" w:rsidRDefault="00BC698A" w:rsidP="00BC698A">
      <w:pPr>
        <w:widowControl w:val="0"/>
        <w:spacing w:line="25" w:lineRule="atLeast"/>
        <w:ind w:left="20" w:right="20"/>
        <w:jc w:val="both"/>
        <w:rPr>
          <w:color w:val="000000"/>
          <w:sz w:val="24"/>
          <w:szCs w:val="24"/>
          <w:shd w:val="clear" w:color="auto" w:fill="FFFFFF"/>
        </w:rPr>
      </w:pPr>
    </w:p>
    <w:p w:rsidR="00BC698A" w:rsidRPr="007963AB" w:rsidRDefault="00BC698A" w:rsidP="00BC698A">
      <w:pPr>
        <w:widowControl w:val="0"/>
        <w:spacing w:line="25" w:lineRule="atLeast"/>
        <w:ind w:left="20" w:right="20"/>
        <w:jc w:val="both"/>
        <w:rPr>
          <w:color w:val="000000"/>
          <w:sz w:val="24"/>
          <w:szCs w:val="24"/>
          <w:shd w:val="clear" w:color="auto" w:fill="FFFFFF"/>
        </w:rPr>
      </w:pPr>
    </w:p>
    <w:p w:rsidR="00BC698A" w:rsidRPr="007963AB" w:rsidRDefault="00BC698A" w:rsidP="00BC698A">
      <w:pPr>
        <w:widowControl w:val="0"/>
        <w:spacing w:line="25" w:lineRule="atLeast"/>
        <w:ind w:left="20" w:right="20"/>
        <w:jc w:val="center"/>
        <w:rPr>
          <w:b/>
          <w:color w:val="000000"/>
          <w:sz w:val="24"/>
          <w:szCs w:val="24"/>
          <w:shd w:val="clear" w:color="auto" w:fill="FFFFFF"/>
        </w:rPr>
      </w:pPr>
      <w:r w:rsidRPr="007963AB">
        <w:rPr>
          <w:b/>
          <w:color w:val="000000"/>
          <w:sz w:val="24"/>
          <w:szCs w:val="24"/>
          <w:shd w:val="clear" w:color="auto" w:fill="FFFFFF"/>
        </w:rPr>
        <w:t>2.5. Анализ состава парка транспортных средств и уровня автомоби</w:t>
      </w:r>
      <w:r>
        <w:rPr>
          <w:b/>
          <w:color w:val="000000"/>
          <w:sz w:val="24"/>
          <w:szCs w:val="24"/>
          <w:shd w:val="clear" w:color="auto" w:fill="FFFFFF"/>
        </w:rPr>
        <w:t xml:space="preserve">лизации  </w:t>
      </w:r>
      <w:proofErr w:type="spellStart"/>
      <w:r>
        <w:rPr>
          <w:b/>
          <w:color w:val="000000"/>
          <w:sz w:val="24"/>
          <w:szCs w:val="24"/>
          <w:shd w:val="clear" w:color="auto" w:fill="FFFFFF"/>
        </w:rPr>
        <w:t>Песковского</w:t>
      </w:r>
      <w:proofErr w:type="spellEnd"/>
      <w:r>
        <w:rPr>
          <w:b/>
          <w:color w:val="000000"/>
          <w:sz w:val="24"/>
          <w:szCs w:val="24"/>
          <w:shd w:val="clear" w:color="auto" w:fill="FFFFFF"/>
        </w:rPr>
        <w:t xml:space="preserve"> сельского </w:t>
      </w:r>
      <w:r w:rsidRPr="007963AB">
        <w:rPr>
          <w:b/>
          <w:color w:val="000000"/>
          <w:sz w:val="24"/>
          <w:szCs w:val="24"/>
          <w:shd w:val="clear" w:color="auto" w:fill="FFFFFF"/>
        </w:rPr>
        <w:t>поселения, обеспеченность парковками (парковочными местами)</w:t>
      </w:r>
    </w:p>
    <w:p w:rsidR="00BC698A" w:rsidRPr="007963AB" w:rsidRDefault="00BC698A" w:rsidP="00BC698A">
      <w:pPr>
        <w:widowControl w:val="0"/>
        <w:spacing w:line="25" w:lineRule="atLeast"/>
        <w:ind w:left="20" w:right="20"/>
        <w:rPr>
          <w:b/>
          <w:color w:val="000000"/>
          <w:sz w:val="24"/>
          <w:szCs w:val="24"/>
          <w:shd w:val="clear" w:color="auto" w:fill="FFFFFF"/>
        </w:rPr>
      </w:pPr>
    </w:p>
    <w:p w:rsidR="00BC698A" w:rsidRPr="007963AB" w:rsidRDefault="00BC698A" w:rsidP="00BC698A">
      <w:pPr>
        <w:widowControl w:val="0"/>
        <w:spacing w:line="25" w:lineRule="atLeast"/>
        <w:ind w:left="20" w:right="20" w:firstLine="580"/>
        <w:jc w:val="both"/>
        <w:rPr>
          <w:sz w:val="24"/>
          <w:szCs w:val="24"/>
        </w:rPr>
      </w:pPr>
      <w:r w:rsidRPr="007963AB">
        <w:rPr>
          <w:sz w:val="24"/>
          <w:szCs w:val="24"/>
        </w:rPr>
        <w:t>Парк транспортных сре</w:t>
      </w:r>
      <w:proofErr w:type="gramStart"/>
      <w:r w:rsidRPr="007963AB">
        <w:rPr>
          <w:sz w:val="24"/>
          <w:szCs w:val="24"/>
        </w:rPr>
        <w:t>дств пр</w:t>
      </w:r>
      <w:proofErr w:type="gramEnd"/>
      <w:r w:rsidRPr="007963AB">
        <w:rPr>
          <w:sz w:val="24"/>
          <w:szCs w:val="24"/>
        </w:rPr>
        <w:t>еимущественно состоит  из легковых автомобилей, принадлежащих  частным лицам. Детальная  информация видов транспорта отсутс</w:t>
      </w:r>
      <w:r>
        <w:rPr>
          <w:sz w:val="24"/>
          <w:szCs w:val="24"/>
        </w:rPr>
        <w:t>твует.</w:t>
      </w:r>
      <w:r w:rsidR="00883354">
        <w:rPr>
          <w:sz w:val="24"/>
          <w:szCs w:val="24"/>
        </w:rPr>
        <w:t xml:space="preserve"> </w:t>
      </w:r>
      <w:r>
        <w:rPr>
          <w:sz w:val="24"/>
          <w:szCs w:val="24"/>
        </w:rPr>
        <w:t>О</w:t>
      </w:r>
      <w:r w:rsidRPr="007963AB">
        <w:rPr>
          <w:sz w:val="24"/>
          <w:szCs w:val="24"/>
        </w:rPr>
        <w:t>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BC698A" w:rsidRPr="007963AB" w:rsidRDefault="00BC698A" w:rsidP="00BC698A">
      <w:pPr>
        <w:widowControl w:val="0"/>
        <w:spacing w:line="25" w:lineRule="atLeast"/>
        <w:ind w:left="20" w:right="20" w:firstLine="580"/>
        <w:jc w:val="both"/>
        <w:rPr>
          <w:sz w:val="24"/>
          <w:szCs w:val="24"/>
        </w:rPr>
      </w:pPr>
    </w:p>
    <w:p w:rsidR="00BC698A" w:rsidRPr="007963AB" w:rsidRDefault="00BC698A" w:rsidP="00BC698A">
      <w:pPr>
        <w:widowControl w:val="0"/>
        <w:spacing w:line="25" w:lineRule="atLeast"/>
        <w:ind w:left="20" w:right="20" w:firstLine="580"/>
        <w:jc w:val="center"/>
        <w:rPr>
          <w:sz w:val="24"/>
          <w:szCs w:val="24"/>
        </w:rPr>
      </w:pPr>
      <w:r w:rsidRPr="007963AB">
        <w:rPr>
          <w:sz w:val="24"/>
          <w:szCs w:val="24"/>
        </w:rPr>
        <w:t xml:space="preserve">Уровень автомобилизации населения на территории </w:t>
      </w:r>
      <w:proofErr w:type="spellStart"/>
      <w:r>
        <w:rPr>
          <w:sz w:val="24"/>
          <w:szCs w:val="24"/>
        </w:rPr>
        <w:t>Песковского</w:t>
      </w:r>
      <w:proofErr w:type="spellEnd"/>
      <w:r>
        <w:rPr>
          <w:sz w:val="24"/>
          <w:szCs w:val="24"/>
        </w:rPr>
        <w:t xml:space="preserve"> </w:t>
      </w:r>
      <w:r w:rsidRPr="007963AB">
        <w:rPr>
          <w:color w:val="000000"/>
          <w:sz w:val="24"/>
          <w:szCs w:val="24"/>
          <w:shd w:val="clear" w:color="auto" w:fill="FFFFFF"/>
        </w:rPr>
        <w:t xml:space="preserve">сельского </w:t>
      </w:r>
      <w:r w:rsidRPr="007963AB">
        <w:rPr>
          <w:sz w:val="24"/>
          <w:szCs w:val="24"/>
        </w:rPr>
        <w:t>поселения</w:t>
      </w:r>
      <w:r w:rsidR="00883354">
        <w:rPr>
          <w:sz w:val="24"/>
          <w:szCs w:val="24"/>
        </w:rPr>
        <w:t xml:space="preserve"> на </w:t>
      </w:r>
      <w:r w:rsidR="00883354">
        <w:rPr>
          <w:sz w:val="24"/>
          <w:szCs w:val="24"/>
        </w:rPr>
        <w:lastRenderedPageBreak/>
        <w:t>начало действия программы</w:t>
      </w:r>
    </w:p>
    <w:p w:rsidR="00883354" w:rsidRPr="007963AB" w:rsidRDefault="00883354" w:rsidP="00883354">
      <w:pPr>
        <w:widowControl w:val="0"/>
        <w:spacing w:line="25" w:lineRule="atLeast"/>
        <w:ind w:left="20" w:right="20" w:firstLine="580"/>
        <w:jc w:val="center"/>
        <w:rPr>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883354" w:rsidRPr="007963AB" w:rsidTr="00F860CA">
        <w:tc>
          <w:tcPr>
            <w:tcW w:w="797" w:type="dxa"/>
            <w:shd w:val="clear" w:color="auto" w:fill="auto"/>
          </w:tcPr>
          <w:p w:rsidR="00883354" w:rsidRPr="007963AB" w:rsidRDefault="00883354" w:rsidP="00F860CA">
            <w:pPr>
              <w:widowControl w:val="0"/>
              <w:spacing w:line="25" w:lineRule="atLeast"/>
              <w:ind w:right="20"/>
              <w:jc w:val="center"/>
              <w:rPr>
                <w:b/>
                <w:sz w:val="24"/>
                <w:szCs w:val="24"/>
              </w:rPr>
            </w:pPr>
            <w:r w:rsidRPr="007963AB">
              <w:rPr>
                <w:b/>
                <w:sz w:val="24"/>
                <w:szCs w:val="24"/>
              </w:rPr>
              <w:t>№</w:t>
            </w:r>
          </w:p>
          <w:p w:rsidR="00883354" w:rsidRPr="007963AB" w:rsidRDefault="00883354" w:rsidP="00F860CA">
            <w:pPr>
              <w:widowControl w:val="0"/>
              <w:spacing w:line="25" w:lineRule="atLeast"/>
              <w:ind w:right="20"/>
              <w:jc w:val="center"/>
              <w:rPr>
                <w:b/>
                <w:sz w:val="24"/>
                <w:szCs w:val="24"/>
              </w:rPr>
            </w:pPr>
            <w:proofErr w:type="spellStart"/>
            <w:proofErr w:type="gramStart"/>
            <w:r w:rsidRPr="007963AB">
              <w:rPr>
                <w:b/>
                <w:sz w:val="24"/>
                <w:szCs w:val="24"/>
              </w:rPr>
              <w:t>п</w:t>
            </w:r>
            <w:proofErr w:type="spellEnd"/>
            <w:proofErr w:type="gramEnd"/>
            <w:r w:rsidRPr="007963AB">
              <w:rPr>
                <w:b/>
                <w:sz w:val="24"/>
                <w:szCs w:val="24"/>
              </w:rPr>
              <w:t>/</w:t>
            </w:r>
            <w:proofErr w:type="spellStart"/>
            <w:r w:rsidRPr="007963AB">
              <w:rPr>
                <w:b/>
                <w:sz w:val="24"/>
                <w:szCs w:val="24"/>
              </w:rPr>
              <w:t>п</w:t>
            </w:r>
            <w:proofErr w:type="spellEnd"/>
          </w:p>
        </w:tc>
        <w:tc>
          <w:tcPr>
            <w:tcW w:w="3249" w:type="dxa"/>
            <w:shd w:val="clear" w:color="auto" w:fill="auto"/>
          </w:tcPr>
          <w:p w:rsidR="00883354" w:rsidRPr="007963AB" w:rsidRDefault="00883354" w:rsidP="00F860CA">
            <w:pPr>
              <w:widowControl w:val="0"/>
              <w:spacing w:line="25" w:lineRule="atLeast"/>
              <w:ind w:right="20"/>
              <w:jc w:val="center"/>
              <w:rPr>
                <w:b/>
                <w:sz w:val="24"/>
                <w:szCs w:val="24"/>
              </w:rPr>
            </w:pPr>
            <w:r w:rsidRPr="007963AB">
              <w:rPr>
                <w:b/>
                <w:sz w:val="24"/>
                <w:szCs w:val="24"/>
              </w:rPr>
              <w:t>Показатели</w:t>
            </w:r>
          </w:p>
        </w:tc>
        <w:tc>
          <w:tcPr>
            <w:tcW w:w="2023" w:type="dxa"/>
            <w:shd w:val="clear" w:color="auto" w:fill="auto"/>
          </w:tcPr>
          <w:p w:rsidR="00883354" w:rsidRPr="007963AB" w:rsidRDefault="00883354" w:rsidP="00F860CA">
            <w:pPr>
              <w:widowControl w:val="0"/>
              <w:spacing w:line="25" w:lineRule="atLeast"/>
              <w:ind w:right="20"/>
              <w:jc w:val="center"/>
              <w:rPr>
                <w:b/>
                <w:sz w:val="24"/>
                <w:szCs w:val="24"/>
              </w:rPr>
            </w:pPr>
            <w:r w:rsidRPr="007963AB">
              <w:rPr>
                <w:b/>
                <w:sz w:val="24"/>
                <w:szCs w:val="24"/>
              </w:rPr>
              <w:t>2015 год</w:t>
            </w:r>
          </w:p>
          <w:p w:rsidR="00883354" w:rsidRPr="007963AB" w:rsidRDefault="00883354" w:rsidP="00F860CA">
            <w:pPr>
              <w:widowControl w:val="0"/>
              <w:spacing w:line="25" w:lineRule="atLeast"/>
              <w:ind w:right="20"/>
              <w:jc w:val="center"/>
              <w:rPr>
                <w:b/>
                <w:sz w:val="24"/>
                <w:szCs w:val="24"/>
              </w:rPr>
            </w:pPr>
            <w:r w:rsidRPr="007963AB">
              <w:rPr>
                <w:b/>
                <w:sz w:val="24"/>
                <w:szCs w:val="24"/>
              </w:rPr>
              <w:t>(факт)</w:t>
            </w:r>
          </w:p>
        </w:tc>
        <w:tc>
          <w:tcPr>
            <w:tcW w:w="2024" w:type="dxa"/>
            <w:shd w:val="clear" w:color="auto" w:fill="auto"/>
          </w:tcPr>
          <w:p w:rsidR="00883354" w:rsidRPr="007963AB" w:rsidRDefault="00883354" w:rsidP="00F860CA">
            <w:pPr>
              <w:widowControl w:val="0"/>
              <w:spacing w:line="25" w:lineRule="atLeast"/>
              <w:ind w:right="20"/>
              <w:jc w:val="center"/>
              <w:rPr>
                <w:b/>
                <w:sz w:val="24"/>
                <w:szCs w:val="24"/>
              </w:rPr>
            </w:pPr>
            <w:r w:rsidRPr="007963AB">
              <w:rPr>
                <w:b/>
                <w:sz w:val="24"/>
                <w:szCs w:val="24"/>
              </w:rPr>
              <w:t>2016 год</w:t>
            </w:r>
          </w:p>
          <w:p w:rsidR="00883354" w:rsidRPr="007963AB" w:rsidRDefault="00883354" w:rsidP="00F860CA">
            <w:pPr>
              <w:widowControl w:val="0"/>
              <w:spacing w:line="25" w:lineRule="atLeast"/>
              <w:ind w:right="20"/>
              <w:jc w:val="center"/>
              <w:rPr>
                <w:b/>
                <w:sz w:val="24"/>
                <w:szCs w:val="24"/>
              </w:rPr>
            </w:pPr>
            <w:r w:rsidRPr="007963AB">
              <w:rPr>
                <w:b/>
                <w:sz w:val="24"/>
                <w:szCs w:val="24"/>
              </w:rPr>
              <w:t>(факт)</w:t>
            </w:r>
          </w:p>
        </w:tc>
        <w:tc>
          <w:tcPr>
            <w:tcW w:w="2024" w:type="dxa"/>
            <w:shd w:val="clear" w:color="auto" w:fill="auto"/>
          </w:tcPr>
          <w:p w:rsidR="00883354" w:rsidRPr="007963AB" w:rsidRDefault="00883354" w:rsidP="00F860CA">
            <w:pPr>
              <w:widowControl w:val="0"/>
              <w:spacing w:line="25" w:lineRule="atLeast"/>
              <w:ind w:right="20"/>
              <w:jc w:val="center"/>
              <w:rPr>
                <w:b/>
                <w:sz w:val="24"/>
                <w:szCs w:val="24"/>
              </w:rPr>
            </w:pPr>
            <w:r w:rsidRPr="007963AB">
              <w:rPr>
                <w:b/>
                <w:sz w:val="24"/>
                <w:szCs w:val="24"/>
              </w:rPr>
              <w:t>2017 год</w:t>
            </w:r>
          </w:p>
          <w:p w:rsidR="00883354" w:rsidRPr="007963AB" w:rsidRDefault="00883354" w:rsidP="00F860CA">
            <w:pPr>
              <w:widowControl w:val="0"/>
              <w:spacing w:line="25" w:lineRule="atLeast"/>
              <w:ind w:right="20"/>
              <w:jc w:val="center"/>
              <w:rPr>
                <w:b/>
                <w:sz w:val="24"/>
                <w:szCs w:val="24"/>
              </w:rPr>
            </w:pPr>
            <w:r w:rsidRPr="007963AB">
              <w:rPr>
                <w:b/>
                <w:sz w:val="24"/>
                <w:szCs w:val="24"/>
              </w:rPr>
              <w:t>(оценка)</w:t>
            </w:r>
          </w:p>
        </w:tc>
      </w:tr>
      <w:tr w:rsidR="00883354" w:rsidRPr="007963AB" w:rsidTr="00F860CA">
        <w:tc>
          <w:tcPr>
            <w:tcW w:w="797"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1.</w:t>
            </w:r>
          </w:p>
        </w:tc>
        <w:tc>
          <w:tcPr>
            <w:tcW w:w="3249"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Общая численность населения, чел.</w:t>
            </w:r>
          </w:p>
        </w:tc>
        <w:tc>
          <w:tcPr>
            <w:tcW w:w="2023"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1335</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1291</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1258</w:t>
            </w:r>
          </w:p>
        </w:tc>
      </w:tr>
      <w:tr w:rsidR="00883354" w:rsidRPr="007963AB" w:rsidTr="00F860CA">
        <w:tc>
          <w:tcPr>
            <w:tcW w:w="797"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2.</w:t>
            </w:r>
          </w:p>
        </w:tc>
        <w:tc>
          <w:tcPr>
            <w:tcW w:w="3249"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Количество автомобилей у населения, ед.</w:t>
            </w:r>
          </w:p>
        </w:tc>
        <w:tc>
          <w:tcPr>
            <w:tcW w:w="2023"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389</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400</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405</w:t>
            </w:r>
          </w:p>
        </w:tc>
      </w:tr>
      <w:tr w:rsidR="00883354" w:rsidRPr="007963AB" w:rsidTr="00F860CA">
        <w:tc>
          <w:tcPr>
            <w:tcW w:w="797"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3.</w:t>
            </w:r>
          </w:p>
        </w:tc>
        <w:tc>
          <w:tcPr>
            <w:tcW w:w="3249" w:type="dxa"/>
            <w:shd w:val="clear" w:color="auto" w:fill="auto"/>
          </w:tcPr>
          <w:p w:rsidR="00883354" w:rsidRPr="007963AB" w:rsidRDefault="00883354" w:rsidP="00F860CA">
            <w:pPr>
              <w:widowControl w:val="0"/>
              <w:spacing w:line="25" w:lineRule="atLeast"/>
              <w:ind w:right="20"/>
              <w:jc w:val="center"/>
              <w:rPr>
                <w:sz w:val="24"/>
                <w:szCs w:val="24"/>
              </w:rPr>
            </w:pPr>
            <w:r w:rsidRPr="007963AB">
              <w:rPr>
                <w:sz w:val="24"/>
                <w:szCs w:val="24"/>
              </w:rPr>
              <w:t>Уровень автомобилизации населения, ед./1000 чел.</w:t>
            </w:r>
          </w:p>
        </w:tc>
        <w:tc>
          <w:tcPr>
            <w:tcW w:w="2023"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291</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310</w:t>
            </w:r>
          </w:p>
        </w:tc>
        <w:tc>
          <w:tcPr>
            <w:tcW w:w="2024" w:type="dxa"/>
            <w:shd w:val="clear" w:color="auto" w:fill="auto"/>
          </w:tcPr>
          <w:p w:rsidR="00883354" w:rsidRPr="007963AB" w:rsidRDefault="00883354" w:rsidP="00F860CA">
            <w:pPr>
              <w:widowControl w:val="0"/>
              <w:spacing w:line="25" w:lineRule="atLeast"/>
              <w:ind w:right="20"/>
              <w:jc w:val="center"/>
              <w:rPr>
                <w:sz w:val="24"/>
                <w:szCs w:val="24"/>
              </w:rPr>
            </w:pPr>
            <w:r>
              <w:rPr>
                <w:sz w:val="24"/>
                <w:szCs w:val="24"/>
              </w:rPr>
              <w:t>322</w:t>
            </w:r>
          </w:p>
        </w:tc>
      </w:tr>
    </w:tbl>
    <w:p w:rsidR="00BC698A" w:rsidRPr="007963AB" w:rsidRDefault="00BC698A" w:rsidP="00BC698A">
      <w:pPr>
        <w:widowControl w:val="0"/>
        <w:spacing w:line="25" w:lineRule="atLeast"/>
        <w:ind w:left="20" w:right="20" w:firstLine="580"/>
        <w:jc w:val="center"/>
        <w:rPr>
          <w:sz w:val="24"/>
          <w:szCs w:val="24"/>
        </w:rPr>
      </w:pPr>
    </w:p>
    <w:p w:rsidR="00BC698A" w:rsidRPr="007963AB" w:rsidRDefault="00BC698A" w:rsidP="00BC698A">
      <w:pPr>
        <w:keepNext/>
        <w:keepLines/>
        <w:widowControl w:val="0"/>
        <w:numPr>
          <w:ilvl w:val="1"/>
          <w:numId w:val="9"/>
        </w:numPr>
        <w:tabs>
          <w:tab w:val="left" w:pos="1358"/>
        </w:tabs>
        <w:spacing w:line="25" w:lineRule="atLeast"/>
        <w:ind w:right="420"/>
        <w:jc w:val="center"/>
        <w:outlineLvl w:val="0"/>
        <w:rPr>
          <w:b/>
          <w:bCs/>
          <w:sz w:val="24"/>
          <w:szCs w:val="24"/>
          <w:shd w:val="clear" w:color="auto" w:fill="FFFFFF"/>
        </w:rPr>
      </w:pPr>
      <w:bookmarkStart w:id="2" w:name="bookmark8"/>
      <w:r w:rsidRPr="007963AB">
        <w:rPr>
          <w:b/>
          <w:bCs/>
          <w:color w:val="000000"/>
          <w:sz w:val="24"/>
          <w:szCs w:val="24"/>
          <w:shd w:val="clear" w:color="auto" w:fill="FFFFFF"/>
        </w:rPr>
        <w:t>Характеристика работы транспортных средств общего пользования, включая анализ пассажиропотока</w:t>
      </w:r>
      <w:bookmarkEnd w:id="2"/>
    </w:p>
    <w:p w:rsidR="00BC698A" w:rsidRPr="007963AB" w:rsidRDefault="00BC698A" w:rsidP="00BC698A">
      <w:pPr>
        <w:keepNext/>
        <w:keepLines/>
        <w:widowControl w:val="0"/>
        <w:tabs>
          <w:tab w:val="left" w:pos="1358"/>
        </w:tabs>
        <w:spacing w:line="25" w:lineRule="atLeast"/>
        <w:ind w:left="960" w:right="420"/>
        <w:outlineLvl w:val="0"/>
        <w:rPr>
          <w:b/>
          <w:bCs/>
          <w:sz w:val="24"/>
          <w:szCs w:val="24"/>
        </w:rPr>
      </w:pPr>
    </w:p>
    <w:p w:rsidR="00BC698A" w:rsidRPr="007963AB" w:rsidRDefault="00BC698A" w:rsidP="00BC698A">
      <w:pPr>
        <w:widowControl w:val="0"/>
        <w:spacing w:line="25" w:lineRule="atLeast"/>
        <w:ind w:left="80" w:right="80" w:firstLine="860"/>
        <w:jc w:val="both"/>
        <w:rPr>
          <w:sz w:val="24"/>
          <w:szCs w:val="24"/>
        </w:rPr>
      </w:pPr>
      <w:r w:rsidRPr="007963AB">
        <w:rPr>
          <w:color w:val="000000"/>
          <w:sz w:val="24"/>
          <w:szCs w:val="24"/>
          <w:shd w:val="clear" w:color="auto" w:fill="FFFFFF"/>
        </w:rPr>
        <w:t>Пассажирский транспорт является важне</w:t>
      </w:r>
      <w:r w:rsidRPr="007963AB">
        <w:rPr>
          <w:color w:val="000000"/>
          <w:sz w:val="24"/>
          <w:szCs w:val="24"/>
        </w:rPr>
        <w:t>йш</w:t>
      </w:r>
      <w:r w:rsidRPr="007963AB">
        <w:rPr>
          <w:color w:val="000000"/>
          <w:sz w:val="24"/>
          <w:szCs w:val="24"/>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BC698A" w:rsidRPr="007963AB" w:rsidRDefault="00BC698A" w:rsidP="00BC698A">
      <w:pPr>
        <w:widowControl w:val="0"/>
        <w:spacing w:line="25" w:lineRule="atLeast"/>
        <w:ind w:left="1300" w:hanging="360"/>
        <w:rPr>
          <w:sz w:val="24"/>
          <w:szCs w:val="24"/>
        </w:rPr>
      </w:pPr>
      <w:r w:rsidRPr="007963AB">
        <w:rPr>
          <w:color w:val="000000"/>
          <w:sz w:val="24"/>
          <w:szCs w:val="24"/>
          <w:shd w:val="clear" w:color="auto" w:fill="FFFFFF"/>
        </w:rPr>
        <w:t>Основным и единственным пассажирским транспортом является автобус.</w:t>
      </w:r>
    </w:p>
    <w:p w:rsidR="00BC698A" w:rsidRDefault="00BC698A" w:rsidP="00BC698A">
      <w:pPr>
        <w:widowControl w:val="0"/>
        <w:spacing w:line="25" w:lineRule="atLeast"/>
        <w:ind w:left="80" w:right="80" w:firstLine="860"/>
        <w:jc w:val="both"/>
        <w:rPr>
          <w:color w:val="000000"/>
          <w:sz w:val="24"/>
          <w:szCs w:val="24"/>
          <w:shd w:val="clear" w:color="auto" w:fill="FFFFFF"/>
        </w:rPr>
      </w:pPr>
      <w:r w:rsidRPr="007963AB">
        <w:rPr>
          <w:color w:val="000000"/>
          <w:sz w:val="24"/>
          <w:szCs w:val="24"/>
          <w:shd w:val="clear" w:color="auto" w:fill="FFFFFF"/>
        </w:rPr>
        <w:t xml:space="preserve">На территории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 автобусное пассажирское сообщение представлено  следующими маршрутами</w:t>
      </w:r>
      <w:r>
        <w:rPr>
          <w:color w:val="000000"/>
          <w:sz w:val="24"/>
          <w:szCs w:val="24"/>
          <w:shd w:val="clear" w:color="auto" w:fill="FFFFFF"/>
        </w:rPr>
        <w:t>:</w:t>
      </w:r>
      <w:r w:rsidRPr="007963AB">
        <w:rPr>
          <w:color w:val="000000"/>
          <w:sz w:val="24"/>
          <w:szCs w:val="24"/>
          <w:shd w:val="clear" w:color="auto" w:fill="FFFFFF"/>
        </w:rPr>
        <w:t xml:space="preserve"> </w:t>
      </w:r>
      <w:r>
        <w:rPr>
          <w:color w:val="000000"/>
          <w:sz w:val="24"/>
          <w:szCs w:val="24"/>
          <w:shd w:val="clear" w:color="auto" w:fill="FFFFFF"/>
        </w:rPr>
        <w:t xml:space="preserve">Петропавловка-хутор </w:t>
      </w:r>
      <w:proofErr w:type="spellStart"/>
      <w:r>
        <w:rPr>
          <w:color w:val="000000"/>
          <w:sz w:val="24"/>
          <w:szCs w:val="24"/>
          <w:shd w:val="clear" w:color="auto" w:fill="FFFFFF"/>
        </w:rPr>
        <w:t>Индычий</w:t>
      </w:r>
      <w:proofErr w:type="spellEnd"/>
      <w:r>
        <w:rPr>
          <w:color w:val="000000"/>
          <w:sz w:val="24"/>
          <w:szCs w:val="24"/>
          <w:shd w:val="clear" w:color="auto" w:fill="FFFFFF"/>
        </w:rPr>
        <w:t xml:space="preserve"> </w:t>
      </w:r>
      <w:proofErr w:type="gramStart"/>
      <w:r>
        <w:rPr>
          <w:color w:val="000000"/>
          <w:sz w:val="24"/>
          <w:szCs w:val="24"/>
          <w:shd w:val="clear" w:color="auto" w:fill="FFFFFF"/>
        </w:rPr>
        <w:t>–С</w:t>
      </w:r>
      <w:proofErr w:type="gramEnd"/>
      <w:r>
        <w:rPr>
          <w:color w:val="000000"/>
          <w:sz w:val="24"/>
          <w:szCs w:val="24"/>
          <w:shd w:val="clear" w:color="auto" w:fill="FFFFFF"/>
        </w:rPr>
        <w:t>тарая Меловая- Петропавловка, Петропавловка - Старая Меловая – Калач - Старая Меловая -Петропавловка.</w:t>
      </w:r>
    </w:p>
    <w:p w:rsidR="00BC698A" w:rsidRPr="007963AB" w:rsidRDefault="00BC698A" w:rsidP="00BC698A">
      <w:pPr>
        <w:widowControl w:val="0"/>
        <w:spacing w:line="25" w:lineRule="atLeast"/>
        <w:ind w:left="80" w:right="80" w:firstLine="860"/>
        <w:jc w:val="both"/>
        <w:rPr>
          <w:color w:val="000000"/>
          <w:sz w:val="24"/>
          <w:szCs w:val="24"/>
          <w:shd w:val="clear" w:color="auto" w:fill="FFFFFF"/>
        </w:rPr>
      </w:pPr>
    </w:p>
    <w:p w:rsidR="00BC698A" w:rsidRPr="007963AB" w:rsidRDefault="00BC698A" w:rsidP="00BC698A">
      <w:pPr>
        <w:widowControl w:val="0"/>
        <w:spacing w:line="25" w:lineRule="atLeast"/>
        <w:ind w:right="80" w:firstLine="720"/>
        <w:jc w:val="both"/>
        <w:rPr>
          <w:sz w:val="24"/>
          <w:szCs w:val="24"/>
        </w:rPr>
      </w:pPr>
      <w:r w:rsidRPr="007963AB">
        <w:rPr>
          <w:color w:val="000000"/>
          <w:sz w:val="24"/>
          <w:szCs w:val="24"/>
          <w:shd w:val="clear" w:color="auto" w:fill="FFFFFF"/>
        </w:rPr>
        <w:t xml:space="preserve">В </w:t>
      </w:r>
      <w:proofErr w:type="spellStart"/>
      <w:r>
        <w:rPr>
          <w:color w:val="000000"/>
          <w:sz w:val="24"/>
          <w:szCs w:val="24"/>
          <w:shd w:val="clear" w:color="auto" w:fill="FFFFFF"/>
        </w:rPr>
        <w:t>Песковском</w:t>
      </w:r>
      <w:proofErr w:type="spellEnd"/>
      <w:r w:rsidRPr="007963AB">
        <w:rPr>
          <w:color w:val="000000"/>
          <w:sz w:val="24"/>
          <w:szCs w:val="24"/>
          <w:shd w:val="clear" w:color="auto" w:fill="FFFFFF"/>
        </w:rPr>
        <w:t xml:space="preserve"> сельском поселении наблюдается изменение интенсивности пассажиропотока в зависимости от времени года. Сезонная неравномерность </w:t>
      </w:r>
      <w:proofErr w:type="gramStart"/>
      <w:r w:rsidRPr="007963AB">
        <w:rPr>
          <w:color w:val="000000"/>
          <w:sz w:val="24"/>
          <w:szCs w:val="24"/>
          <w:shd w:val="clear" w:color="auto" w:fill="FFFFFF"/>
        </w:rPr>
        <w:t>выражается в увеличении пассажиропотока в летний период года и относится</w:t>
      </w:r>
      <w:proofErr w:type="gramEnd"/>
      <w:r w:rsidRPr="007963AB">
        <w:rPr>
          <w:color w:val="000000"/>
          <w:sz w:val="24"/>
          <w:szCs w:val="24"/>
          <w:shd w:val="clear" w:color="auto" w:fill="FFFFFF"/>
        </w:rPr>
        <w:t xml:space="preserve"> на счет поездок прие</w:t>
      </w:r>
      <w:r>
        <w:rPr>
          <w:color w:val="000000"/>
          <w:sz w:val="24"/>
          <w:szCs w:val="24"/>
          <w:shd w:val="clear" w:color="auto" w:fill="FFFFFF"/>
        </w:rPr>
        <w:t>з</w:t>
      </w:r>
      <w:r w:rsidRPr="007963AB">
        <w:rPr>
          <w:color w:val="000000"/>
          <w:sz w:val="24"/>
          <w:szCs w:val="24"/>
          <w:shd w:val="clear" w:color="auto" w:fill="FFFFFF"/>
        </w:rPr>
        <w:t>жих.</w:t>
      </w:r>
    </w:p>
    <w:p w:rsidR="00BC698A" w:rsidRPr="007963AB" w:rsidRDefault="00BC698A" w:rsidP="00BC698A">
      <w:pPr>
        <w:widowControl w:val="0"/>
        <w:spacing w:line="25" w:lineRule="atLeast"/>
        <w:ind w:left="80" w:right="80" w:firstLine="640"/>
        <w:jc w:val="both"/>
        <w:rPr>
          <w:color w:val="000000"/>
          <w:sz w:val="24"/>
          <w:szCs w:val="24"/>
          <w:shd w:val="clear" w:color="auto" w:fill="FFFFFF"/>
        </w:rPr>
      </w:pPr>
      <w:r w:rsidRPr="007963AB">
        <w:rPr>
          <w:color w:val="000000"/>
          <w:sz w:val="24"/>
          <w:szCs w:val="24"/>
          <w:shd w:val="clear" w:color="auto" w:fill="FFFFFF"/>
        </w:rPr>
        <w:t>Для доставки детей организован школьный автобус.</w:t>
      </w:r>
    </w:p>
    <w:p w:rsidR="00BC698A" w:rsidRPr="007963AB" w:rsidRDefault="00BC698A" w:rsidP="00BC698A">
      <w:pPr>
        <w:widowControl w:val="0"/>
        <w:spacing w:line="25" w:lineRule="atLeast"/>
        <w:ind w:left="80" w:right="80" w:firstLine="640"/>
        <w:jc w:val="both"/>
        <w:rPr>
          <w:color w:val="000000"/>
          <w:sz w:val="24"/>
          <w:szCs w:val="24"/>
          <w:shd w:val="clear" w:color="auto" w:fill="FFFFFF"/>
        </w:rPr>
      </w:pPr>
    </w:p>
    <w:p w:rsidR="00BC698A" w:rsidRPr="007963AB" w:rsidRDefault="00BC698A" w:rsidP="00BC698A">
      <w:pPr>
        <w:widowControl w:val="0"/>
        <w:numPr>
          <w:ilvl w:val="1"/>
          <w:numId w:val="9"/>
        </w:numPr>
        <w:spacing w:line="25" w:lineRule="atLeast"/>
        <w:ind w:right="80"/>
        <w:jc w:val="center"/>
        <w:rPr>
          <w:b/>
          <w:color w:val="000000"/>
          <w:sz w:val="24"/>
          <w:szCs w:val="24"/>
          <w:shd w:val="clear" w:color="auto" w:fill="FFFFFF"/>
        </w:rPr>
      </w:pPr>
      <w:r w:rsidRPr="007963AB">
        <w:rPr>
          <w:b/>
          <w:color w:val="000000"/>
          <w:sz w:val="24"/>
          <w:szCs w:val="24"/>
          <w:shd w:val="clear" w:color="auto" w:fill="FFFFFF"/>
        </w:rPr>
        <w:t>Характеристика условий  пешеходного и велосипедного движения</w:t>
      </w:r>
    </w:p>
    <w:p w:rsidR="00BC698A" w:rsidRPr="007963AB" w:rsidRDefault="00BC698A" w:rsidP="00BC698A">
      <w:pPr>
        <w:widowControl w:val="0"/>
        <w:spacing w:line="25" w:lineRule="atLeast"/>
        <w:ind w:left="1211" w:right="80"/>
        <w:rPr>
          <w:b/>
          <w:color w:val="000000"/>
          <w:sz w:val="24"/>
          <w:szCs w:val="24"/>
          <w:shd w:val="clear" w:color="auto" w:fill="FFFFFF"/>
        </w:rPr>
      </w:pP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Для передвижения  пешеходов предусмотрены тротуары преимущественно с твердым покрытием (тротуарная плитка).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BC698A" w:rsidRPr="007963AB" w:rsidRDefault="00BC698A" w:rsidP="00BC698A">
      <w:pPr>
        <w:widowControl w:val="0"/>
        <w:spacing w:line="25" w:lineRule="atLeast"/>
        <w:ind w:right="80" w:firstLine="720"/>
        <w:jc w:val="both"/>
        <w:rPr>
          <w:color w:val="000000"/>
          <w:sz w:val="24"/>
          <w:szCs w:val="24"/>
          <w:shd w:val="clear" w:color="auto" w:fill="FFFFFF"/>
        </w:rPr>
      </w:pPr>
    </w:p>
    <w:p w:rsidR="00BC698A" w:rsidRPr="007963AB" w:rsidRDefault="00BC698A" w:rsidP="00BC698A">
      <w:pPr>
        <w:widowControl w:val="0"/>
        <w:spacing w:line="25" w:lineRule="atLeast"/>
        <w:ind w:left="851" w:right="80" w:firstLine="360"/>
        <w:jc w:val="both"/>
        <w:rPr>
          <w:color w:val="000000"/>
          <w:sz w:val="24"/>
          <w:szCs w:val="24"/>
          <w:shd w:val="clear" w:color="auto" w:fill="FFFFFF"/>
        </w:rPr>
      </w:pPr>
    </w:p>
    <w:p w:rsidR="00BC698A" w:rsidRPr="007963AB" w:rsidRDefault="00BC698A" w:rsidP="00BC698A">
      <w:pPr>
        <w:widowControl w:val="0"/>
        <w:numPr>
          <w:ilvl w:val="1"/>
          <w:numId w:val="9"/>
        </w:numPr>
        <w:spacing w:line="25" w:lineRule="atLeast"/>
        <w:ind w:right="80"/>
        <w:jc w:val="center"/>
        <w:rPr>
          <w:b/>
          <w:color w:val="000000"/>
          <w:sz w:val="24"/>
          <w:szCs w:val="24"/>
          <w:shd w:val="clear" w:color="auto" w:fill="FFFFFF"/>
        </w:rPr>
      </w:pPr>
      <w:r w:rsidRPr="007963AB">
        <w:rPr>
          <w:b/>
          <w:color w:val="000000"/>
          <w:sz w:val="24"/>
          <w:szCs w:val="24"/>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BC698A" w:rsidRPr="007963AB" w:rsidRDefault="00BC698A" w:rsidP="00BC698A">
      <w:pPr>
        <w:widowControl w:val="0"/>
        <w:spacing w:line="25" w:lineRule="atLeast"/>
        <w:ind w:left="1211" w:right="80"/>
        <w:rPr>
          <w:b/>
          <w:color w:val="000000"/>
          <w:sz w:val="24"/>
          <w:szCs w:val="24"/>
          <w:shd w:val="clear" w:color="auto" w:fill="FFFFFF"/>
        </w:rPr>
      </w:pP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Транспортные </w:t>
      </w:r>
      <w:proofErr w:type="gramStart"/>
      <w:r w:rsidRPr="007963AB">
        <w:rPr>
          <w:color w:val="000000"/>
          <w:sz w:val="24"/>
          <w:szCs w:val="24"/>
          <w:shd w:val="clear" w:color="auto" w:fill="FFFFFF"/>
        </w:rPr>
        <w:t>организации</w:t>
      </w:r>
      <w:proofErr w:type="gramEnd"/>
      <w:r w:rsidRPr="007963AB">
        <w:rPr>
          <w:color w:val="000000"/>
          <w:sz w:val="24"/>
          <w:szCs w:val="24"/>
          <w:shd w:val="clear" w:color="auto" w:fill="FFFFFF"/>
        </w:rPr>
        <w:t xml:space="preserve"> осуществляющие грузовые перевозки на территории поселения отсутствуют.</w:t>
      </w:r>
    </w:p>
    <w:p w:rsidR="00BC698A" w:rsidRPr="007963AB" w:rsidRDefault="00BC698A" w:rsidP="00BC698A">
      <w:pPr>
        <w:widowControl w:val="0"/>
        <w:spacing w:line="25" w:lineRule="atLeast"/>
        <w:ind w:left="851" w:right="80"/>
        <w:jc w:val="both"/>
        <w:rPr>
          <w:color w:val="000000"/>
          <w:sz w:val="24"/>
          <w:szCs w:val="24"/>
          <w:shd w:val="clear" w:color="auto" w:fill="FFFFFF"/>
        </w:rPr>
      </w:pPr>
    </w:p>
    <w:p w:rsidR="00BC698A" w:rsidRPr="007963AB" w:rsidRDefault="00BC698A" w:rsidP="00BC698A">
      <w:pPr>
        <w:widowControl w:val="0"/>
        <w:numPr>
          <w:ilvl w:val="1"/>
          <w:numId w:val="9"/>
        </w:numPr>
        <w:spacing w:line="25" w:lineRule="atLeast"/>
        <w:ind w:right="80"/>
        <w:jc w:val="center"/>
        <w:rPr>
          <w:b/>
          <w:color w:val="000000"/>
          <w:sz w:val="24"/>
          <w:szCs w:val="24"/>
          <w:shd w:val="clear" w:color="auto" w:fill="FFFFFF"/>
        </w:rPr>
      </w:pPr>
      <w:r w:rsidRPr="007963AB">
        <w:rPr>
          <w:b/>
          <w:color w:val="000000"/>
          <w:sz w:val="24"/>
          <w:szCs w:val="24"/>
          <w:shd w:val="clear" w:color="auto" w:fill="FFFFFF"/>
        </w:rPr>
        <w:t>Анализ уровня безопасности  дорожного движения</w:t>
      </w:r>
    </w:p>
    <w:p w:rsidR="00BC698A" w:rsidRPr="007963AB" w:rsidRDefault="00BC698A" w:rsidP="00BC698A">
      <w:pPr>
        <w:widowControl w:val="0"/>
        <w:spacing w:line="25" w:lineRule="atLeast"/>
        <w:ind w:left="1211" w:right="80"/>
        <w:rPr>
          <w:b/>
          <w:color w:val="000000"/>
          <w:sz w:val="24"/>
          <w:szCs w:val="24"/>
          <w:shd w:val="clear" w:color="auto" w:fill="FFFFFF"/>
        </w:rPr>
      </w:pP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w:t>
      </w:r>
      <w:proofErr w:type="gramStart"/>
      <w:r w:rsidRPr="007963AB">
        <w:rPr>
          <w:color w:val="000000"/>
          <w:sz w:val="24"/>
          <w:szCs w:val="24"/>
          <w:shd w:val="clear" w:color="auto" w:fill="FFFFFF"/>
        </w:rPr>
        <w:t>функционирования системы обеспечения  безопасности дорожного движения</w:t>
      </w:r>
      <w:proofErr w:type="gramEnd"/>
      <w:r w:rsidRPr="007963AB">
        <w:rPr>
          <w:color w:val="000000"/>
          <w:sz w:val="24"/>
          <w:szCs w:val="24"/>
          <w:shd w:val="clear" w:color="auto" w:fill="FFFFFF"/>
        </w:rPr>
        <w:t xml:space="preserve">. Решение проблемы обеспечения  безопасности дорожного движения является одной из важнейших </w:t>
      </w:r>
      <w:r w:rsidRPr="007963AB">
        <w:rPr>
          <w:color w:val="000000"/>
          <w:sz w:val="24"/>
          <w:szCs w:val="24"/>
          <w:shd w:val="clear" w:color="auto" w:fill="FFFFFF"/>
        </w:rPr>
        <w:lastRenderedPageBreak/>
        <w:t xml:space="preserve">задач. По </w:t>
      </w:r>
      <w:r>
        <w:rPr>
          <w:color w:val="000000"/>
          <w:sz w:val="24"/>
          <w:szCs w:val="24"/>
          <w:shd w:val="clear" w:color="auto" w:fill="FFFFFF"/>
        </w:rPr>
        <w:t xml:space="preserve">итогам 2016 года на территории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сельского поселения зарегистрировано 0 ДТП (в  2015 году 0 </w:t>
      </w:r>
      <w:r w:rsidRPr="007963AB">
        <w:rPr>
          <w:color w:val="000000"/>
          <w:sz w:val="24"/>
          <w:szCs w:val="24"/>
          <w:shd w:val="clear" w:color="auto" w:fill="FFFFFF"/>
        </w:rPr>
        <w:t xml:space="preserve">ДТП). Для эффективного решения проблем, связанных с </w:t>
      </w:r>
      <w:proofErr w:type="spellStart"/>
      <w:r w:rsidRPr="007963AB">
        <w:rPr>
          <w:color w:val="000000"/>
          <w:sz w:val="24"/>
          <w:szCs w:val="24"/>
          <w:shd w:val="clear" w:color="auto" w:fill="FFFFFF"/>
        </w:rPr>
        <w:t>дорожно</w:t>
      </w:r>
      <w:proofErr w:type="spellEnd"/>
      <w:r w:rsidRPr="007963AB">
        <w:rPr>
          <w:color w:val="000000"/>
          <w:sz w:val="24"/>
          <w:szCs w:val="24"/>
          <w:shd w:val="clear" w:color="auto" w:fill="FFFFFF"/>
        </w:rPr>
        <w:t xml:space="preserve">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BC698A" w:rsidRPr="007963AB" w:rsidRDefault="00BC698A" w:rsidP="00BC698A">
      <w:pPr>
        <w:widowControl w:val="0"/>
        <w:spacing w:line="25" w:lineRule="atLeast"/>
        <w:ind w:right="80" w:firstLine="720"/>
        <w:jc w:val="both"/>
        <w:rPr>
          <w:color w:val="000000"/>
          <w:sz w:val="24"/>
          <w:szCs w:val="24"/>
          <w:shd w:val="clear" w:color="auto" w:fill="FFFFFF"/>
        </w:rPr>
      </w:pPr>
    </w:p>
    <w:p w:rsidR="00BC698A" w:rsidRPr="007963AB" w:rsidRDefault="00BC698A" w:rsidP="00BC698A">
      <w:pPr>
        <w:widowControl w:val="0"/>
        <w:ind w:right="79" w:firstLine="720"/>
        <w:jc w:val="center"/>
        <w:rPr>
          <w:b/>
          <w:color w:val="000000"/>
          <w:sz w:val="24"/>
          <w:szCs w:val="24"/>
          <w:shd w:val="clear" w:color="auto" w:fill="FFFFFF"/>
        </w:rPr>
      </w:pPr>
      <w:r w:rsidRPr="007963AB">
        <w:rPr>
          <w:b/>
          <w:color w:val="000000"/>
          <w:sz w:val="24"/>
          <w:szCs w:val="24"/>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BC698A" w:rsidRPr="007963AB" w:rsidRDefault="00BC698A" w:rsidP="00BC698A">
      <w:pPr>
        <w:widowControl w:val="0"/>
        <w:spacing w:line="25" w:lineRule="atLeast"/>
        <w:ind w:right="80"/>
        <w:rPr>
          <w:b/>
          <w:color w:val="000000"/>
          <w:sz w:val="24"/>
          <w:szCs w:val="24"/>
          <w:shd w:val="clear" w:color="auto" w:fill="FFFFFF"/>
        </w:rPr>
      </w:pPr>
    </w:p>
    <w:p w:rsidR="00BC698A" w:rsidRPr="007963AB" w:rsidRDefault="00BC698A" w:rsidP="00BC698A">
      <w:pPr>
        <w:widowControl w:val="0"/>
        <w:spacing w:line="25" w:lineRule="atLeast"/>
        <w:ind w:right="80" w:firstLine="720"/>
        <w:rPr>
          <w:color w:val="000000"/>
          <w:sz w:val="24"/>
          <w:szCs w:val="24"/>
          <w:shd w:val="clear" w:color="auto" w:fill="FFFFFF"/>
        </w:rPr>
      </w:pPr>
      <w:r w:rsidRPr="007963AB">
        <w:rPr>
          <w:color w:val="000000"/>
          <w:sz w:val="24"/>
          <w:szCs w:val="24"/>
          <w:shd w:val="clear" w:color="auto" w:fill="FFFFFF"/>
        </w:rPr>
        <w:t>Наиболее характерными факторами, негативно влияющими на окружающую среду и здоровье человека можно выделить:</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 воздействие шума – примерно 30% населения  России подвергается воздействию шума от автомобильного транспорта с уровнем выше 55 дБ, что приводит к росту </w:t>
      </w:r>
      <w:proofErr w:type="spellStart"/>
      <w:proofErr w:type="gramStart"/>
      <w:r w:rsidRPr="007963AB">
        <w:rPr>
          <w:color w:val="000000"/>
          <w:sz w:val="24"/>
          <w:szCs w:val="24"/>
          <w:shd w:val="clear" w:color="auto" w:fill="FFFFFF"/>
        </w:rPr>
        <w:t>сердечно-сосудистых</w:t>
      </w:r>
      <w:proofErr w:type="spellEnd"/>
      <w:proofErr w:type="gramEnd"/>
      <w:r w:rsidRPr="007963AB">
        <w:rPr>
          <w:color w:val="000000"/>
          <w:sz w:val="24"/>
          <w:szCs w:val="24"/>
          <w:shd w:val="clear" w:color="auto" w:fill="FFFFFF"/>
        </w:rPr>
        <w:t xml:space="preserve">  и эндокринных заболеваний.</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Учитывая сложившуюся планировочную структуру </w:t>
      </w:r>
      <w:proofErr w:type="spellStart"/>
      <w:r>
        <w:rPr>
          <w:color w:val="000000"/>
          <w:sz w:val="24"/>
          <w:szCs w:val="24"/>
          <w:shd w:val="clear" w:color="auto" w:fill="FFFFFF"/>
        </w:rPr>
        <w:t>Песковского</w:t>
      </w:r>
      <w:proofErr w:type="spellEnd"/>
      <w:r w:rsidRPr="007963AB">
        <w:rPr>
          <w:color w:val="000000"/>
          <w:sz w:val="24"/>
          <w:szCs w:val="24"/>
          <w:shd w:val="clear" w:color="auto" w:fill="FFFFFF"/>
        </w:rPr>
        <w:t xml:space="preserve">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BC698A" w:rsidRPr="007963AB" w:rsidRDefault="00BC698A" w:rsidP="00BC698A">
      <w:pPr>
        <w:widowControl w:val="0"/>
        <w:spacing w:line="25" w:lineRule="atLeast"/>
        <w:ind w:right="80" w:firstLine="720"/>
        <w:jc w:val="center"/>
        <w:rPr>
          <w:b/>
          <w:color w:val="000000"/>
          <w:sz w:val="24"/>
          <w:szCs w:val="24"/>
          <w:shd w:val="clear" w:color="auto" w:fill="FFFFFF"/>
        </w:rPr>
      </w:pPr>
    </w:p>
    <w:p w:rsidR="00BC698A" w:rsidRPr="007963AB" w:rsidRDefault="00BC698A" w:rsidP="00BC698A">
      <w:pPr>
        <w:widowControl w:val="0"/>
        <w:spacing w:line="25" w:lineRule="atLeast"/>
        <w:ind w:right="80" w:firstLine="720"/>
        <w:jc w:val="center"/>
        <w:rPr>
          <w:b/>
          <w:color w:val="000000"/>
          <w:sz w:val="24"/>
          <w:szCs w:val="24"/>
          <w:shd w:val="clear" w:color="auto" w:fill="FFFFFF"/>
        </w:rPr>
      </w:pPr>
      <w:r w:rsidRPr="007963AB">
        <w:rPr>
          <w:b/>
          <w:color w:val="000000"/>
          <w:sz w:val="24"/>
          <w:szCs w:val="24"/>
          <w:shd w:val="clear" w:color="auto" w:fill="FFFFFF"/>
        </w:rPr>
        <w:t>2.11.</w:t>
      </w:r>
      <w:r w:rsidRPr="007963AB">
        <w:rPr>
          <w:b/>
          <w:sz w:val="24"/>
          <w:szCs w:val="24"/>
        </w:rPr>
        <w:t xml:space="preserve"> Х</w:t>
      </w:r>
      <w:r w:rsidRPr="007963AB">
        <w:rPr>
          <w:b/>
          <w:color w:val="000000"/>
          <w:sz w:val="24"/>
          <w:szCs w:val="24"/>
          <w:shd w:val="clear" w:color="auto" w:fill="FFFFFF"/>
        </w:rPr>
        <w:t>арактеристика существующих условий и перспектив развития и размещения транспортной инфраструктуры поселения</w:t>
      </w:r>
    </w:p>
    <w:p w:rsidR="00BC698A" w:rsidRPr="007963AB" w:rsidRDefault="00BC698A" w:rsidP="00BC698A">
      <w:pPr>
        <w:widowControl w:val="0"/>
        <w:spacing w:line="25" w:lineRule="atLeast"/>
        <w:ind w:right="80" w:firstLine="720"/>
        <w:jc w:val="center"/>
        <w:rPr>
          <w:b/>
          <w:color w:val="000000"/>
          <w:sz w:val="24"/>
          <w:szCs w:val="24"/>
          <w:shd w:val="clear" w:color="auto" w:fill="FFFFFF"/>
        </w:rPr>
      </w:pP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В данном разделе приводятся </w:t>
      </w:r>
      <w:proofErr w:type="spellStart"/>
      <w:proofErr w:type="gramStart"/>
      <w:r w:rsidRPr="007963AB">
        <w:rPr>
          <w:color w:val="000000"/>
          <w:sz w:val="24"/>
          <w:szCs w:val="24"/>
          <w:shd w:val="clear" w:color="auto" w:fill="FFFFFF"/>
        </w:rPr>
        <w:t>технико</w:t>
      </w:r>
      <w:proofErr w:type="spellEnd"/>
      <w:r w:rsidRPr="007963AB">
        <w:rPr>
          <w:color w:val="000000"/>
          <w:sz w:val="24"/>
          <w:szCs w:val="24"/>
          <w:shd w:val="clear" w:color="auto" w:fill="FFFFFF"/>
        </w:rPr>
        <w:t xml:space="preserve"> – экономические</w:t>
      </w:r>
      <w:proofErr w:type="gramEnd"/>
      <w:r w:rsidRPr="007963AB">
        <w:rPr>
          <w:color w:val="000000"/>
          <w:sz w:val="24"/>
          <w:szCs w:val="24"/>
          <w:shd w:val="clear" w:color="auto" w:fill="FFFFFF"/>
        </w:rPr>
        <w:t xml:space="preserve"> показатели генерального плана поселения</w:t>
      </w:r>
    </w:p>
    <w:p w:rsidR="00BC698A" w:rsidRPr="007963AB" w:rsidRDefault="00BC698A" w:rsidP="00BC698A">
      <w:pPr>
        <w:widowControl w:val="0"/>
        <w:spacing w:line="25" w:lineRule="atLeast"/>
        <w:ind w:left="851" w:right="80"/>
        <w:jc w:val="both"/>
        <w:rPr>
          <w:color w:val="000000"/>
          <w:sz w:val="24"/>
          <w:szCs w:val="24"/>
          <w:shd w:val="clear" w:color="auto" w:fill="FFFFFF"/>
        </w:rPr>
      </w:pPr>
    </w:p>
    <w:p w:rsidR="00BC698A" w:rsidRPr="007963AB" w:rsidRDefault="00BC698A" w:rsidP="00BC698A">
      <w:pPr>
        <w:widowControl w:val="0"/>
        <w:spacing w:line="25" w:lineRule="atLeast"/>
        <w:ind w:left="851" w:right="80"/>
        <w:jc w:val="center"/>
        <w:rPr>
          <w:b/>
          <w:color w:val="000000"/>
          <w:sz w:val="24"/>
          <w:szCs w:val="24"/>
          <w:shd w:val="clear" w:color="auto" w:fill="FFFFFF"/>
        </w:rPr>
      </w:pPr>
      <w:r w:rsidRPr="007963AB">
        <w:rPr>
          <w:b/>
          <w:color w:val="000000"/>
          <w:sz w:val="24"/>
          <w:szCs w:val="24"/>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BC698A" w:rsidRPr="007963AB" w:rsidRDefault="00BC698A" w:rsidP="00BC698A">
      <w:pPr>
        <w:widowControl w:val="0"/>
        <w:spacing w:line="25" w:lineRule="atLeast"/>
        <w:ind w:left="851" w:right="80"/>
        <w:rPr>
          <w:color w:val="000000"/>
          <w:sz w:val="24"/>
          <w:szCs w:val="24"/>
          <w:shd w:val="clear" w:color="auto" w:fill="FFFFFF"/>
        </w:rPr>
      </w:pPr>
    </w:p>
    <w:p w:rsidR="00BC698A" w:rsidRPr="007963AB" w:rsidRDefault="00BC698A" w:rsidP="00BC698A">
      <w:pPr>
        <w:widowControl w:val="0"/>
        <w:spacing w:line="25" w:lineRule="atLeast"/>
        <w:ind w:right="80" w:firstLine="720"/>
        <w:jc w:val="both"/>
        <w:rPr>
          <w:color w:val="000000"/>
          <w:sz w:val="24"/>
          <w:szCs w:val="24"/>
          <w:shd w:val="clear" w:color="auto" w:fill="FFFFFF"/>
        </w:rPr>
      </w:pPr>
      <w:proofErr w:type="gramStart"/>
      <w:r w:rsidRPr="007963AB">
        <w:rPr>
          <w:color w:val="000000"/>
          <w:sz w:val="24"/>
          <w:szCs w:val="24"/>
          <w:shd w:val="clear" w:color="auto" w:fill="FFFFFF"/>
        </w:rPr>
        <w:t>Основными документами, определяющими порядок функционирования и развития  транспортной инфраструктуры  являются</w:t>
      </w:r>
      <w:proofErr w:type="gramEnd"/>
      <w:r w:rsidRPr="007963AB">
        <w:rPr>
          <w:color w:val="000000"/>
          <w:sz w:val="24"/>
          <w:szCs w:val="24"/>
          <w:shd w:val="clear" w:color="auto" w:fill="FFFFFF"/>
        </w:rPr>
        <w:t>:</w:t>
      </w:r>
    </w:p>
    <w:p w:rsidR="00BC698A" w:rsidRPr="007963AB" w:rsidRDefault="00BC698A" w:rsidP="00BC698A">
      <w:pPr>
        <w:widowControl w:val="0"/>
        <w:numPr>
          <w:ilvl w:val="0"/>
          <w:numId w:val="10"/>
        </w:numPr>
        <w:spacing w:line="25" w:lineRule="atLeast"/>
        <w:ind w:right="80"/>
        <w:jc w:val="both"/>
        <w:rPr>
          <w:color w:val="000000"/>
          <w:sz w:val="24"/>
          <w:szCs w:val="24"/>
          <w:shd w:val="clear" w:color="auto" w:fill="FFFFFF"/>
        </w:rPr>
      </w:pPr>
      <w:r w:rsidRPr="007963AB">
        <w:rPr>
          <w:color w:val="000000"/>
          <w:sz w:val="24"/>
          <w:szCs w:val="24"/>
          <w:shd w:val="clear" w:color="auto" w:fill="FFFFFF"/>
        </w:rPr>
        <w:t>Градостроительный кодекс РФ от 29.12.2004 №190-ФЗ</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2.Федеральный закон от 06.10.2003 № 131-ФЗ «Об общих принципах организации местного самоуправления в Российской Федерации» </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3.Федеральный закон  от 08.11.2007 № 257-ФЗ «Об автомобильных дорогах </w:t>
      </w:r>
      <w:proofErr w:type="gramStart"/>
      <w:r w:rsidRPr="007963AB">
        <w:rPr>
          <w:color w:val="000000"/>
          <w:sz w:val="24"/>
          <w:szCs w:val="24"/>
          <w:shd w:val="clear" w:color="auto" w:fill="FFFFFF"/>
        </w:rPr>
        <w:t>и</w:t>
      </w:r>
      <w:proofErr w:type="gramEnd"/>
      <w:r w:rsidRPr="007963AB">
        <w:rPr>
          <w:color w:val="000000"/>
          <w:sz w:val="24"/>
          <w:szCs w:val="24"/>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4.Постановление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BC698A" w:rsidRPr="007963AB" w:rsidRDefault="00BC698A" w:rsidP="00BC698A">
      <w:pPr>
        <w:widowControl w:val="0"/>
        <w:spacing w:line="25" w:lineRule="atLeast"/>
        <w:ind w:right="80" w:firstLine="720"/>
        <w:jc w:val="both"/>
        <w:rPr>
          <w:color w:val="000000"/>
          <w:sz w:val="24"/>
          <w:szCs w:val="24"/>
          <w:shd w:val="clear" w:color="auto" w:fill="FFFFFF"/>
        </w:rPr>
      </w:pPr>
      <w:r w:rsidRPr="007963AB">
        <w:rPr>
          <w:color w:val="000000"/>
          <w:sz w:val="24"/>
          <w:szCs w:val="24"/>
          <w:shd w:val="clear" w:color="auto" w:fill="FFFFFF"/>
        </w:rPr>
        <w:t xml:space="preserve">5.Устав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w:t>
      </w:r>
    </w:p>
    <w:p w:rsidR="00BC698A" w:rsidRPr="007963AB" w:rsidRDefault="00BC698A" w:rsidP="00BC698A">
      <w:pPr>
        <w:widowControl w:val="0"/>
        <w:spacing w:line="25" w:lineRule="atLeast"/>
        <w:ind w:right="80"/>
        <w:jc w:val="both"/>
        <w:rPr>
          <w:color w:val="000000"/>
          <w:sz w:val="24"/>
          <w:szCs w:val="24"/>
          <w:shd w:val="clear" w:color="auto" w:fill="FFFFFF"/>
        </w:rPr>
      </w:pPr>
      <w:r w:rsidRPr="007963AB">
        <w:rPr>
          <w:color w:val="000000"/>
          <w:sz w:val="24"/>
          <w:szCs w:val="24"/>
          <w:shd w:val="clear" w:color="auto" w:fill="FFFFFF"/>
        </w:rPr>
        <w:tab/>
        <w:t xml:space="preserve">6.Генеральный план </w:t>
      </w:r>
      <w:proofErr w:type="spellStart"/>
      <w:r>
        <w:rPr>
          <w:color w:val="000000"/>
          <w:sz w:val="24"/>
          <w:szCs w:val="24"/>
          <w:shd w:val="clear" w:color="auto" w:fill="FFFFFF"/>
        </w:rPr>
        <w:t>Песковского</w:t>
      </w:r>
      <w:proofErr w:type="spellEnd"/>
      <w:r>
        <w:rPr>
          <w:color w:val="000000"/>
          <w:sz w:val="24"/>
          <w:szCs w:val="24"/>
          <w:shd w:val="clear" w:color="auto" w:fill="FFFFFF"/>
        </w:rPr>
        <w:t xml:space="preserve"> </w:t>
      </w:r>
      <w:r w:rsidRPr="007963AB">
        <w:rPr>
          <w:color w:val="000000"/>
          <w:sz w:val="24"/>
          <w:szCs w:val="24"/>
          <w:shd w:val="clear" w:color="auto" w:fill="FFFFFF"/>
        </w:rPr>
        <w:t>сельского поселения</w:t>
      </w:r>
    </w:p>
    <w:p w:rsidR="00BC698A" w:rsidRPr="007963AB" w:rsidRDefault="00BC698A" w:rsidP="00BC698A">
      <w:pPr>
        <w:widowControl w:val="0"/>
        <w:spacing w:line="25" w:lineRule="atLeast"/>
        <w:ind w:left="80" w:right="80" w:firstLine="640"/>
        <w:jc w:val="both"/>
        <w:rPr>
          <w:color w:val="000000"/>
          <w:sz w:val="24"/>
          <w:szCs w:val="24"/>
          <w:shd w:val="clear" w:color="auto" w:fill="FFFFFF"/>
        </w:rPr>
      </w:pPr>
      <w:r w:rsidRPr="007963AB">
        <w:rPr>
          <w:color w:val="000000"/>
          <w:sz w:val="24"/>
          <w:szCs w:val="24"/>
          <w:shd w:val="clear" w:color="auto" w:fill="FFFFFF"/>
        </w:rPr>
        <w:t>Нормативная правовая база, необходимая для функционирования и развития транспортной инфраструктуры сформирована.</w:t>
      </w:r>
    </w:p>
    <w:p w:rsidR="00BC698A" w:rsidRPr="007963AB" w:rsidRDefault="00BC698A" w:rsidP="00BC698A">
      <w:pPr>
        <w:widowControl w:val="0"/>
        <w:spacing w:line="25" w:lineRule="atLeast"/>
        <w:ind w:left="80" w:right="80" w:firstLine="640"/>
        <w:jc w:val="both"/>
        <w:rPr>
          <w:color w:val="000000"/>
          <w:sz w:val="24"/>
          <w:szCs w:val="24"/>
          <w:shd w:val="clear" w:color="auto" w:fill="FFFFFF"/>
        </w:rPr>
      </w:pPr>
    </w:p>
    <w:p w:rsidR="00BC698A" w:rsidRPr="007963AB" w:rsidRDefault="00BC698A" w:rsidP="00BC698A">
      <w:pPr>
        <w:widowControl w:val="0"/>
        <w:spacing w:line="25" w:lineRule="atLeast"/>
        <w:ind w:left="80" w:right="80" w:firstLine="640"/>
        <w:jc w:val="both"/>
        <w:rPr>
          <w:color w:val="000000"/>
          <w:sz w:val="24"/>
          <w:szCs w:val="24"/>
          <w:shd w:val="clear" w:color="auto" w:fill="FFFFFF"/>
        </w:rPr>
      </w:pPr>
    </w:p>
    <w:p w:rsidR="00BC698A" w:rsidRPr="007963AB" w:rsidRDefault="00BC698A" w:rsidP="00BC698A">
      <w:pPr>
        <w:widowControl w:val="0"/>
        <w:spacing w:line="25" w:lineRule="atLeast"/>
        <w:ind w:left="80" w:right="80" w:firstLine="640"/>
        <w:jc w:val="center"/>
        <w:rPr>
          <w:b/>
          <w:sz w:val="24"/>
          <w:szCs w:val="24"/>
        </w:rPr>
      </w:pPr>
      <w:r w:rsidRPr="007963AB">
        <w:rPr>
          <w:b/>
          <w:sz w:val="24"/>
          <w:szCs w:val="24"/>
        </w:rPr>
        <w:t>3.</w:t>
      </w:r>
      <w:r w:rsidRPr="007963AB">
        <w:rPr>
          <w:b/>
          <w:sz w:val="24"/>
          <w:szCs w:val="24"/>
        </w:rPr>
        <w:tab/>
        <w:t xml:space="preserve">Прогноз транспортного спроса, изменения объемов и характера передвижения населения и перевозок грузов на территории </w:t>
      </w:r>
      <w:proofErr w:type="spellStart"/>
      <w:r>
        <w:rPr>
          <w:b/>
          <w:sz w:val="24"/>
          <w:szCs w:val="24"/>
        </w:rPr>
        <w:t>Песковского</w:t>
      </w:r>
      <w:proofErr w:type="spellEnd"/>
      <w:r w:rsidRPr="007963AB">
        <w:rPr>
          <w:b/>
          <w:sz w:val="24"/>
          <w:szCs w:val="24"/>
        </w:rPr>
        <w:t xml:space="preserve"> сельского поселения</w:t>
      </w:r>
    </w:p>
    <w:p w:rsidR="00BC698A" w:rsidRPr="007963AB" w:rsidRDefault="00BC698A" w:rsidP="00BC698A">
      <w:pPr>
        <w:ind w:firstLine="720"/>
        <w:rPr>
          <w:sz w:val="24"/>
          <w:szCs w:val="24"/>
        </w:rPr>
      </w:pPr>
    </w:p>
    <w:p w:rsidR="00BC698A" w:rsidRPr="007963AB" w:rsidRDefault="00BC698A" w:rsidP="00BC698A">
      <w:pPr>
        <w:ind w:firstLine="720"/>
        <w:jc w:val="both"/>
      </w:pPr>
    </w:p>
    <w:p w:rsidR="00BC698A" w:rsidRPr="007963AB" w:rsidRDefault="00BC698A" w:rsidP="00BC698A">
      <w:pPr>
        <w:ind w:firstLine="720"/>
        <w:jc w:val="center"/>
        <w:rPr>
          <w:b/>
          <w:sz w:val="24"/>
          <w:szCs w:val="24"/>
        </w:rPr>
      </w:pPr>
      <w:r w:rsidRPr="007963AB">
        <w:rPr>
          <w:b/>
          <w:sz w:val="24"/>
          <w:szCs w:val="24"/>
        </w:rPr>
        <w:lastRenderedPageBreak/>
        <w:t>3.1. Прогноз социально-экономического и градост</w:t>
      </w:r>
      <w:r>
        <w:rPr>
          <w:b/>
          <w:sz w:val="24"/>
          <w:szCs w:val="24"/>
        </w:rPr>
        <w:t>роительного  развития сельского</w:t>
      </w:r>
      <w:r w:rsidRPr="007963AB">
        <w:rPr>
          <w:b/>
          <w:sz w:val="24"/>
          <w:szCs w:val="24"/>
        </w:rPr>
        <w:t xml:space="preserve"> поселения</w:t>
      </w:r>
    </w:p>
    <w:p w:rsidR="00BC698A" w:rsidRPr="007963AB" w:rsidRDefault="00BC698A" w:rsidP="00BC698A">
      <w:pPr>
        <w:ind w:firstLine="720"/>
        <w:rPr>
          <w:b/>
          <w:sz w:val="24"/>
          <w:szCs w:val="24"/>
        </w:rPr>
      </w:pPr>
    </w:p>
    <w:p w:rsidR="00BC698A" w:rsidRPr="007963AB" w:rsidRDefault="00BC698A" w:rsidP="00BC698A">
      <w:pPr>
        <w:ind w:firstLine="720"/>
        <w:jc w:val="both"/>
        <w:rPr>
          <w:sz w:val="24"/>
          <w:szCs w:val="24"/>
        </w:rPr>
      </w:pPr>
      <w:r w:rsidRPr="007963AB">
        <w:rPr>
          <w:sz w:val="24"/>
          <w:szCs w:val="24"/>
        </w:rPr>
        <w:t xml:space="preserve">При анализе показателей текущего уровня социально-экономического и градостроительного развития </w:t>
      </w:r>
      <w:proofErr w:type="spellStart"/>
      <w:r>
        <w:rPr>
          <w:sz w:val="24"/>
          <w:szCs w:val="24"/>
        </w:rPr>
        <w:t>Песковского</w:t>
      </w:r>
      <w:proofErr w:type="spellEnd"/>
      <w:r w:rsidRPr="007963AB">
        <w:rPr>
          <w:sz w:val="24"/>
          <w:szCs w:val="24"/>
        </w:rPr>
        <w:t xml:space="preserve"> сельского поселения, отмечается следующее:</w:t>
      </w:r>
    </w:p>
    <w:p w:rsidR="00BC698A" w:rsidRPr="007963AB" w:rsidRDefault="00BC698A" w:rsidP="00BC698A">
      <w:pPr>
        <w:ind w:firstLine="720"/>
        <w:rPr>
          <w:sz w:val="24"/>
          <w:szCs w:val="24"/>
        </w:rPr>
      </w:pPr>
      <w:r w:rsidRPr="007963AB">
        <w:rPr>
          <w:sz w:val="24"/>
          <w:szCs w:val="24"/>
        </w:rPr>
        <w:t>-</w:t>
      </w:r>
      <w:r w:rsidRPr="007963AB">
        <w:rPr>
          <w:sz w:val="24"/>
          <w:szCs w:val="24"/>
        </w:rPr>
        <w:tab/>
        <w:t>транспортная доступность населенных пунктов поселения высокая;</w:t>
      </w:r>
    </w:p>
    <w:p w:rsidR="00BC698A" w:rsidRPr="00951A31" w:rsidRDefault="00BC698A" w:rsidP="00BC698A">
      <w:pPr>
        <w:ind w:firstLine="720"/>
        <w:rPr>
          <w:color w:val="7030A0"/>
          <w:sz w:val="24"/>
          <w:szCs w:val="24"/>
        </w:rPr>
      </w:pPr>
      <w:r w:rsidRPr="007963AB">
        <w:rPr>
          <w:sz w:val="24"/>
          <w:szCs w:val="24"/>
        </w:rPr>
        <w:t>-</w:t>
      </w:r>
      <w:r w:rsidRPr="007963AB">
        <w:rPr>
          <w:sz w:val="24"/>
          <w:szCs w:val="24"/>
        </w:rPr>
        <w:tab/>
      </w:r>
      <w:r w:rsidRPr="003A5F8E">
        <w:rPr>
          <w:sz w:val="24"/>
          <w:szCs w:val="24"/>
        </w:rPr>
        <w:t>наличие трудовых ресурсов позволяет обеспечить потребности населения и расширение производства;</w:t>
      </w:r>
    </w:p>
    <w:p w:rsidR="00BC698A" w:rsidRPr="007963AB" w:rsidRDefault="00BC698A" w:rsidP="00BC698A">
      <w:pPr>
        <w:ind w:firstLine="720"/>
        <w:rPr>
          <w:sz w:val="24"/>
          <w:szCs w:val="24"/>
        </w:rPr>
      </w:pPr>
      <w:r w:rsidRPr="007963AB">
        <w:rPr>
          <w:sz w:val="24"/>
          <w:szCs w:val="24"/>
        </w:rPr>
        <w:t>-</w:t>
      </w:r>
      <w:r w:rsidRPr="007963AB">
        <w:rPr>
          <w:sz w:val="24"/>
          <w:szCs w:val="24"/>
        </w:rPr>
        <w:tab/>
        <w:t xml:space="preserve">доходы населения - средние. Средняя заработная плата населения за 2016 год составила </w:t>
      </w:r>
      <w:r>
        <w:rPr>
          <w:sz w:val="24"/>
          <w:szCs w:val="24"/>
        </w:rPr>
        <w:t>10</w:t>
      </w:r>
      <w:r w:rsidR="00E57B49">
        <w:rPr>
          <w:sz w:val="24"/>
          <w:szCs w:val="24"/>
        </w:rPr>
        <w:t xml:space="preserve"> </w:t>
      </w:r>
      <w:r>
        <w:rPr>
          <w:sz w:val="24"/>
          <w:szCs w:val="24"/>
        </w:rPr>
        <w:t>650.</w:t>
      </w:r>
    </w:p>
    <w:p w:rsidR="00BC698A" w:rsidRPr="007963AB" w:rsidRDefault="00BC698A" w:rsidP="00BC698A">
      <w:pPr>
        <w:ind w:firstLine="720"/>
        <w:rPr>
          <w:sz w:val="24"/>
          <w:szCs w:val="24"/>
        </w:rPr>
      </w:pPr>
      <w:r w:rsidRPr="007963AB">
        <w:rPr>
          <w:sz w:val="24"/>
          <w:szCs w:val="24"/>
        </w:rPr>
        <w:t>-</w:t>
      </w:r>
      <w:r w:rsidRPr="007963AB">
        <w:rPr>
          <w:sz w:val="24"/>
          <w:szCs w:val="24"/>
        </w:rPr>
        <w:tab/>
        <w:t>оплата услуг водоснабжения, вывоза и утилизации ТБО доступна для населения и осуществляется регулярно;</w:t>
      </w:r>
    </w:p>
    <w:p w:rsidR="00BC698A" w:rsidRPr="007963AB" w:rsidRDefault="00BC698A" w:rsidP="00BC698A">
      <w:pPr>
        <w:ind w:firstLine="720"/>
        <w:rPr>
          <w:b/>
          <w:sz w:val="24"/>
          <w:szCs w:val="24"/>
        </w:rPr>
      </w:pPr>
      <w:r w:rsidRPr="007963AB">
        <w:rPr>
          <w:b/>
          <w:sz w:val="24"/>
          <w:szCs w:val="24"/>
        </w:rPr>
        <w:t>Демографический прогноз</w:t>
      </w:r>
    </w:p>
    <w:p w:rsidR="00BC698A" w:rsidRPr="007963AB" w:rsidRDefault="00BC698A" w:rsidP="00BC698A">
      <w:pPr>
        <w:ind w:firstLine="720"/>
        <w:jc w:val="both"/>
        <w:rPr>
          <w:sz w:val="24"/>
          <w:szCs w:val="24"/>
        </w:rPr>
      </w:pPr>
      <w:r w:rsidRPr="007963AB">
        <w:rPr>
          <w:sz w:val="24"/>
          <w:szCs w:val="24"/>
        </w:rPr>
        <w:t xml:space="preserve">Предполагается, что </w:t>
      </w:r>
      <w:r>
        <w:rPr>
          <w:sz w:val="24"/>
          <w:szCs w:val="24"/>
        </w:rPr>
        <w:t xml:space="preserve">наметится </w:t>
      </w:r>
      <w:r w:rsidRPr="007963AB">
        <w:rPr>
          <w:sz w:val="24"/>
          <w:szCs w:val="24"/>
        </w:rPr>
        <w:t xml:space="preserve">положительная динамика по увеличению уровня рождаемости и </w:t>
      </w:r>
      <w:r>
        <w:rPr>
          <w:sz w:val="24"/>
          <w:szCs w:val="24"/>
        </w:rPr>
        <w:t xml:space="preserve">сокращению смертности, а также произойдет </w:t>
      </w:r>
      <w:r w:rsidRPr="007963AB">
        <w:rPr>
          <w:sz w:val="24"/>
          <w:szCs w:val="24"/>
        </w:rPr>
        <w:t xml:space="preserve"> рост числа жителей за счет </w:t>
      </w:r>
      <w:r>
        <w:rPr>
          <w:sz w:val="24"/>
          <w:szCs w:val="24"/>
        </w:rPr>
        <w:t>миграции</w:t>
      </w:r>
      <w:r w:rsidRPr="007963AB">
        <w:rPr>
          <w:sz w:val="24"/>
          <w:szCs w:val="24"/>
        </w:rPr>
        <w:t xml:space="preserve"> населения.</w:t>
      </w:r>
    </w:p>
    <w:p w:rsidR="00BC698A" w:rsidRPr="007963AB" w:rsidRDefault="00BC698A" w:rsidP="00BC698A">
      <w:pPr>
        <w:ind w:firstLine="720"/>
        <w:rPr>
          <w:b/>
          <w:sz w:val="24"/>
          <w:szCs w:val="24"/>
        </w:rPr>
      </w:pPr>
      <w:r w:rsidRPr="007963AB">
        <w:rPr>
          <w:b/>
          <w:sz w:val="24"/>
          <w:szCs w:val="24"/>
        </w:rPr>
        <w:t>Экономический прогноз</w:t>
      </w:r>
    </w:p>
    <w:p w:rsidR="00BC698A" w:rsidRPr="007963AB" w:rsidRDefault="00BC698A" w:rsidP="00BC698A">
      <w:pPr>
        <w:ind w:firstLine="720"/>
        <w:jc w:val="both"/>
        <w:rPr>
          <w:sz w:val="24"/>
          <w:szCs w:val="24"/>
        </w:rPr>
      </w:pPr>
      <w:r w:rsidRPr="007963AB">
        <w:rPr>
          <w:sz w:val="24"/>
          <w:szCs w:val="24"/>
        </w:rPr>
        <w:t xml:space="preserve">Развитие </w:t>
      </w:r>
      <w:proofErr w:type="spellStart"/>
      <w:r>
        <w:rPr>
          <w:sz w:val="24"/>
          <w:szCs w:val="24"/>
        </w:rPr>
        <w:t>Песковского</w:t>
      </w:r>
      <w:proofErr w:type="spellEnd"/>
      <w:r w:rsidRPr="007963AB">
        <w:rPr>
          <w:sz w:val="24"/>
          <w:szCs w:val="24"/>
        </w:rPr>
        <w:t xml:space="preserve"> сельского поселения по вероятностному сценарию учитывает развитие следующих приоритетных секторов экономики:</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сельского хозяйства;</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инфраструктуры, прежде всего, в сетевых отраслях: ЖКХ, энергетике, дорожной сети, транспорте, телекоммуникациях;</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социальной сферы в рамках р</w:t>
      </w:r>
      <w:r>
        <w:rPr>
          <w:sz w:val="24"/>
          <w:szCs w:val="24"/>
        </w:rPr>
        <w:t>еализации Национальных проектов</w:t>
      </w:r>
      <w:r w:rsidRPr="007963AB">
        <w:rPr>
          <w:sz w:val="24"/>
          <w:szCs w:val="24"/>
        </w:rPr>
        <w:t>.</w:t>
      </w:r>
    </w:p>
    <w:p w:rsidR="00BC698A" w:rsidRPr="007963AB" w:rsidRDefault="00BC698A" w:rsidP="00BC698A">
      <w:pPr>
        <w:ind w:firstLine="720"/>
        <w:jc w:val="both"/>
        <w:rPr>
          <w:sz w:val="24"/>
          <w:szCs w:val="24"/>
        </w:rPr>
      </w:pPr>
      <w:r w:rsidRPr="007963AB">
        <w:rPr>
          <w:sz w:val="24"/>
          <w:szCs w:val="24"/>
        </w:rPr>
        <w:t xml:space="preserve">Устойчивое экономическое развитие </w:t>
      </w:r>
      <w:proofErr w:type="spellStart"/>
      <w:r>
        <w:rPr>
          <w:sz w:val="24"/>
          <w:szCs w:val="24"/>
        </w:rPr>
        <w:t>Песковского</w:t>
      </w:r>
      <w:proofErr w:type="spellEnd"/>
      <w:r w:rsidRPr="007963AB">
        <w:rPr>
          <w:sz w:val="24"/>
          <w:szCs w:val="24"/>
        </w:rPr>
        <w:t xml:space="preserve"> сельского поселения, в перспективе, может быть достигнуто за счет развития малого предпринимательства</w:t>
      </w:r>
    </w:p>
    <w:p w:rsidR="00BC698A" w:rsidRPr="007963AB" w:rsidRDefault="00BC698A" w:rsidP="00BC698A">
      <w:pPr>
        <w:ind w:firstLine="720"/>
        <w:jc w:val="both"/>
        <w:rPr>
          <w:sz w:val="24"/>
          <w:szCs w:val="24"/>
        </w:rPr>
      </w:pPr>
      <w:r w:rsidRPr="007963AB">
        <w:rPr>
          <w:sz w:val="24"/>
          <w:szCs w:val="24"/>
        </w:rPr>
        <w:t>Мероприятия по направлению развития малого предпринимательства:</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оказание организационной и консультативной помощи начинающим предпринимателям;</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разработка мер по адресной поддержке предпринимателей и малых предприятий;</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снижение уровня административных барьеров;</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формирование конкурентной среды;</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расширение информационно-консультационного поля в сфере предпринимательства.</w:t>
      </w:r>
    </w:p>
    <w:p w:rsidR="00BC698A" w:rsidRPr="007963AB" w:rsidRDefault="00BC698A" w:rsidP="00BC698A">
      <w:pPr>
        <w:ind w:firstLine="720"/>
        <w:jc w:val="both"/>
        <w:rPr>
          <w:sz w:val="24"/>
          <w:szCs w:val="24"/>
        </w:rPr>
      </w:pPr>
      <w:r w:rsidRPr="007963AB">
        <w:rPr>
          <w:sz w:val="24"/>
          <w:szCs w:val="24"/>
        </w:rPr>
        <w:t xml:space="preserve">По итоговой характеристике </w:t>
      </w:r>
      <w:proofErr w:type="gramStart"/>
      <w:r w:rsidRPr="007963AB">
        <w:rPr>
          <w:sz w:val="24"/>
          <w:szCs w:val="24"/>
        </w:rPr>
        <w:t>социально-экономического</w:t>
      </w:r>
      <w:proofErr w:type="gramEnd"/>
      <w:r w:rsidRPr="007963AB">
        <w:rPr>
          <w:sz w:val="24"/>
          <w:szCs w:val="24"/>
        </w:rPr>
        <w:t xml:space="preserve"> развития поселение можно рассматривать как:</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BC698A" w:rsidRPr="007963AB" w:rsidRDefault="00BC698A" w:rsidP="00BC698A">
      <w:pPr>
        <w:ind w:firstLine="720"/>
        <w:jc w:val="both"/>
        <w:rPr>
          <w:sz w:val="24"/>
          <w:szCs w:val="24"/>
        </w:rPr>
      </w:pPr>
      <w:r w:rsidRPr="007963AB">
        <w:rPr>
          <w:sz w:val="24"/>
          <w:szCs w:val="24"/>
        </w:rPr>
        <w:t>-</w:t>
      </w:r>
      <w:r w:rsidRPr="007963AB">
        <w:rPr>
          <w:sz w:val="24"/>
          <w:szCs w:val="24"/>
        </w:rPr>
        <w:tab/>
      </w:r>
      <w:proofErr w:type="gramStart"/>
      <w:r w:rsidRPr="007963AB">
        <w:rPr>
          <w:sz w:val="24"/>
          <w:szCs w:val="24"/>
        </w:rPr>
        <w:t>имеющее</w:t>
      </w:r>
      <w:proofErr w:type="gramEnd"/>
      <w:r w:rsidRPr="007963AB">
        <w:rPr>
          <w:sz w:val="24"/>
          <w:szCs w:val="24"/>
        </w:rPr>
        <w:t xml:space="preserve">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BC698A" w:rsidRPr="007963AB" w:rsidRDefault="00BC698A" w:rsidP="00BC698A">
      <w:pPr>
        <w:ind w:firstLine="720"/>
        <w:jc w:val="both"/>
        <w:rPr>
          <w:sz w:val="24"/>
          <w:szCs w:val="24"/>
        </w:rPr>
      </w:pPr>
      <w:r w:rsidRPr="007963AB">
        <w:rPr>
          <w:sz w:val="24"/>
          <w:szCs w:val="24"/>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BC698A" w:rsidRPr="007963AB" w:rsidRDefault="00BC698A" w:rsidP="00BC698A">
      <w:pPr>
        <w:ind w:firstLine="720"/>
        <w:rPr>
          <w:sz w:val="24"/>
          <w:szCs w:val="24"/>
        </w:rPr>
      </w:pPr>
      <w:r w:rsidRPr="007963AB">
        <w:rPr>
          <w:sz w:val="24"/>
          <w:szCs w:val="24"/>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proofErr w:type="spellStart"/>
      <w:r>
        <w:rPr>
          <w:sz w:val="24"/>
          <w:szCs w:val="24"/>
        </w:rPr>
        <w:t>Песковского</w:t>
      </w:r>
      <w:proofErr w:type="spellEnd"/>
      <w:r w:rsidRPr="007963AB">
        <w:rPr>
          <w:sz w:val="24"/>
          <w:szCs w:val="24"/>
        </w:rPr>
        <w:t xml:space="preserve"> сельского поселения не планируется.</w:t>
      </w:r>
    </w:p>
    <w:p w:rsidR="00BC698A" w:rsidRPr="007963AB" w:rsidRDefault="00BC698A" w:rsidP="00BC698A">
      <w:pPr>
        <w:ind w:firstLine="720"/>
        <w:rPr>
          <w:sz w:val="24"/>
          <w:szCs w:val="24"/>
        </w:rPr>
      </w:pPr>
      <w:r w:rsidRPr="007963AB">
        <w:rPr>
          <w:sz w:val="24"/>
          <w:szCs w:val="24"/>
        </w:rPr>
        <w:t xml:space="preserve">Стабильная ситуация с транспортным спросом населения предполагает значительные изменения транспортной инфраструктуры по видам транспорта в </w:t>
      </w:r>
      <w:proofErr w:type="spellStart"/>
      <w:r>
        <w:rPr>
          <w:sz w:val="24"/>
          <w:szCs w:val="24"/>
        </w:rPr>
        <w:t>Песковском</w:t>
      </w:r>
      <w:proofErr w:type="spellEnd"/>
      <w:r>
        <w:rPr>
          <w:sz w:val="24"/>
          <w:szCs w:val="24"/>
        </w:rPr>
        <w:t xml:space="preserve"> </w:t>
      </w:r>
      <w:r w:rsidRPr="007963AB">
        <w:rPr>
          <w:sz w:val="24"/>
          <w:szCs w:val="24"/>
        </w:rPr>
        <w:t>сельском поселении в ближайшей перспективе.</w:t>
      </w:r>
    </w:p>
    <w:p w:rsidR="00BC698A" w:rsidRPr="007963AB" w:rsidRDefault="00BC698A" w:rsidP="00BC698A">
      <w:pPr>
        <w:ind w:firstLine="720"/>
        <w:rPr>
          <w:sz w:val="24"/>
          <w:szCs w:val="24"/>
        </w:rPr>
      </w:pPr>
      <w:r w:rsidRPr="007963AB">
        <w:rPr>
          <w:sz w:val="24"/>
          <w:szCs w:val="24"/>
        </w:rPr>
        <w:lastRenderedPageBreak/>
        <w:t>Воздушные перевозки на территории поселения не осуществляются.</w:t>
      </w:r>
    </w:p>
    <w:p w:rsidR="00BC698A" w:rsidRPr="007963AB" w:rsidRDefault="00BC698A" w:rsidP="00BC698A">
      <w:pPr>
        <w:ind w:firstLine="720"/>
        <w:rPr>
          <w:sz w:val="24"/>
          <w:szCs w:val="24"/>
        </w:rPr>
      </w:pPr>
      <w:r w:rsidRPr="007963AB">
        <w:rPr>
          <w:sz w:val="24"/>
          <w:szCs w:val="24"/>
        </w:rPr>
        <w:t>Водный транспорт на территории поселения не развит.</w:t>
      </w:r>
    </w:p>
    <w:p w:rsidR="00BC698A" w:rsidRPr="007963AB" w:rsidRDefault="00BC698A" w:rsidP="00BC698A">
      <w:pPr>
        <w:ind w:firstLine="720"/>
        <w:rPr>
          <w:sz w:val="24"/>
          <w:szCs w:val="24"/>
        </w:rPr>
      </w:pPr>
      <w:r w:rsidRPr="007963AB">
        <w:rPr>
          <w:sz w:val="24"/>
          <w:szCs w:val="24"/>
        </w:rPr>
        <w:t xml:space="preserve">Автомобильный транспорт - важнейшая составная часть инфраструктуры </w:t>
      </w:r>
      <w:proofErr w:type="spellStart"/>
      <w:r>
        <w:rPr>
          <w:sz w:val="24"/>
          <w:szCs w:val="24"/>
        </w:rPr>
        <w:t>Песковского</w:t>
      </w:r>
      <w:proofErr w:type="spellEnd"/>
      <w:r>
        <w:rPr>
          <w:sz w:val="24"/>
          <w:szCs w:val="24"/>
        </w:rPr>
        <w:t xml:space="preserve"> </w:t>
      </w:r>
      <w:r w:rsidRPr="007963AB">
        <w:rPr>
          <w:sz w:val="24"/>
          <w:szCs w:val="24"/>
        </w:rPr>
        <w:t>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BC698A" w:rsidRPr="007963AB" w:rsidRDefault="00BC698A" w:rsidP="00BC698A">
      <w:pPr>
        <w:ind w:firstLine="720"/>
        <w:rPr>
          <w:sz w:val="24"/>
          <w:szCs w:val="24"/>
        </w:rPr>
      </w:pPr>
      <w:proofErr w:type="gramStart"/>
      <w:r w:rsidRPr="007963AB">
        <w:rPr>
          <w:sz w:val="24"/>
          <w:szCs w:val="24"/>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roofErr w:type="gramEnd"/>
    </w:p>
    <w:p w:rsidR="00BC698A" w:rsidRPr="007963AB" w:rsidRDefault="00BC698A" w:rsidP="00BC698A">
      <w:pPr>
        <w:ind w:firstLine="720"/>
        <w:rPr>
          <w:sz w:val="24"/>
          <w:szCs w:val="24"/>
        </w:rPr>
      </w:pPr>
      <w:r w:rsidRPr="007963AB">
        <w:rPr>
          <w:sz w:val="24"/>
          <w:szCs w:val="24"/>
        </w:rPr>
        <w:t xml:space="preserve">В результате реализации Программы </w:t>
      </w:r>
      <w:proofErr w:type="gramStart"/>
      <w:r w:rsidRPr="007963AB">
        <w:rPr>
          <w:sz w:val="24"/>
          <w:szCs w:val="24"/>
        </w:rPr>
        <w:t>планируется достигнуть</w:t>
      </w:r>
      <w:proofErr w:type="gramEnd"/>
      <w:r w:rsidRPr="007963AB">
        <w:rPr>
          <w:sz w:val="24"/>
          <w:szCs w:val="24"/>
        </w:rPr>
        <w:t xml:space="preserve"> следующие показатели:</w:t>
      </w:r>
    </w:p>
    <w:p w:rsidR="00BC698A" w:rsidRPr="007963AB" w:rsidRDefault="00BC698A" w:rsidP="00BC698A">
      <w:pPr>
        <w:ind w:firstLine="720"/>
        <w:rPr>
          <w:sz w:val="24"/>
          <w:szCs w:val="24"/>
        </w:rPr>
      </w:pPr>
      <w:r w:rsidRPr="007963AB">
        <w:rPr>
          <w:sz w:val="24"/>
          <w:szCs w:val="24"/>
        </w:rPr>
        <w:t xml:space="preserve">- протяженность сети автомобильных дорог общего пользования местного значения, </w:t>
      </w:r>
      <w:r w:rsidR="00F860CA">
        <w:rPr>
          <w:sz w:val="24"/>
          <w:szCs w:val="24"/>
        </w:rPr>
        <w:t>34,759</w:t>
      </w:r>
      <w:r>
        <w:rPr>
          <w:sz w:val="24"/>
          <w:szCs w:val="24"/>
        </w:rPr>
        <w:t xml:space="preserve"> </w:t>
      </w:r>
      <w:r w:rsidRPr="007963AB">
        <w:rPr>
          <w:sz w:val="24"/>
          <w:szCs w:val="24"/>
        </w:rPr>
        <w:t>км</w:t>
      </w:r>
      <w:proofErr w:type="gramStart"/>
      <w:r w:rsidRPr="007963AB">
        <w:rPr>
          <w:sz w:val="24"/>
          <w:szCs w:val="24"/>
        </w:rPr>
        <w:t>.;</w:t>
      </w:r>
      <w:proofErr w:type="gramEnd"/>
    </w:p>
    <w:p w:rsidR="00BC698A" w:rsidRPr="007963AB" w:rsidRDefault="00BC698A" w:rsidP="00BC698A">
      <w:pPr>
        <w:ind w:firstLine="720"/>
        <w:rPr>
          <w:sz w:val="24"/>
          <w:szCs w:val="24"/>
        </w:rPr>
      </w:pPr>
      <w:r w:rsidRPr="007963AB">
        <w:rPr>
          <w:sz w:val="24"/>
          <w:szCs w:val="24"/>
        </w:rPr>
        <w:t xml:space="preserve">- объемы ввода в эксплуатацию после строительства и реконструкции автомобильных дорог общего пользования местного значения, </w:t>
      </w:r>
      <w:r>
        <w:rPr>
          <w:sz w:val="24"/>
          <w:szCs w:val="24"/>
        </w:rPr>
        <w:t xml:space="preserve">0 </w:t>
      </w:r>
      <w:r w:rsidRPr="007963AB">
        <w:rPr>
          <w:sz w:val="24"/>
          <w:szCs w:val="24"/>
        </w:rPr>
        <w:t>км</w:t>
      </w:r>
      <w:proofErr w:type="gramStart"/>
      <w:r w:rsidRPr="007963AB">
        <w:rPr>
          <w:sz w:val="24"/>
          <w:szCs w:val="24"/>
        </w:rPr>
        <w:t>.;</w:t>
      </w:r>
      <w:proofErr w:type="gramEnd"/>
    </w:p>
    <w:p w:rsidR="00BC698A" w:rsidRPr="007963AB" w:rsidRDefault="00BC698A" w:rsidP="00BC698A">
      <w:pPr>
        <w:ind w:firstLine="720"/>
        <w:rPr>
          <w:sz w:val="24"/>
          <w:szCs w:val="24"/>
        </w:rPr>
      </w:pPr>
      <w:r w:rsidRPr="007963AB">
        <w:rPr>
          <w:sz w:val="24"/>
          <w:szCs w:val="24"/>
        </w:rPr>
        <w:t xml:space="preserve">- прирост </w:t>
      </w:r>
      <w:proofErr w:type="gramStart"/>
      <w:r w:rsidRPr="007963AB">
        <w:rPr>
          <w:sz w:val="24"/>
          <w:szCs w:val="24"/>
        </w:rPr>
        <w:t>протяженности сети автомобильных дорог общего пользования местного значения</w:t>
      </w:r>
      <w:proofErr w:type="gramEnd"/>
      <w:r w:rsidRPr="007963AB">
        <w:rPr>
          <w:sz w:val="24"/>
          <w:szCs w:val="24"/>
        </w:rPr>
        <w:t xml:space="preserve"> в результате строительства новых автомобильных дорог,</w:t>
      </w:r>
      <w:r w:rsidR="00F860CA">
        <w:rPr>
          <w:sz w:val="24"/>
          <w:szCs w:val="24"/>
        </w:rPr>
        <w:t xml:space="preserve"> 2,5</w:t>
      </w:r>
      <w:r w:rsidRPr="007963AB">
        <w:rPr>
          <w:sz w:val="24"/>
          <w:szCs w:val="24"/>
        </w:rPr>
        <w:t xml:space="preserve"> км.;</w:t>
      </w:r>
    </w:p>
    <w:p w:rsidR="00BC698A" w:rsidRPr="007963AB" w:rsidRDefault="00BC698A" w:rsidP="00BC698A">
      <w:pPr>
        <w:ind w:firstLine="720"/>
        <w:rPr>
          <w:sz w:val="24"/>
          <w:szCs w:val="24"/>
        </w:rPr>
      </w:pPr>
      <w:r w:rsidRPr="007963AB">
        <w:rPr>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r>
        <w:rPr>
          <w:sz w:val="24"/>
          <w:szCs w:val="24"/>
        </w:rPr>
        <w:t xml:space="preserve"> </w:t>
      </w:r>
      <w:r w:rsidR="00F860CA">
        <w:rPr>
          <w:sz w:val="24"/>
          <w:szCs w:val="24"/>
        </w:rPr>
        <w:t>2,5</w:t>
      </w:r>
      <w:r w:rsidRPr="007963AB">
        <w:rPr>
          <w:sz w:val="24"/>
          <w:szCs w:val="24"/>
        </w:rPr>
        <w:t xml:space="preserve"> км</w:t>
      </w:r>
      <w:proofErr w:type="gramStart"/>
      <w:r w:rsidRPr="007963AB">
        <w:rPr>
          <w:sz w:val="24"/>
          <w:szCs w:val="24"/>
        </w:rPr>
        <w:t>.;</w:t>
      </w:r>
      <w:proofErr w:type="gramEnd"/>
    </w:p>
    <w:p w:rsidR="00BC698A" w:rsidRPr="007963AB" w:rsidRDefault="00BC698A" w:rsidP="00BC698A">
      <w:pPr>
        <w:ind w:firstLine="720"/>
        <w:rPr>
          <w:sz w:val="24"/>
          <w:szCs w:val="24"/>
        </w:rPr>
      </w:pPr>
      <w:r w:rsidRPr="007963AB">
        <w:rPr>
          <w:sz w:val="24"/>
          <w:szCs w:val="24"/>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r w:rsidR="00F860CA">
        <w:rPr>
          <w:sz w:val="24"/>
          <w:szCs w:val="24"/>
        </w:rPr>
        <w:t xml:space="preserve">2,5 </w:t>
      </w:r>
      <w:r w:rsidRPr="007963AB">
        <w:rPr>
          <w:sz w:val="24"/>
          <w:szCs w:val="24"/>
        </w:rPr>
        <w:t>км</w:t>
      </w:r>
      <w:proofErr w:type="gramStart"/>
      <w:r w:rsidRPr="007963AB">
        <w:rPr>
          <w:sz w:val="24"/>
          <w:szCs w:val="24"/>
        </w:rPr>
        <w:t>.;</w:t>
      </w:r>
      <w:proofErr w:type="gramEnd"/>
    </w:p>
    <w:p w:rsidR="00BC698A" w:rsidRPr="007963AB" w:rsidRDefault="00BC698A" w:rsidP="00BC698A">
      <w:pPr>
        <w:ind w:firstLine="720"/>
        <w:jc w:val="both"/>
        <w:rPr>
          <w:sz w:val="24"/>
          <w:szCs w:val="24"/>
        </w:rPr>
      </w:pPr>
      <w:r w:rsidRPr="007963AB">
        <w:rPr>
          <w:sz w:val="24"/>
          <w:szCs w:val="24"/>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860CA">
        <w:rPr>
          <w:sz w:val="24"/>
          <w:szCs w:val="24"/>
        </w:rPr>
        <w:t>2,5</w:t>
      </w:r>
      <w:r>
        <w:rPr>
          <w:sz w:val="24"/>
          <w:szCs w:val="24"/>
        </w:rPr>
        <w:t xml:space="preserve"> </w:t>
      </w:r>
      <w:r w:rsidRPr="007963AB">
        <w:rPr>
          <w:sz w:val="24"/>
          <w:szCs w:val="24"/>
        </w:rPr>
        <w:t>км</w:t>
      </w:r>
      <w:proofErr w:type="gramStart"/>
      <w:r w:rsidRPr="007963AB">
        <w:rPr>
          <w:sz w:val="24"/>
          <w:szCs w:val="24"/>
        </w:rPr>
        <w:t>.;</w:t>
      </w:r>
      <w:proofErr w:type="gramEnd"/>
    </w:p>
    <w:p w:rsidR="00BC698A" w:rsidRPr="007963AB" w:rsidRDefault="00BC698A" w:rsidP="00BC698A">
      <w:pPr>
        <w:ind w:firstLine="720"/>
        <w:jc w:val="both"/>
        <w:rPr>
          <w:sz w:val="24"/>
          <w:szCs w:val="24"/>
        </w:rPr>
      </w:pPr>
      <w:r w:rsidRPr="007963AB">
        <w:rPr>
          <w:sz w:val="24"/>
          <w:szCs w:val="24"/>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860CA">
        <w:rPr>
          <w:sz w:val="24"/>
          <w:szCs w:val="24"/>
        </w:rPr>
        <w:t>85</w:t>
      </w:r>
      <w:r w:rsidRPr="007963AB">
        <w:rPr>
          <w:sz w:val="24"/>
          <w:szCs w:val="24"/>
        </w:rPr>
        <w:t>%.</w:t>
      </w:r>
    </w:p>
    <w:p w:rsidR="00BC698A" w:rsidRPr="007963AB" w:rsidRDefault="00BC698A" w:rsidP="00BC698A">
      <w:pPr>
        <w:ind w:firstLine="720"/>
        <w:rPr>
          <w:sz w:val="24"/>
          <w:szCs w:val="24"/>
        </w:rPr>
      </w:pPr>
      <w:r w:rsidRPr="007963AB">
        <w:rPr>
          <w:sz w:val="24"/>
          <w:szCs w:val="24"/>
        </w:rPr>
        <w:t>Существующие риски по возможности достижения прогнозируемых результатов;</w:t>
      </w:r>
    </w:p>
    <w:p w:rsidR="00BC698A" w:rsidRPr="007963AB" w:rsidRDefault="00BC698A" w:rsidP="00BC698A">
      <w:pPr>
        <w:ind w:firstLine="720"/>
        <w:rPr>
          <w:sz w:val="24"/>
          <w:szCs w:val="24"/>
        </w:rPr>
      </w:pPr>
      <w:r w:rsidRPr="007963AB">
        <w:rPr>
          <w:sz w:val="24"/>
          <w:szCs w:val="24"/>
        </w:rPr>
        <w:t>-</w:t>
      </w:r>
      <w:r w:rsidRPr="007963AB">
        <w:rPr>
          <w:sz w:val="24"/>
          <w:szCs w:val="24"/>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BC698A" w:rsidRPr="007963AB" w:rsidRDefault="00BC698A" w:rsidP="00BC698A">
      <w:pPr>
        <w:ind w:firstLine="720"/>
        <w:jc w:val="both"/>
        <w:rPr>
          <w:sz w:val="24"/>
          <w:szCs w:val="24"/>
        </w:rPr>
      </w:pPr>
      <w:r w:rsidRPr="007963AB">
        <w:rPr>
          <w:sz w:val="24"/>
          <w:szCs w:val="24"/>
        </w:rPr>
        <w:t>-</w:t>
      </w:r>
      <w:r w:rsidRPr="007963AB">
        <w:rPr>
          <w:sz w:val="24"/>
          <w:szCs w:val="24"/>
        </w:rPr>
        <w:tab/>
        <w:t xml:space="preserve">риск превышения фактического уровня инфляции по сравнению с </w:t>
      </w:r>
      <w:proofErr w:type="gramStart"/>
      <w:r w:rsidRPr="007963AB">
        <w:rPr>
          <w:sz w:val="24"/>
          <w:szCs w:val="24"/>
        </w:rPr>
        <w:t>прогнозируемым</w:t>
      </w:r>
      <w:proofErr w:type="gramEnd"/>
      <w:r w:rsidRPr="007963AB">
        <w:rPr>
          <w:sz w:val="24"/>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BC698A" w:rsidRPr="007963AB" w:rsidRDefault="00BC698A" w:rsidP="00BC698A">
      <w:pPr>
        <w:ind w:firstLine="720"/>
        <w:jc w:val="both"/>
        <w:rPr>
          <w:sz w:val="24"/>
          <w:szCs w:val="24"/>
        </w:rPr>
      </w:pPr>
      <w:proofErr w:type="gramStart"/>
      <w:r w:rsidRPr="007963AB">
        <w:rPr>
          <w:sz w:val="24"/>
          <w:szCs w:val="24"/>
        </w:rPr>
        <w:t>-</w:t>
      </w:r>
      <w:r w:rsidRPr="007963AB">
        <w:rPr>
          <w:sz w:val="24"/>
          <w:szCs w:val="24"/>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BC698A" w:rsidRPr="007963AB" w:rsidRDefault="00BC698A" w:rsidP="00BC698A">
      <w:pPr>
        <w:ind w:firstLine="720"/>
        <w:rPr>
          <w:sz w:val="24"/>
          <w:szCs w:val="24"/>
        </w:rPr>
      </w:pPr>
      <w:r w:rsidRPr="007963AB">
        <w:rPr>
          <w:sz w:val="24"/>
          <w:szCs w:val="24"/>
        </w:rPr>
        <w:t>По прогнозу на долгосрочный период до 20</w:t>
      </w:r>
      <w:r>
        <w:rPr>
          <w:sz w:val="24"/>
          <w:szCs w:val="24"/>
        </w:rPr>
        <w:t>30</w:t>
      </w:r>
      <w:r w:rsidRPr="007963AB">
        <w:rPr>
          <w:sz w:val="24"/>
          <w:szCs w:val="24"/>
        </w:rPr>
        <w:t xml:space="preserve"> года обеспеченность жителей поселения индивидуальными легковыми автомобилями составит:</w:t>
      </w:r>
    </w:p>
    <w:p w:rsidR="00BC698A" w:rsidRPr="007963AB" w:rsidRDefault="00BC698A" w:rsidP="00BC698A">
      <w:pPr>
        <w:ind w:firstLine="720"/>
        <w:jc w:val="both"/>
        <w:rPr>
          <w:sz w:val="24"/>
          <w:szCs w:val="24"/>
        </w:rPr>
      </w:pPr>
      <w:r w:rsidRPr="007963AB">
        <w:rPr>
          <w:sz w:val="24"/>
          <w:szCs w:val="24"/>
        </w:rPr>
        <w:t xml:space="preserve">в 2017 году- </w:t>
      </w:r>
      <w:r>
        <w:rPr>
          <w:sz w:val="24"/>
          <w:szCs w:val="24"/>
        </w:rPr>
        <w:t xml:space="preserve">330 </w:t>
      </w:r>
      <w:r w:rsidRPr="007963AB">
        <w:rPr>
          <w:sz w:val="24"/>
          <w:szCs w:val="24"/>
        </w:rPr>
        <w:t>автомобилей на 1000. жителей, в 20</w:t>
      </w:r>
      <w:r>
        <w:rPr>
          <w:sz w:val="24"/>
          <w:szCs w:val="24"/>
        </w:rPr>
        <w:t>30</w:t>
      </w:r>
      <w:r w:rsidRPr="007963AB">
        <w:rPr>
          <w:sz w:val="24"/>
          <w:szCs w:val="24"/>
        </w:rPr>
        <w:t xml:space="preserve"> году</w:t>
      </w:r>
      <w:r>
        <w:rPr>
          <w:sz w:val="24"/>
          <w:szCs w:val="24"/>
        </w:rPr>
        <w:t xml:space="preserve"> </w:t>
      </w:r>
      <w:r w:rsidRPr="007963AB">
        <w:rPr>
          <w:sz w:val="24"/>
          <w:szCs w:val="24"/>
        </w:rPr>
        <w:t>-</w:t>
      </w:r>
      <w:r>
        <w:rPr>
          <w:sz w:val="24"/>
          <w:szCs w:val="24"/>
        </w:rPr>
        <w:t xml:space="preserve"> 450 </w:t>
      </w:r>
      <w:r w:rsidRPr="007963AB">
        <w:rPr>
          <w:sz w:val="24"/>
          <w:szCs w:val="24"/>
        </w:rPr>
        <w:t>автомобилей на 1000 жителей.</w:t>
      </w:r>
    </w:p>
    <w:p w:rsidR="00BC698A" w:rsidRPr="007963AB" w:rsidRDefault="00BC698A" w:rsidP="00BC698A">
      <w:pPr>
        <w:ind w:firstLine="720"/>
        <w:rPr>
          <w:sz w:val="24"/>
          <w:szCs w:val="24"/>
        </w:rPr>
      </w:pPr>
      <w:r w:rsidRPr="007963AB">
        <w:rPr>
          <w:sz w:val="24"/>
          <w:szCs w:val="24"/>
        </w:rPr>
        <w:lastRenderedPageBreak/>
        <w:t xml:space="preserve">В перспективе возможно ухудшение показателей дорожного движения </w:t>
      </w:r>
      <w:proofErr w:type="gramStart"/>
      <w:r w:rsidRPr="007963AB">
        <w:rPr>
          <w:sz w:val="24"/>
          <w:szCs w:val="24"/>
        </w:rPr>
        <w:t>из-за следующих причин</w:t>
      </w:r>
      <w:proofErr w:type="gramEnd"/>
      <w:r w:rsidRPr="007963AB">
        <w:rPr>
          <w:sz w:val="24"/>
          <w:szCs w:val="24"/>
        </w:rPr>
        <w:t>:</w:t>
      </w:r>
    </w:p>
    <w:p w:rsidR="00BC698A" w:rsidRPr="007963AB" w:rsidRDefault="00BC698A" w:rsidP="00BC698A">
      <w:pPr>
        <w:ind w:firstLine="720"/>
        <w:rPr>
          <w:sz w:val="24"/>
          <w:szCs w:val="24"/>
        </w:rPr>
      </w:pPr>
      <w:r w:rsidRPr="007963AB">
        <w:rPr>
          <w:sz w:val="24"/>
          <w:szCs w:val="24"/>
        </w:rPr>
        <w:t>-</w:t>
      </w:r>
      <w:r w:rsidRPr="007963AB">
        <w:rPr>
          <w:sz w:val="24"/>
          <w:szCs w:val="24"/>
        </w:rPr>
        <w:tab/>
        <w:t>постоянно возрастающая мобильность населения</w:t>
      </w:r>
    </w:p>
    <w:p w:rsidR="00BC698A" w:rsidRPr="007963AB" w:rsidRDefault="00BC698A" w:rsidP="00BC698A">
      <w:pPr>
        <w:ind w:firstLine="720"/>
        <w:rPr>
          <w:sz w:val="24"/>
          <w:szCs w:val="24"/>
        </w:rPr>
      </w:pPr>
      <w:r w:rsidRPr="007963AB">
        <w:rPr>
          <w:sz w:val="24"/>
          <w:szCs w:val="24"/>
        </w:rPr>
        <w:t>-</w:t>
      </w:r>
      <w:r w:rsidRPr="007963AB">
        <w:rPr>
          <w:sz w:val="24"/>
          <w:szCs w:val="24"/>
        </w:rPr>
        <w:tab/>
        <w:t>массовое пренебрежение требованиями безопасности дорожного движения со стороны участников движения;</w:t>
      </w:r>
    </w:p>
    <w:p w:rsidR="00BC698A" w:rsidRPr="007963AB" w:rsidRDefault="00BC698A" w:rsidP="00BC698A">
      <w:pPr>
        <w:ind w:firstLine="720"/>
        <w:rPr>
          <w:sz w:val="24"/>
          <w:szCs w:val="24"/>
        </w:rPr>
      </w:pPr>
      <w:r w:rsidRPr="007963AB">
        <w:rPr>
          <w:sz w:val="24"/>
          <w:szCs w:val="24"/>
        </w:rPr>
        <w:t>-</w:t>
      </w:r>
      <w:r w:rsidRPr="007963AB">
        <w:rPr>
          <w:sz w:val="24"/>
          <w:szCs w:val="24"/>
        </w:rPr>
        <w:tab/>
        <w:t>неудовлетворительное состояние автомобильных дорог;</w:t>
      </w:r>
    </w:p>
    <w:p w:rsidR="00BC698A" w:rsidRPr="007963AB" w:rsidRDefault="00BC698A" w:rsidP="00BC698A">
      <w:pPr>
        <w:ind w:firstLine="720"/>
        <w:rPr>
          <w:sz w:val="24"/>
          <w:szCs w:val="24"/>
        </w:rPr>
      </w:pPr>
      <w:r w:rsidRPr="007963AB">
        <w:rPr>
          <w:sz w:val="24"/>
          <w:szCs w:val="24"/>
        </w:rPr>
        <w:t>-</w:t>
      </w:r>
      <w:r w:rsidRPr="007963AB">
        <w:rPr>
          <w:sz w:val="24"/>
          <w:szCs w:val="24"/>
        </w:rPr>
        <w:tab/>
        <w:t>недостаточный технический уровень дорожного хозяйства;</w:t>
      </w:r>
    </w:p>
    <w:p w:rsidR="00BC698A" w:rsidRPr="007963AB" w:rsidRDefault="00BC698A" w:rsidP="00BC698A">
      <w:pPr>
        <w:ind w:firstLine="720"/>
        <w:rPr>
          <w:sz w:val="24"/>
          <w:szCs w:val="24"/>
        </w:rPr>
      </w:pPr>
      <w:r w:rsidRPr="007963AB">
        <w:rPr>
          <w:sz w:val="24"/>
          <w:szCs w:val="24"/>
        </w:rPr>
        <w:t>-</w:t>
      </w:r>
      <w:r w:rsidRPr="007963AB">
        <w:rPr>
          <w:sz w:val="24"/>
          <w:szCs w:val="24"/>
        </w:rPr>
        <w:tab/>
        <w:t>несовершенство технических средств организации дорожного движения.</w:t>
      </w:r>
    </w:p>
    <w:p w:rsidR="00BC698A" w:rsidRPr="007963AB" w:rsidRDefault="00BC698A" w:rsidP="00BC698A">
      <w:pPr>
        <w:ind w:firstLine="720"/>
        <w:rPr>
          <w:sz w:val="24"/>
          <w:szCs w:val="24"/>
        </w:rPr>
      </w:pPr>
      <w:r w:rsidRPr="007963AB">
        <w:rPr>
          <w:sz w:val="24"/>
          <w:szCs w:val="24"/>
        </w:rPr>
        <w:t xml:space="preserve">Чтобы не допустить </w:t>
      </w:r>
      <w:proofErr w:type="gramStart"/>
      <w:r w:rsidRPr="007963AB">
        <w:rPr>
          <w:sz w:val="24"/>
          <w:szCs w:val="24"/>
        </w:rPr>
        <w:t>негативного</w:t>
      </w:r>
      <w:proofErr w:type="gramEnd"/>
      <w:r w:rsidRPr="007963AB">
        <w:rPr>
          <w:sz w:val="24"/>
          <w:szCs w:val="24"/>
        </w:rPr>
        <w:t xml:space="preserve"> развития ситуации необходимо:</w:t>
      </w:r>
    </w:p>
    <w:p w:rsidR="00BC698A" w:rsidRPr="007963AB" w:rsidRDefault="00BC698A" w:rsidP="00BC698A">
      <w:pPr>
        <w:ind w:firstLine="720"/>
        <w:rPr>
          <w:sz w:val="24"/>
          <w:szCs w:val="24"/>
        </w:rPr>
      </w:pPr>
      <w:r w:rsidRPr="007963AB">
        <w:rPr>
          <w:sz w:val="24"/>
          <w:szCs w:val="24"/>
        </w:rPr>
        <w:t>-</w:t>
      </w:r>
      <w:r w:rsidRPr="007963AB">
        <w:rPr>
          <w:sz w:val="24"/>
          <w:szCs w:val="24"/>
        </w:rPr>
        <w:tab/>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proofErr w:type="spellStart"/>
      <w:r>
        <w:rPr>
          <w:sz w:val="24"/>
          <w:szCs w:val="24"/>
        </w:rPr>
        <w:t>Песковского</w:t>
      </w:r>
      <w:proofErr w:type="spellEnd"/>
      <w:r>
        <w:rPr>
          <w:sz w:val="24"/>
          <w:szCs w:val="24"/>
        </w:rPr>
        <w:t xml:space="preserve"> </w:t>
      </w:r>
      <w:r w:rsidRPr="007963AB">
        <w:rPr>
          <w:sz w:val="24"/>
          <w:szCs w:val="24"/>
        </w:rPr>
        <w:t>сельского поселения.</w:t>
      </w:r>
    </w:p>
    <w:p w:rsidR="00BC698A" w:rsidRPr="007963AB" w:rsidRDefault="00BC698A" w:rsidP="00BC698A">
      <w:pPr>
        <w:ind w:firstLine="720"/>
        <w:rPr>
          <w:sz w:val="24"/>
          <w:szCs w:val="24"/>
        </w:rPr>
      </w:pPr>
      <w:r w:rsidRPr="007963AB">
        <w:rPr>
          <w:sz w:val="24"/>
          <w:szCs w:val="24"/>
        </w:rPr>
        <w:t>-</w:t>
      </w:r>
      <w:r w:rsidRPr="007963AB">
        <w:rPr>
          <w:sz w:val="24"/>
          <w:szCs w:val="24"/>
        </w:rPr>
        <w:tab/>
        <w:t>Повышение правового сознания и предупреждения опасного поведения среди населения, в том числе среди несовершеннолетних</w:t>
      </w:r>
    </w:p>
    <w:p w:rsidR="00BC698A" w:rsidRPr="007963AB" w:rsidRDefault="00BC698A" w:rsidP="00BC698A">
      <w:pPr>
        <w:ind w:firstLine="720"/>
        <w:rPr>
          <w:sz w:val="24"/>
          <w:szCs w:val="24"/>
        </w:rPr>
      </w:pPr>
      <w:r w:rsidRPr="007963AB">
        <w:rPr>
          <w:sz w:val="24"/>
          <w:szCs w:val="24"/>
        </w:rPr>
        <w:t>-</w:t>
      </w:r>
      <w:r w:rsidRPr="007963AB">
        <w:rPr>
          <w:sz w:val="24"/>
          <w:szCs w:val="24"/>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BC698A" w:rsidRPr="007963AB" w:rsidRDefault="00BC698A" w:rsidP="00BC698A">
      <w:pPr>
        <w:ind w:firstLine="720"/>
        <w:rPr>
          <w:sz w:val="24"/>
          <w:szCs w:val="24"/>
        </w:rPr>
      </w:pPr>
      <w:r w:rsidRPr="007963AB">
        <w:rPr>
          <w:sz w:val="24"/>
          <w:szCs w:val="24"/>
        </w:rPr>
        <w:t>Задачами транспортной инфраструктуры в области снижения вредного воздействия транспорта на окружающую среду являются:</w:t>
      </w:r>
    </w:p>
    <w:p w:rsidR="00BC698A" w:rsidRPr="007963AB" w:rsidRDefault="00BC698A" w:rsidP="00BC698A">
      <w:pPr>
        <w:ind w:firstLine="720"/>
        <w:rPr>
          <w:sz w:val="24"/>
          <w:szCs w:val="24"/>
        </w:rPr>
      </w:pPr>
      <w:r w:rsidRPr="007963AB">
        <w:rPr>
          <w:sz w:val="24"/>
          <w:szCs w:val="24"/>
        </w:rPr>
        <w:t>-</w:t>
      </w:r>
      <w:r w:rsidRPr="007963AB">
        <w:rPr>
          <w:sz w:val="24"/>
          <w:szCs w:val="24"/>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BC698A" w:rsidRPr="007963AB" w:rsidRDefault="00BC698A" w:rsidP="00BC698A">
      <w:pPr>
        <w:ind w:firstLine="720"/>
        <w:rPr>
          <w:sz w:val="24"/>
          <w:szCs w:val="24"/>
        </w:rPr>
      </w:pPr>
      <w:r w:rsidRPr="007963AB">
        <w:rPr>
          <w:sz w:val="24"/>
          <w:szCs w:val="24"/>
        </w:rPr>
        <w:t>-</w:t>
      </w:r>
      <w:r w:rsidRPr="007963AB">
        <w:rPr>
          <w:sz w:val="24"/>
          <w:szCs w:val="24"/>
        </w:rPr>
        <w:tab/>
        <w:t xml:space="preserve">мотивация перехода транспортных средств на экологически чистые виды топлива. </w:t>
      </w:r>
    </w:p>
    <w:p w:rsidR="00BC698A" w:rsidRPr="007963AB" w:rsidRDefault="00BC698A" w:rsidP="00BC698A">
      <w:pPr>
        <w:ind w:firstLine="720"/>
        <w:rPr>
          <w:sz w:val="24"/>
          <w:szCs w:val="24"/>
        </w:rPr>
      </w:pPr>
      <w:r w:rsidRPr="007963AB">
        <w:rPr>
          <w:sz w:val="24"/>
          <w:szCs w:val="24"/>
        </w:rPr>
        <w:t>Для снижения вредного воздействия транспорта на окружающую среду и возникающих ущербов необходимо:</w:t>
      </w:r>
    </w:p>
    <w:p w:rsidR="00BC698A" w:rsidRPr="007963AB" w:rsidRDefault="00BC698A" w:rsidP="00BC698A">
      <w:pPr>
        <w:ind w:firstLine="720"/>
        <w:rPr>
          <w:sz w:val="24"/>
          <w:szCs w:val="24"/>
        </w:rPr>
      </w:pPr>
      <w:r w:rsidRPr="007963AB">
        <w:rPr>
          <w:sz w:val="24"/>
          <w:szCs w:val="24"/>
        </w:rPr>
        <w:t>-</w:t>
      </w:r>
      <w:r w:rsidRPr="007963AB">
        <w:rPr>
          <w:sz w:val="24"/>
          <w:szCs w:val="24"/>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BC698A" w:rsidRPr="007963AB" w:rsidRDefault="00BC698A" w:rsidP="00BC698A">
      <w:pPr>
        <w:ind w:firstLine="720"/>
        <w:rPr>
          <w:sz w:val="24"/>
          <w:szCs w:val="24"/>
        </w:rPr>
      </w:pPr>
      <w:r w:rsidRPr="007963AB">
        <w:rPr>
          <w:sz w:val="24"/>
          <w:szCs w:val="24"/>
        </w:rPr>
        <w:t>-</w:t>
      </w:r>
      <w:r w:rsidRPr="007963AB">
        <w:rPr>
          <w:sz w:val="24"/>
          <w:szCs w:val="24"/>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BC698A" w:rsidRPr="007963AB" w:rsidRDefault="00BC698A" w:rsidP="00BC698A">
      <w:pPr>
        <w:ind w:firstLine="720"/>
        <w:rPr>
          <w:sz w:val="24"/>
          <w:szCs w:val="24"/>
        </w:rPr>
      </w:pPr>
      <w:r w:rsidRPr="007963AB">
        <w:rPr>
          <w:sz w:val="24"/>
          <w:szCs w:val="24"/>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BC698A" w:rsidRPr="007963AB" w:rsidRDefault="00BC698A" w:rsidP="00BC698A">
      <w:pPr>
        <w:ind w:firstLine="720"/>
        <w:rPr>
          <w:sz w:val="24"/>
          <w:szCs w:val="24"/>
        </w:rPr>
      </w:pPr>
      <w:r w:rsidRPr="007963AB">
        <w:rPr>
          <w:sz w:val="24"/>
          <w:szCs w:val="24"/>
        </w:rPr>
        <w:t>-</w:t>
      </w:r>
      <w:r w:rsidRPr="007963AB">
        <w:rPr>
          <w:sz w:val="24"/>
          <w:szCs w:val="24"/>
        </w:rPr>
        <w:tab/>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7963AB">
        <w:rPr>
          <w:sz w:val="24"/>
          <w:szCs w:val="24"/>
        </w:rPr>
        <w:t>противогололедных</w:t>
      </w:r>
      <w:proofErr w:type="spellEnd"/>
      <w:r w:rsidRPr="007963AB">
        <w:rPr>
          <w:sz w:val="24"/>
          <w:szCs w:val="24"/>
        </w:rPr>
        <w:t xml:space="preserve"> материалов;</w:t>
      </w:r>
    </w:p>
    <w:p w:rsidR="00BC698A" w:rsidRPr="007963AB" w:rsidRDefault="00BC698A" w:rsidP="00BC698A">
      <w:pPr>
        <w:ind w:firstLine="720"/>
        <w:rPr>
          <w:sz w:val="24"/>
          <w:szCs w:val="24"/>
        </w:rPr>
      </w:pPr>
      <w:r w:rsidRPr="007963AB">
        <w:rPr>
          <w:sz w:val="24"/>
          <w:szCs w:val="24"/>
        </w:rPr>
        <w:t>-</w:t>
      </w:r>
      <w:r w:rsidRPr="007963AB">
        <w:rPr>
          <w:sz w:val="24"/>
          <w:szCs w:val="24"/>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BC698A" w:rsidRPr="007963AB" w:rsidRDefault="00BC698A" w:rsidP="00BC698A">
      <w:pPr>
        <w:ind w:firstLine="720"/>
        <w:rPr>
          <w:sz w:val="24"/>
          <w:szCs w:val="24"/>
        </w:rPr>
      </w:pPr>
      <w:r w:rsidRPr="007963AB">
        <w:rPr>
          <w:sz w:val="24"/>
          <w:szCs w:val="24"/>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BC698A" w:rsidRPr="007963AB" w:rsidRDefault="00BC698A" w:rsidP="00BC698A">
      <w:pPr>
        <w:ind w:firstLine="720"/>
        <w:rPr>
          <w:sz w:val="24"/>
          <w:szCs w:val="24"/>
        </w:rPr>
      </w:pPr>
      <w:r w:rsidRPr="007963AB">
        <w:rPr>
          <w:sz w:val="24"/>
          <w:szCs w:val="24"/>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BC698A" w:rsidRPr="007963AB" w:rsidRDefault="00BC698A" w:rsidP="00BC698A">
      <w:pPr>
        <w:ind w:firstLine="720"/>
        <w:rPr>
          <w:sz w:val="24"/>
          <w:szCs w:val="24"/>
        </w:rPr>
      </w:pPr>
      <w:r w:rsidRPr="007963AB">
        <w:rPr>
          <w:sz w:val="24"/>
          <w:szCs w:val="24"/>
        </w:rPr>
        <w:t>Для снижения вредного воздействия автомобильного транспорта на окружающую среду необходимо:</w:t>
      </w:r>
    </w:p>
    <w:p w:rsidR="00BC698A" w:rsidRPr="007963AB" w:rsidRDefault="00BC698A" w:rsidP="00BC698A">
      <w:pPr>
        <w:ind w:firstLine="720"/>
        <w:rPr>
          <w:sz w:val="24"/>
          <w:szCs w:val="24"/>
        </w:rPr>
      </w:pPr>
      <w:r w:rsidRPr="007963AB">
        <w:rPr>
          <w:sz w:val="24"/>
          <w:szCs w:val="24"/>
        </w:rPr>
        <w:t>-</w:t>
      </w:r>
      <w:r w:rsidRPr="007963AB">
        <w:rPr>
          <w:sz w:val="24"/>
          <w:szCs w:val="24"/>
        </w:rPr>
        <w:tab/>
        <w:t>обеспечить увеличение применения более экономичных автомобилей с более низким расходом моторного топлива.</w:t>
      </w:r>
    </w:p>
    <w:p w:rsidR="00BC698A" w:rsidRPr="007963AB" w:rsidRDefault="00BC698A" w:rsidP="00BC698A">
      <w:pPr>
        <w:ind w:firstLine="720"/>
        <w:rPr>
          <w:sz w:val="24"/>
          <w:szCs w:val="24"/>
        </w:rPr>
      </w:pPr>
    </w:p>
    <w:p w:rsidR="00BC698A" w:rsidRPr="007963AB" w:rsidRDefault="00BC698A" w:rsidP="00BC698A">
      <w:pPr>
        <w:ind w:firstLine="720"/>
        <w:jc w:val="center"/>
        <w:rPr>
          <w:b/>
          <w:sz w:val="24"/>
          <w:szCs w:val="24"/>
        </w:rPr>
      </w:pPr>
      <w:r w:rsidRPr="007963AB">
        <w:rPr>
          <w:b/>
          <w:sz w:val="24"/>
          <w:szCs w:val="24"/>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BC698A" w:rsidRPr="007963AB" w:rsidRDefault="00BC698A" w:rsidP="00BC698A">
      <w:pPr>
        <w:rPr>
          <w:b/>
          <w:sz w:val="24"/>
          <w:szCs w:val="24"/>
        </w:rPr>
      </w:pPr>
    </w:p>
    <w:p w:rsidR="00BC698A" w:rsidRPr="007963AB" w:rsidRDefault="00BC698A" w:rsidP="00BC698A">
      <w:pPr>
        <w:jc w:val="both"/>
        <w:rPr>
          <w:sz w:val="24"/>
          <w:szCs w:val="24"/>
        </w:rPr>
      </w:pPr>
      <w:r w:rsidRPr="007963AB">
        <w:rPr>
          <w:b/>
          <w:sz w:val="24"/>
          <w:szCs w:val="24"/>
        </w:rPr>
        <w:lastRenderedPageBreak/>
        <w:tab/>
      </w:r>
      <w:r w:rsidRPr="007963AB">
        <w:rPr>
          <w:sz w:val="24"/>
          <w:szCs w:val="24"/>
        </w:rPr>
        <w:t>С учетом сложившейся экономической ситуации, изменение характера и объемов передвижения населения и перевозки грузов не ожидается.</w:t>
      </w:r>
    </w:p>
    <w:p w:rsidR="00BC698A" w:rsidRPr="007963AB" w:rsidRDefault="00BC698A" w:rsidP="00BC698A">
      <w:pPr>
        <w:jc w:val="both"/>
        <w:rPr>
          <w:sz w:val="24"/>
          <w:szCs w:val="24"/>
        </w:rPr>
      </w:pPr>
    </w:p>
    <w:p w:rsidR="00BC698A" w:rsidRPr="007963AB" w:rsidRDefault="00BC698A" w:rsidP="00BC698A">
      <w:pPr>
        <w:jc w:val="center"/>
        <w:rPr>
          <w:b/>
          <w:sz w:val="24"/>
          <w:szCs w:val="24"/>
        </w:rPr>
      </w:pPr>
      <w:r w:rsidRPr="007963AB">
        <w:rPr>
          <w:b/>
          <w:sz w:val="24"/>
          <w:szCs w:val="24"/>
        </w:rPr>
        <w:t>3.3. Прогноз развития транспортной инфраструктуры по видам транспорта</w:t>
      </w:r>
    </w:p>
    <w:p w:rsidR="00BC698A" w:rsidRPr="007963AB" w:rsidRDefault="00BC698A" w:rsidP="00BC698A">
      <w:pPr>
        <w:jc w:val="center"/>
        <w:rPr>
          <w:b/>
          <w:sz w:val="24"/>
          <w:szCs w:val="24"/>
        </w:rPr>
      </w:pPr>
    </w:p>
    <w:p w:rsidR="00BC698A" w:rsidRPr="007963AB" w:rsidRDefault="00BC698A" w:rsidP="00BC698A">
      <w:pPr>
        <w:ind w:firstLine="720"/>
        <w:jc w:val="both"/>
        <w:rPr>
          <w:sz w:val="24"/>
          <w:szCs w:val="24"/>
        </w:rPr>
      </w:pPr>
      <w:r w:rsidRPr="007963AB">
        <w:rPr>
          <w:sz w:val="24"/>
          <w:szCs w:val="24"/>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w:t>
      </w:r>
      <w:proofErr w:type="gramStart"/>
      <w:r w:rsidRPr="007963AB">
        <w:rPr>
          <w:sz w:val="24"/>
          <w:szCs w:val="24"/>
        </w:rPr>
        <w:t>автомобильный</w:t>
      </w:r>
      <w:proofErr w:type="gramEnd"/>
      <w:r w:rsidRPr="007963AB">
        <w:rPr>
          <w:sz w:val="24"/>
          <w:szCs w:val="24"/>
        </w:rPr>
        <w:t>.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BC698A" w:rsidRPr="007963AB" w:rsidRDefault="00BC698A" w:rsidP="00BC698A">
      <w:pPr>
        <w:ind w:firstLine="720"/>
        <w:jc w:val="both"/>
        <w:rPr>
          <w:sz w:val="24"/>
          <w:szCs w:val="24"/>
        </w:rPr>
      </w:pPr>
    </w:p>
    <w:p w:rsidR="00BC698A" w:rsidRPr="007963AB" w:rsidRDefault="00BC698A" w:rsidP="00BC698A">
      <w:pPr>
        <w:ind w:firstLine="720"/>
        <w:jc w:val="center"/>
        <w:rPr>
          <w:b/>
          <w:sz w:val="24"/>
          <w:szCs w:val="24"/>
        </w:rPr>
      </w:pPr>
      <w:r w:rsidRPr="007963AB">
        <w:rPr>
          <w:b/>
          <w:sz w:val="24"/>
          <w:szCs w:val="24"/>
        </w:rPr>
        <w:t>3.4. Прогноз развития дорожной сети поселения</w:t>
      </w:r>
    </w:p>
    <w:p w:rsidR="00BC698A" w:rsidRPr="007963AB" w:rsidRDefault="00BC698A" w:rsidP="00BC698A">
      <w:pPr>
        <w:ind w:firstLine="720"/>
        <w:rPr>
          <w:b/>
          <w:sz w:val="24"/>
          <w:szCs w:val="24"/>
        </w:rPr>
      </w:pPr>
    </w:p>
    <w:p w:rsidR="00BC698A" w:rsidRPr="007963AB" w:rsidRDefault="00BC698A" w:rsidP="00BC698A">
      <w:pPr>
        <w:ind w:firstLine="720"/>
        <w:jc w:val="both"/>
        <w:rPr>
          <w:sz w:val="24"/>
          <w:szCs w:val="24"/>
        </w:rPr>
      </w:pPr>
      <w:r w:rsidRPr="007963AB">
        <w:rPr>
          <w:sz w:val="24"/>
          <w:szCs w:val="24"/>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BC698A" w:rsidRPr="007963AB" w:rsidRDefault="00BC698A" w:rsidP="00BC698A">
      <w:pPr>
        <w:ind w:firstLine="720"/>
        <w:jc w:val="center"/>
        <w:rPr>
          <w:b/>
          <w:sz w:val="24"/>
          <w:szCs w:val="24"/>
        </w:rPr>
      </w:pPr>
      <w:r w:rsidRPr="007963AB">
        <w:rPr>
          <w:b/>
          <w:sz w:val="24"/>
          <w:szCs w:val="24"/>
        </w:rPr>
        <w:t>3.5. Прогноз уровня автомобилизации, параметров дорожного движения</w:t>
      </w:r>
    </w:p>
    <w:p w:rsidR="00BC698A" w:rsidRPr="007963AB" w:rsidRDefault="00BC698A" w:rsidP="00BC698A">
      <w:pPr>
        <w:ind w:firstLine="720"/>
        <w:jc w:val="both"/>
        <w:rPr>
          <w:b/>
          <w:sz w:val="24"/>
          <w:szCs w:val="24"/>
        </w:rPr>
      </w:pPr>
    </w:p>
    <w:p w:rsidR="00BC698A" w:rsidRPr="007963AB" w:rsidRDefault="00BC698A" w:rsidP="00BC698A">
      <w:pPr>
        <w:ind w:firstLine="720"/>
        <w:jc w:val="both"/>
        <w:rPr>
          <w:sz w:val="24"/>
          <w:szCs w:val="24"/>
        </w:rPr>
      </w:pPr>
      <w:r w:rsidRPr="007963AB">
        <w:rPr>
          <w:sz w:val="24"/>
          <w:szCs w:val="24"/>
        </w:rPr>
        <w:t>При сохранившейся тенденции к увеличению уровня автомобилизации населения к  20</w:t>
      </w:r>
      <w:r>
        <w:rPr>
          <w:sz w:val="24"/>
          <w:szCs w:val="24"/>
        </w:rPr>
        <w:t>30</w:t>
      </w:r>
      <w:r w:rsidRPr="007963AB">
        <w:rPr>
          <w:sz w:val="24"/>
          <w:szCs w:val="24"/>
        </w:rPr>
        <w:t>году ожидается прирост числа автомобилей на 1</w:t>
      </w:r>
      <w:r w:rsidR="00E57B49">
        <w:rPr>
          <w:sz w:val="24"/>
          <w:szCs w:val="24"/>
        </w:rPr>
        <w:t xml:space="preserve"> </w:t>
      </w:r>
      <w:r w:rsidRPr="007963AB">
        <w:rPr>
          <w:sz w:val="24"/>
          <w:szCs w:val="24"/>
        </w:rPr>
        <w:t xml:space="preserve">000 чел. населения до </w:t>
      </w:r>
      <w:r>
        <w:rPr>
          <w:sz w:val="24"/>
          <w:szCs w:val="24"/>
        </w:rPr>
        <w:t xml:space="preserve">120 </w:t>
      </w:r>
      <w:r w:rsidRPr="007963AB">
        <w:rPr>
          <w:sz w:val="24"/>
          <w:szCs w:val="24"/>
        </w:rPr>
        <w:t>ед. С учетом прогнозируемого увеличения количества транспортных сре</w:t>
      </w:r>
      <w:proofErr w:type="gramStart"/>
      <w:r w:rsidRPr="007963AB">
        <w:rPr>
          <w:sz w:val="24"/>
          <w:szCs w:val="24"/>
        </w:rPr>
        <w:t>дств в пр</w:t>
      </w:r>
      <w:proofErr w:type="gramEnd"/>
      <w:r w:rsidRPr="007963AB">
        <w:rPr>
          <w:sz w:val="24"/>
          <w:szCs w:val="24"/>
        </w:rPr>
        <w:t xml:space="preserve">еделах до </w:t>
      </w:r>
      <w:r>
        <w:rPr>
          <w:sz w:val="24"/>
          <w:szCs w:val="24"/>
        </w:rPr>
        <w:t>450</w:t>
      </w:r>
      <w:r w:rsidRPr="007963AB">
        <w:rPr>
          <w:sz w:val="24"/>
          <w:szCs w:val="24"/>
        </w:rPr>
        <w:t xml:space="preserve">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BC698A" w:rsidRPr="007963AB" w:rsidRDefault="00BC698A" w:rsidP="00BC698A">
      <w:pPr>
        <w:ind w:firstLine="720"/>
        <w:jc w:val="both"/>
        <w:rPr>
          <w:sz w:val="24"/>
          <w:szCs w:val="24"/>
        </w:rPr>
      </w:pPr>
    </w:p>
    <w:p w:rsidR="00BC698A" w:rsidRPr="007963AB" w:rsidRDefault="00BC698A" w:rsidP="00BC698A">
      <w:pPr>
        <w:ind w:firstLine="720"/>
        <w:jc w:val="center"/>
        <w:rPr>
          <w:b/>
          <w:sz w:val="24"/>
          <w:szCs w:val="24"/>
        </w:rPr>
      </w:pPr>
      <w:r w:rsidRPr="007963AB">
        <w:rPr>
          <w:b/>
          <w:sz w:val="24"/>
          <w:szCs w:val="24"/>
        </w:rPr>
        <w:t>Прогноз изменения уровня автомобилизации и количества автомобилей у населения на территории поселения</w:t>
      </w:r>
    </w:p>
    <w:p w:rsidR="00BC698A" w:rsidRPr="007963AB" w:rsidRDefault="00BC698A" w:rsidP="00BC698A">
      <w:pPr>
        <w:ind w:firstLine="720"/>
        <w:jc w:val="center"/>
        <w:rPr>
          <w:b/>
          <w:sz w:val="24"/>
          <w:szCs w:val="24"/>
        </w:rPr>
      </w:pPr>
    </w:p>
    <w:tbl>
      <w:tblPr>
        <w:tblW w:w="9595" w:type="dxa"/>
        <w:jc w:val="center"/>
        <w:tblInd w:w="-502" w:type="dxa"/>
        <w:tblLook w:val="04A0"/>
      </w:tblPr>
      <w:tblGrid>
        <w:gridCol w:w="670"/>
        <w:gridCol w:w="5200"/>
        <w:gridCol w:w="1230"/>
        <w:gridCol w:w="1230"/>
        <w:gridCol w:w="1265"/>
      </w:tblGrid>
      <w:tr w:rsidR="00BC698A" w:rsidRPr="007963AB" w:rsidTr="00BC698A">
        <w:trPr>
          <w:trHeight w:val="67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BC698A" w:rsidRPr="007963AB" w:rsidRDefault="00BC698A" w:rsidP="00BC698A">
            <w:pPr>
              <w:ind w:right="-2"/>
              <w:jc w:val="center"/>
              <w:rPr>
                <w:b/>
                <w:bCs/>
                <w:color w:val="000000"/>
                <w:sz w:val="24"/>
                <w:szCs w:val="24"/>
              </w:rPr>
            </w:pPr>
            <w:r w:rsidRPr="007963AB">
              <w:rPr>
                <w:b/>
                <w:bCs/>
                <w:color w:val="000000"/>
                <w:sz w:val="24"/>
                <w:szCs w:val="24"/>
              </w:rPr>
              <w:t>№</w:t>
            </w:r>
          </w:p>
        </w:tc>
        <w:tc>
          <w:tcPr>
            <w:tcW w:w="5361" w:type="dxa"/>
            <w:tcBorders>
              <w:top w:val="single" w:sz="4" w:space="0" w:color="auto"/>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b/>
                <w:bCs/>
                <w:color w:val="000000"/>
                <w:sz w:val="24"/>
                <w:szCs w:val="24"/>
              </w:rPr>
            </w:pPr>
            <w:r w:rsidRPr="007963AB">
              <w:rPr>
                <w:b/>
                <w:bCs/>
                <w:color w:val="000000"/>
                <w:sz w:val="24"/>
                <w:szCs w:val="24"/>
              </w:rPr>
              <w:t>Показатели</w:t>
            </w:r>
          </w:p>
        </w:tc>
        <w:tc>
          <w:tcPr>
            <w:tcW w:w="1103" w:type="dxa"/>
            <w:tcBorders>
              <w:top w:val="single" w:sz="4" w:space="0" w:color="auto"/>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b/>
                <w:bCs/>
                <w:sz w:val="24"/>
                <w:szCs w:val="24"/>
              </w:rPr>
            </w:pPr>
            <w:r w:rsidRPr="007963AB">
              <w:rPr>
                <w:b/>
                <w:bCs/>
                <w:sz w:val="24"/>
                <w:szCs w:val="24"/>
              </w:rPr>
              <w:t>2017 год (прогноз</w:t>
            </w:r>
            <w:r w:rsidR="00F860CA">
              <w:rPr>
                <w:b/>
                <w:bCs/>
                <w:sz w:val="24"/>
                <w:szCs w:val="24"/>
              </w:rPr>
              <w:t>)</w:t>
            </w:r>
          </w:p>
        </w:tc>
        <w:tc>
          <w:tcPr>
            <w:tcW w:w="1183" w:type="dxa"/>
            <w:tcBorders>
              <w:top w:val="single" w:sz="4" w:space="0" w:color="auto"/>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b/>
                <w:bCs/>
                <w:sz w:val="24"/>
                <w:szCs w:val="24"/>
              </w:rPr>
            </w:pPr>
            <w:r w:rsidRPr="007963AB">
              <w:rPr>
                <w:b/>
                <w:bCs/>
                <w:sz w:val="24"/>
                <w:szCs w:val="24"/>
              </w:rPr>
              <w:t>2018 год (прогноз)</w:t>
            </w:r>
          </w:p>
        </w:tc>
        <w:tc>
          <w:tcPr>
            <w:tcW w:w="1267" w:type="dxa"/>
            <w:tcBorders>
              <w:top w:val="single" w:sz="4" w:space="0" w:color="auto"/>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b/>
                <w:bCs/>
                <w:sz w:val="24"/>
                <w:szCs w:val="24"/>
              </w:rPr>
            </w:pPr>
            <w:r w:rsidRPr="007963AB">
              <w:rPr>
                <w:b/>
                <w:bCs/>
                <w:sz w:val="24"/>
                <w:szCs w:val="24"/>
              </w:rPr>
              <w:t>2019 год (прогноз)</w:t>
            </w:r>
          </w:p>
        </w:tc>
      </w:tr>
      <w:tr w:rsidR="00BC698A" w:rsidRPr="007963AB" w:rsidTr="00BC698A">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1.</w:t>
            </w:r>
          </w:p>
        </w:tc>
        <w:tc>
          <w:tcPr>
            <w:tcW w:w="5361"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Общая численность населения, тыс. чел.</w:t>
            </w:r>
          </w:p>
        </w:tc>
        <w:tc>
          <w:tcPr>
            <w:tcW w:w="1103"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1258</w:t>
            </w:r>
          </w:p>
        </w:tc>
        <w:tc>
          <w:tcPr>
            <w:tcW w:w="1183"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1270</w:t>
            </w:r>
          </w:p>
        </w:tc>
        <w:tc>
          <w:tcPr>
            <w:tcW w:w="1267"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1270</w:t>
            </w:r>
          </w:p>
        </w:tc>
      </w:tr>
      <w:tr w:rsidR="00BC698A" w:rsidRPr="007963AB" w:rsidTr="00BC698A">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2.</w:t>
            </w:r>
          </w:p>
        </w:tc>
        <w:tc>
          <w:tcPr>
            <w:tcW w:w="5361"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Количество автомобилей у населения, ед.</w:t>
            </w:r>
          </w:p>
        </w:tc>
        <w:tc>
          <w:tcPr>
            <w:tcW w:w="1103"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410</w:t>
            </w:r>
          </w:p>
        </w:tc>
        <w:tc>
          <w:tcPr>
            <w:tcW w:w="1183"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420</w:t>
            </w:r>
          </w:p>
        </w:tc>
        <w:tc>
          <w:tcPr>
            <w:tcW w:w="1267"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430</w:t>
            </w:r>
          </w:p>
        </w:tc>
      </w:tr>
      <w:tr w:rsidR="00BC698A" w:rsidRPr="007963AB" w:rsidTr="00BC698A">
        <w:trPr>
          <w:trHeight w:val="615"/>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3.</w:t>
            </w:r>
          </w:p>
        </w:tc>
        <w:tc>
          <w:tcPr>
            <w:tcW w:w="5361"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color w:val="000000"/>
                <w:sz w:val="24"/>
                <w:szCs w:val="24"/>
              </w:rPr>
            </w:pPr>
            <w:r w:rsidRPr="007963AB">
              <w:rPr>
                <w:color w:val="000000"/>
                <w:sz w:val="24"/>
                <w:szCs w:val="24"/>
              </w:rPr>
              <w:t>Уровень автомобилизации населения, ед./1000 чел.</w:t>
            </w:r>
          </w:p>
        </w:tc>
        <w:tc>
          <w:tcPr>
            <w:tcW w:w="1103" w:type="dxa"/>
            <w:tcBorders>
              <w:top w:val="nil"/>
              <w:left w:val="nil"/>
              <w:bottom w:val="single" w:sz="4" w:space="0" w:color="auto"/>
              <w:right w:val="single" w:sz="4" w:space="0" w:color="auto"/>
            </w:tcBorders>
            <w:shd w:val="clear" w:color="auto" w:fill="auto"/>
            <w:vAlign w:val="center"/>
          </w:tcPr>
          <w:p w:rsidR="00BC698A" w:rsidRPr="007963AB" w:rsidRDefault="00BC698A" w:rsidP="00F860CA">
            <w:pPr>
              <w:ind w:right="-2"/>
              <w:jc w:val="center"/>
              <w:rPr>
                <w:sz w:val="24"/>
                <w:szCs w:val="24"/>
              </w:rPr>
            </w:pPr>
            <w:r>
              <w:rPr>
                <w:sz w:val="24"/>
                <w:szCs w:val="24"/>
              </w:rPr>
              <w:t>3</w:t>
            </w:r>
            <w:r w:rsidR="00F860CA">
              <w:rPr>
                <w:sz w:val="24"/>
                <w:szCs w:val="24"/>
              </w:rPr>
              <w:t>26</w:t>
            </w:r>
          </w:p>
        </w:tc>
        <w:tc>
          <w:tcPr>
            <w:tcW w:w="1183" w:type="dxa"/>
            <w:tcBorders>
              <w:top w:val="nil"/>
              <w:left w:val="nil"/>
              <w:bottom w:val="single" w:sz="4" w:space="0" w:color="auto"/>
              <w:right w:val="single" w:sz="4" w:space="0" w:color="auto"/>
            </w:tcBorders>
            <w:shd w:val="clear" w:color="auto" w:fill="auto"/>
            <w:vAlign w:val="center"/>
          </w:tcPr>
          <w:p w:rsidR="00BC698A" w:rsidRPr="007963AB" w:rsidRDefault="00BC698A" w:rsidP="00BC698A">
            <w:pPr>
              <w:ind w:right="-2"/>
              <w:jc w:val="center"/>
              <w:rPr>
                <w:sz w:val="24"/>
                <w:szCs w:val="24"/>
              </w:rPr>
            </w:pPr>
            <w:r>
              <w:rPr>
                <w:sz w:val="24"/>
                <w:szCs w:val="24"/>
              </w:rPr>
              <w:t>33</w:t>
            </w:r>
            <w:r w:rsidR="00F860CA">
              <w:rPr>
                <w:sz w:val="24"/>
                <w:szCs w:val="24"/>
              </w:rPr>
              <w:t>1</w:t>
            </w:r>
          </w:p>
        </w:tc>
        <w:tc>
          <w:tcPr>
            <w:tcW w:w="1267" w:type="dxa"/>
            <w:tcBorders>
              <w:top w:val="nil"/>
              <w:left w:val="nil"/>
              <w:bottom w:val="single" w:sz="4" w:space="0" w:color="auto"/>
              <w:right w:val="single" w:sz="4" w:space="0" w:color="auto"/>
            </w:tcBorders>
            <w:shd w:val="clear" w:color="auto" w:fill="auto"/>
            <w:vAlign w:val="center"/>
          </w:tcPr>
          <w:p w:rsidR="00BC698A" w:rsidRPr="007963AB" w:rsidRDefault="00BC698A" w:rsidP="00F860CA">
            <w:pPr>
              <w:ind w:right="-2"/>
              <w:jc w:val="center"/>
              <w:rPr>
                <w:sz w:val="24"/>
                <w:szCs w:val="24"/>
              </w:rPr>
            </w:pPr>
            <w:r>
              <w:rPr>
                <w:sz w:val="24"/>
                <w:szCs w:val="24"/>
              </w:rPr>
              <w:t>3</w:t>
            </w:r>
            <w:r w:rsidR="00F860CA">
              <w:rPr>
                <w:sz w:val="24"/>
                <w:szCs w:val="24"/>
              </w:rPr>
              <w:t>39</w:t>
            </w:r>
          </w:p>
        </w:tc>
      </w:tr>
    </w:tbl>
    <w:p w:rsidR="00BC698A" w:rsidRPr="007963AB" w:rsidRDefault="00BC698A" w:rsidP="00BC698A">
      <w:pPr>
        <w:ind w:firstLine="720"/>
        <w:jc w:val="center"/>
        <w:rPr>
          <w:sz w:val="24"/>
          <w:szCs w:val="24"/>
        </w:rPr>
      </w:pPr>
    </w:p>
    <w:p w:rsidR="00BC698A" w:rsidRPr="007963AB" w:rsidRDefault="00BC698A" w:rsidP="00BC698A">
      <w:pPr>
        <w:ind w:firstLine="720"/>
        <w:jc w:val="center"/>
        <w:rPr>
          <w:b/>
          <w:sz w:val="24"/>
          <w:szCs w:val="24"/>
        </w:rPr>
      </w:pPr>
    </w:p>
    <w:p w:rsidR="00BC698A" w:rsidRPr="007963AB" w:rsidRDefault="00BC698A" w:rsidP="00BC698A">
      <w:pPr>
        <w:ind w:firstLine="720"/>
        <w:jc w:val="center"/>
        <w:rPr>
          <w:b/>
          <w:sz w:val="24"/>
          <w:szCs w:val="24"/>
        </w:rPr>
      </w:pPr>
      <w:r w:rsidRPr="007963AB">
        <w:rPr>
          <w:b/>
          <w:sz w:val="24"/>
          <w:szCs w:val="24"/>
        </w:rPr>
        <w:t>3.6. Прогноз показателей безопасности дорожного движения</w:t>
      </w:r>
    </w:p>
    <w:p w:rsidR="00BC698A" w:rsidRPr="007963AB" w:rsidRDefault="00BC698A" w:rsidP="00BC698A">
      <w:pPr>
        <w:ind w:firstLine="720"/>
        <w:rPr>
          <w:b/>
          <w:sz w:val="24"/>
          <w:szCs w:val="24"/>
        </w:rPr>
      </w:pPr>
    </w:p>
    <w:p w:rsidR="00BC698A" w:rsidRPr="007963AB" w:rsidRDefault="00BC698A" w:rsidP="00BC698A">
      <w:pPr>
        <w:ind w:firstLine="720"/>
        <w:jc w:val="both"/>
        <w:rPr>
          <w:sz w:val="24"/>
          <w:szCs w:val="24"/>
        </w:rPr>
      </w:pPr>
      <w:r w:rsidRPr="007963AB">
        <w:rPr>
          <w:sz w:val="24"/>
          <w:szCs w:val="24"/>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BC698A" w:rsidRPr="007963AB" w:rsidRDefault="00BC698A" w:rsidP="00BC698A">
      <w:pPr>
        <w:ind w:firstLine="720"/>
        <w:jc w:val="both"/>
        <w:rPr>
          <w:sz w:val="24"/>
          <w:szCs w:val="24"/>
        </w:rPr>
      </w:pPr>
      <w:r w:rsidRPr="007963AB">
        <w:rPr>
          <w:sz w:val="24"/>
          <w:szCs w:val="24"/>
        </w:rPr>
        <w:t xml:space="preserve">Факторами, влияющими  на снижение аварийности станут обеспечение </w:t>
      </w:r>
      <w:proofErr w:type="gramStart"/>
      <w:r w:rsidRPr="007963AB">
        <w:rPr>
          <w:sz w:val="24"/>
          <w:szCs w:val="24"/>
        </w:rPr>
        <w:t>контроля за</w:t>
      </w:r>
      <w:proofErr w:type="gramEnd"/>
      <w:r w:rsidRPr="007963AB">
        <w:rPr>
          <w:sz w:val="24"/>
          <w:szCs w:val="24"/>
        </w:rPr>
        <w:t xml:space="preserve"> выполнением мероприятий по обеспечению безопасности дорожного движения, развитие систем </w:t>
      </w:r>
      <w:proofErr w:type="spellStart"/>
      <w:r w:rsidRPr="007963AB">
        <w:rPr>
          <w:sz w:val="24"/>
          <w:szCs w:val="24"/>
        </w:rPr>
        <w:t>видеофиксации</w:t>
      </w:r>
      <w:proofErr w:type="spellEnd"/>
      <w:r w:rsidRPr="007963AB">
        <w:rPr>
          <w:sz w:val="24"/>
          <w:szCs w:val="24"/>
        </w:rPr>
        <w:t xml:space="preserve">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BC698A" w:rsidRPr="007963AB" w:rsidRDefault="00BC698A" w:rsidP="00BC698A">
      <w:pPr>
        <w:ind w:firstLine="720"/>
        <w:jc w:val="both"/>
        <w:rPr>
          <w:sz w:val="24"/>
          <w:szCs w:val="24"/>
        </w:rPr>
      </w:pPr>
    </w:p>
    <w:p w:rsidR="00BC698A" w:rsidRPr="007963AB" w:rsidRDefault="00BC698A" w:rsidP="00BC698A">
      <w:pPr>
        <w:ind w:firstLine="720"/>
        <w:jc w:val="both"/>
        <w:rPr>
          <w:b/>
          <w:sz w:val="24"/>
          <w:szCs w:val="24"/>
        </w:rPr>
      </w:pPr>
      <w:r w:rsidRPr="007963AB">
        <w:rPr>
          <w:b/>
          <w:sz w:val="24"/>
          <w:szCs w:val="24"/>
        </w:rPr>
        <w:lastRenderedPageBreak/>
        <w:t>3.7.Прогноз негативного воздействия транспортной инфраструктуры на окружающую среду и здоровье населения</w:t>
      </w:r>
    </w:p>
    <w:p w:rsidR="00BC698A" w:rsidRPr="007963AB" w:rsidRDefault="00BC698A" w:rsidP="00BC698A">
      <w:pPr>
        <w:ind w:firstLine="720"/>
        <w:jc w:val="both"/>
        <w:rPr>
          <w:b/>
          <w:sz w:val="24"/>
          <w:szCs w:val="24"/>
        </w:rPr>
      </w:pPr>
    </w:p>
    <w:p w:rsidR="00BC698A" w:rsidRPr="007963AB" w:rsidRDefault="00BC698A" w:rsidP="00BC698A">
      <w:pPr>
        <w:ind w:firstLine="720"/>
        <w:jc w:val="both"/>
        <w:rPr>
          <w:sz w:val="24"/>
          <w:szCs w:val="24"/>
        </w:rPr>
      </w:pPr>
      <w:r w:rsidRPr="007963AB">
        <w:rPr>
          <w:sz w:val="24"/>
          <w:szCs w:val="24"/>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w:t>
      </w:r>
      <w:proofErr w:type="gramStart"/>
      <w:r w:rsidRPr="007963AB">
        <w:rPr>
          <w:sz w:val="24"/>
          <w:szCs w:val="24"/>
        </w:rPr>
        <w:t>связи</w:t>
      </w:r>
      <w:proofErr w:type="gramEnd"/>
      <w:r w:rsidRPr="007963AB">
        <w:rPr>
          <w:sz w:val="24"/>
          <w:szCs w:val="24"/>
        </w:rPr>
        <w:t xml:space="preserve">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BC698A" w:rsidRPr="007963AB" w:rsidRDefault="00BC698A" w:rsidP="00BC698A">
      <w:pPr>
        <w:ind w:firstLine="720"/>
        <w:jc w:val="both"/>
        <w:rPr>
          <w:b/>
          <w:sz w:val="24"/>
          <w:szCs w:val="24"/>
        </w:rPr>
      </w:pPr>
    </w:p>
    <w:p w:rsidR="00BC698A" w:rsidRPr="007963AB" w:rsidRDefault="00BC698A" w:rsidP="00BC698A">
      <w:pPr>
        <w:ind w:firstLine="720"/>
        <w:jc w:val="both"/>
        <w:rPr>
          <w:b/>
          <w:sz w:val="24"/>
          <w:szCs w:val="24"/>
        </w:rPr>
      </w:pPr>
    </w:p>
    <w:p w:rsidR="00BC698A" w:rsidRPr="007963AB" w:rsidRDefault="00BC698A" w:rsidP="00BC698A">
      <w:pPr>
        <w:ind w:left="360"/>
        <w:jc w:val="center"/>
        <w:rPr>
          <w:b/>
          <w:sz w:val="24"/>
          <w:szCs w:val="24"/>
        </w:rPr>
      </w:pPr>
      <w:r w:rsidRPr="007963AB">
        <w:rPr>
          <w:b/>
          <w:sz w:val="24"/>
          <w:szCs w:val="24"/>
        </w:rPr>
        <w:t>4. Принципиальные варианты развития транспортной инфраструктуры и выбор предлагаемого к реализации варианта</w:t>
      </w:r>
    </w:p>
    <w:p w:rsidR="00BC698A" w:rsidRPr="007963AB" w:rsidRDefault="00BC698A" w:rsidP="00BC698A">
      <w:pPr>
        <w:rPr>
          <w:b/>
          <w:sz w:val="24"/>
          <w:szCs w:val="24"/>
        </w:rPr>
      </w:pPr>
    </w:p>
    <w:p w:rsidR="00BC698A" w:rsidRPr="007963AB" w:rsidRDefault="00BC698A" w:rsidP="00BC698A">
      <w:pPr>
        <w:rPr>
          <w:b/>
          <w:sz w:val="24"/>
          <w:szCs w:val="24"/>
        </w:rPr>
      </w:pPr>
      <w:r w:rsidRPr="007963AB">
        <w:rPr>
          <w:b/>
          <w:sz w:val="24"/>
          <w:szCs w:val="24"/>
        </w:rPr>
        <w:tab/>
      </w:r>
    </w:p>
    <w:p w:rsidR="00BC698A" w:rsidRPr="007963AB" w:rsidRDefault="00BC698A" w:rsidP="00BC698A">
      <w:pPr>
        <w:jc w:val="both"/>
        <w:rPr>
          <w:sz w:val="24"/>
          <w:szCs w:val="24"/>
        </w:rPr>
      </w:pPr>
      <w:r w:rsidRPr="007963AB">
        <w:rPr>
          <w:b/>
          <w:sz w:val="24"/>
          <w:szCs w:val="24"/>
        </w:rPr>
        <w:tab/>
      </w:r>
      <w:r w:rsidRPr="007963AB">
        <w:rPr>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w:t>
      </w:r>
      <w:proofErr w:type="gramStart"/>
      <w:r w:rsidRPr="007963AB">
        <w:rPr>
          <w:sz w:val="24"/>
          <w:szCs w:val="24"/>
        </w:rPr>
        <w:t>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roofErr w:type="gramEnd"/>
    </w:p>
    <w:p w:rsidR="00BC698A" w:rsidRPr="007963AB" w:rsidRDefault="00BC698A" w:rsidP="00BC698A">
      <w:pPr>
        <w:jc w:val="both"/>
        <w:rPr>
          <w:sz w:val="24"/>
          <w:szCs w:val="24"/>
        </w:rPr>
      </w:pPr>
    </w:p>
    <w:p w:rsidR="00BC698A" w:rsidRPr="007963AB" w:rsidRDefault="00BC698A" w:rsidP="00BC698A">
      <w:pPr>
        <w:jc w:val="center"/>
        <w:rPr>
          <w:b/>
          <w:sz w:val="24"/>
          <w:szCs w:val="24"/>
        </w:rPr>
      </w:pPr>
      <w:r w:rsidRPr="007963AB">
        <w:rPr>
          <w:b/>
          <w:sz w:val="24"/>
          <w:szCs w:val="24"/>
        </w:rPr>
        <w:t>5.Перечень мероприятий  (инвестиционных проектов)</w:t>
      </w:r>
    </w:p>
    <w:p w:rsidR="00BC698A" w:rsidRPr="007963AB" w:rsidRDefault="00BC698A" w:rsidP="00BC698A">
      <w:pPr>
        <w:jc w:val="center"/>
        <w:rPr>
          <w:b/>
          <w:sz w:val="24"/>
          <w:szCs w:val="24"/>
        </w:rPr>
      </w:pPr>
      <w:r w:rsidRPr="007963AB">
        <w:rPr>
          <w:b/>
          <w:sz w:val="24"/>
          <w:szCs w:val="24"/>
        </w:rPr>
        <w:t>по проектированию, строительству, реконструкции объектов транспортной инфраструктуры</w:t>
      </w:r>
    </w:p>
    <w:p w:rsidR="00BC698A" w:rsidRPr="007963AB" w:rsidRDefault="00BC698A" w:rsidP="00BC698A">
      <w:pPr>
        <w:jc w:val="center"/>
        <w:rPr>
          <w:b/>
          <w:sz w:val="24"/>
          <w:szCs w:val="24"/>
        </w:rPr>
      </w:pPr>
    </w:p>
    <w:p w:rsidR="00BC698A" w:rsidRPr="007963AB" w:rsidRDefault="00BC698A" w:rsidP="00BC698A">
      <w:pPr>
        <w:jc w:val="both"/>
        <w:rPr>
          <w:sz w:val="24"/>
          <w:szCs w:val="24"/>
        </w:rPr>
      </w:pPr>
      <w:r w:rsidRPr="007963AB">
        <w:tab/>
      </w:r>
      <w:r w:rsidRPr="007963AB">
        <w:rPr>
          <w:sz w:val="24"/>
          <w:szCs w:val="24"/>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BC698A" w:rsidRPr="007963AB" w:rsidRDefault="00BC698A" w:rsidP="00BC698A">
      <w:pPr>
        <w:jc w:val="both"/>
        <w:rPr>
          <w:sz w:val="24"/>
          <w:szCs w:val="24"/>
        </w:rPr>
      </w:pPr>
    </w:p>
    <w:p w:rsidR="00BC698A" w:rsidRPr="007963AB" w:rsidRDefault="00BC698A" w:rsidP="00BC698A">
      <w:pPr>
        <w:jc w:val="center"/>
        <w:rPr>
          <w:b/>
          <w:sz w:val="24"/>
          <w:szCs w:val="24"/>
        </w:rPr>
      </w:pPr>
      <w:r w:rsidRPr="007963AB">
        <w:rPr>
          <w:b/>
          <w:sz w:val="24"/>
          <w:szCs w:val="24"/>
        </w:rPr>
        <w:t xml:space="preserve">Мероприятия  по развитию сети дорог </w:t>
      </w:r>
      <w:proofErr w:type="spellStart"/>
      <w:r>
        <w:rPr>
          <w:b/>
          <w:sz w:val="24"/>
          <w:szCs w:val="24"/>
        </w:rPr>
        <w:t>Песковского</w:t>
      </w:r>
      <w:proofErr w:type="spellEnd"/>
      <w:r>
        <w:rPr>
          <w:b/>
          <w:sz w:val="24"/>
          <w:szCs w:val="24"/>
        </w:rPr>
        <w:t xml:space="preserve"> сельского</w:t>
      </w:r>
      <w:r w:rsidRPr="007963AB">
        <w:rPr>
          <w:b/>
          <w:sz w:val="24"/>
          <w:szCs w:val="24"/>
        </w:rPr>
        <w:t xml:space="preserve"> поселения</w:t>
      </w:r>
    </w:p>
    <w:p w:rsidR="00BC698A" w:rsidRPr="007963AB" w:rsidRDefault="00BC698A" w:rsidP="00BC698A">
      <w:pPr>
        <w:rPr>
          <w:b/>
          <w:sz w:val="24"/>
          <w:szCs w:val="24"/>
        </w:rPr>
      </w:pPr>
    </w:p>
    <w:p w:rsidR="00BC698A" w:rsidRPr="007963AB" w:rsidRDefault="00BC698A" w:rsidP="00BC698A">
      <w:pPr>
        <w:ind w:firstLine="720"/>
        <w:jc w:val="both"/>
        <w:rPr>
          <w:sz w:val="24"/>
          <w:szCs w:val="24"/>
        </w:rPr>
      </w:pPr>
      <w:r w:rsidRPr="007963AB">
        <w:rPr>
          <w:sz w:val="24"/>
          <w:szCs w:val="24"/>
        </w:rPr>
        <w:t>В целях повышения качес</w:t>
      </w:r>
      <w:r>
        <w:rPr>
          <w:sz w:val="24"/>
          <w:szCs w:val="24"/>
        </w:rPr>
        <w:t xml:space="preserve">твенного уровня дорожной сети </w:t>
      </w:r>
      <w:proofErr w:type="spellStart"/>
      <w:r>
        <w:rPr>
          <w:sz w:val="24"/>
          <w:szCs w:val="24"/>
        </w:rPr>
        <w:t>Песковского</w:t>
      </w:r>
      <w:proofErr w:type="spellEnd"/>
      <w:r>
        <w:rPr>
          <w:sz w:val="24"/>
          <w:szCs w:val="24"/>
        </w:rPr>
        <w:t xml:space="preserve"> сельского </w:t>
      </w:r>
      <w:r w:rsidRPr="007963AB">
        <w:rPr>
          <w:sz w:val="24"/>
          <w:szCs w:val="24"/>
        </w:rPr>
        <w:t>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w:t>
      </w:r>
      <w:r>
        <w:rPr>
          <w:sz w:val="24"/>
          <w:szCs w:val="24"/>
        </w:rPr>
        <w:t xml:space="preserve"> дорог </w:t>
      </w:r>
      <w:proofErr w:type="spellStart"/>
      <w:r>
        <w:rPr>
          <w:sz w:val="24"/>
          <w:szCs w:val="24"/>
        </w:rPr>
        <w:t>Песковского</w:t>
      </w:r>
      <w:proofErr w:type="spellEnd"/>
      <w:r>
        <w:rPr>
          <w:sz w:val="24"/>
          <w:szCs w:val="24"/>
        </w:rPr>
        <w:t xml:space="preserve"> сельского </w:t>
      </w:r>
      <w:r w:rsidRPr="007963AB">
        <w:rPr>
          <w:sz w:val="24"/>
          <w:szCs w:val="24"/>
        </w:rPr>
        <w:t>поселения</w:t>
      </w:r>
    </w:p>
    <w:p w:rsidR="00BC698A" w:rsidRPr="007963AB" w:rsidRDefault="00BC698A" w:rsidP="00BC698A">
      <w:pPr>
        <w:ind w:firstLine="720"/>
        <w:jc w:val="both"/>
        <w:rPr>
          <w:sz w:val="24"/>
          <w:szCs w:val="24"/>
        </w:rPr>
      </w:pPr>
    </w:p>
    <w:p w:rsidR="00BC698A" w:rsidRPr="007963AB" w:rsidRDefault="00BC698A" w:rsidP="00BC698A">
      <w:pPr>
        <w:ind w:firstLine="720"/>
        <w:jc w:val="center"/>
        <w:rPr>
          <w:b/>
          <w:sz w:val="24"/>
          <w:szCs w:val="24"/>
        </w:rPr>
      </w:pPr>
      <w:r w:rsidRPr="007963AB">
        <w:rPr>
          <w:b/>
          <w:sz w:val="24"/>
          <w:szCs w:val="24"/>
        </w:rPr>
        <w:lastRenderedPageBreak/>
        <w:t>Перечень</w:t>
      </w:r>
    </w:p>
    <w:p w:rsidR="00BC698A" w:rsidRPr="007963AB" w:rsidRDefault="00BC698A" w:rsidP="00BC698A">
      <w:pPr>
        <w:ind w:firstLine="720"/>
        <w:jc w:val="center"/>
        <w:rPr>
          <w:b/>
          <w:sz w:val="24"/>
          <w:szCs w:val="24"/>
        </w:rPr>
      </w:pPr>
      <w:r w:rsidRPr="007963AB">
        <w:rPr>
          <w:b/>
          <w:sz w:val="24"/>
          <w:szCs w:val="24"/>
        </w:rPr>
        <w:t>программных мероприятий Программы  комплексного  развития</w:t>
      </w:r>
      <w:r>
        <w:rPr>
          <w:b/>
          <w:sz w:val="24"/>
          <w:szCs w:val="24"/>
        </w:rPr>
        <w:t xml:space="preserve"> транспортной инфраструктуры </w:t>
      </w:r>
      <w:proofErr w:type="spellStart"/>
      <w:r>
        <w:rPr>
          <w:b/>
          <w:sz w:val="24"/>
          <w:szCs w:val="24"/>
        </w:rPr>
        <w:t>Песковского</w:t>
      </w:r>
      <w:proofErr w:type="spellEnd"/>
      <w:r>
        <w:rPr>
          <w:b/>
          <w:sz w:val="24"/>
          <w:szCs w:val="24"/>
        </w:rPr>
        <w:t xml:space="preserve"> сельского </w:t>
      </w:r>
      <w:r w:rsidRPr="007963AB">
        <w:rPr>
          <w:b/>
          <w:sz w:val="24"/>
          <w:szCs w:val="24"/>
        </w:rPr>
        <w:t>поселения</w:t>
      </w:r>
    </w:p>
    <w:p w:rsidR="00F860CA" w:rsidRPr="006E0DFA" w:rsidRDefault="00F860CA" w:rsidP="00F860CA">
      <w:pPr>
        <w:autoSpaceDE w:val="0"/>
        <w:autoSpaceDN w:val="0"/>
        <w:ind w:firstLine="72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989"/>
        <w:gridCol w:w="1902"/>
        <w:gridCol w:w="1902"/>
      </w:tblGrid>
      <w:tr w:rsidR="00F860CA" w:rsidRPr="006E0DFA" w:rsidTr="00C1414D">
        <w:tc>
          <w:tcPr>
            <w:tcW w:w="648" w:type="dxa"/>
            <w:shd w:val="clear" w:color="auto" w:fill="auto"/>
          </w:tcPr>
          <w:p w:rsidR="00F860CA" w:rsidRPr="006E0DFA" w:rsidRDefault="00F860CA" w:rsidP="00F860CA">
            <w:pPr>
              <w:autoSpaceDE w:val="0"/>
              <w:autoSpaceDN w:val="0"/>
              <w:jc w:val="center"/>
              <w:rPr>
                <w:b/>
                <w:sz w:val="24"/>
                <w:szCs w:val="24"/>
              </w:rPr>
            </w:pPr>
            <w:r w:rsidRPr="006E0DFA">
              <w:rPr>
                <w:b/>
                <w:sz w:val="24"/>
                <w:szCs w:val="24"/>
              </w:rPr>
              <w:t>№</w:t>
            </w:r>
          </w:p>
          <w:p w:rsidR="00F860CA" w:rsidRPr="006E0DFA" w:rsidRDefault="00F860CA" w:rsidP="00F860CA">
            <w:pPr>
              <w:autoSpaceDE w:val="0"/>
              <w:autoSpaceDN w:val="0"/>
              <w:jc w:val="center"/>
              <w:rPr>
                <w:b/>
                <w:sz w:val="24"/>
                <w:szCs w:val="24"/>
              </w:rPr>
            </w:pPr>
            <w:proofErr w:type="spellStart"/>
            <w:proofErr w:type="gramStart"/>
            <w:r w:rsidRPr="006E0DFA">
              <w:rPr>
                <w:b/>
                <w:sz w:val="24"/>
                <w:szCs w:val="24"/>
              </w:rPr>
              <w:t>п</w:t>
            </w:r>
            <w:proofErr w:type="spellEnd"/>
            <w:proofErr w:type="gramEnd"/>
            <w:r w:rsidRPr="006E0DFA">
              <w:rPr>
                <w:b/>
                <w:sz w:val="24"/>
                <w:szCs w:val="24"/>
              </w:rPr>
              <w:t>/</w:t>
            </w:r>
            <w:proofErr w:type="spellStart"/>
            <w:r w:rsidRPr="006E0DFA">
              <w:rPr>
                <w:b/>
                <w:sz w:val="24"/>
                <w:szCs w:val="24"/>
              </w:rPr>
              <w:t>п</w:t>
            </w:r>
            <w:proofErr w:type="spellEnd"/>
          </w:p>
        </w:tc>
        <w:tc>
          <w:tcPr>
            <w:tcW w:w="4989" w:type="dxa"/>
            <w:shd w:val="clear" w:color="auto" w:fill="auto"/>
          </w:tcPr>
          <w:p w:rsidR="00F860CA" w:rsidRPr="006E0DFA" w:rsidRDefault="00F860CA" w:rsidP="00F860CA">
            <w:pPr>
              <w:autoSpaceDE w:val="0"/>
              <w:autoSpaceDN w:val="0"/>
              <w:jc w:val="center"/>
              <w:rPr>
                <w:b/>
                <w:sz w:val="24"/>
                <w:szCs w:val="24"/>
              </w:rPr>
            </w:pPr>
            <w:r w:rsidRPr="006E0DFA">
              <w:rPr>
                <w:b/>
                <w:sz w:val="24"/>
                <w:szCs w:val="24"/>
              </w:rPr>
              <w:t xml:space="preserve">Наименование </w:t>
            </w:r>
          </w:p>
          <w:p w:rsidR="00F860CA" w:rsidRPr="006E0DFA" w:rsidRDefault="00F860CA" w:rsidP="00F860CA">
            <w:pPr>
              <w:autoSpaceDE w:val="0"/>
              <w:autoSpaceDN w:val="0"/>
              <w:jc w:val="center"/>
              <w:rPr>
                <w:b/>
                <w:sz w:val="24"/>
                <w:szCs w:val="24"/>
              </w:rPr>
            </w:pPr>
            <w:r w:rsidRPr="006E0DFA">
              <w:rPr>
                <w:b/>
                <w:sz w:val="24"/>
                <w:szCs w:val="24"/>
              </w:rPr>
              <w:t>мероприятия</w:t>
            </w:r>
          </w:p>
        </w:tc>
        <w:tc>
          <w:tcPr>
            <w:tcW w:w="1902" w:type="dxa"/>
            <w:shd w:val="clear" w:color="auto" w:fill="auto"/>
          </w:tcPr>
          <w:p w:rsidR="00F860CA" w:rsidRPr="006E0DFA" w:rsidRDefault="00F860CA" w:rsidP="00F860CA">
            <w:pPr>
              <w:autoSpaceDE w:val="0"/>
              <w:autoSpaceDN w:val="0"/>
              <w:jc w:val="center"/>
              <w:rPr>
                <w:b/>
                <w:sz w:val="24"/>
                <w:szCs w:val="24"/>
              </w:rPr>
            </w:pPr>
            <w:r w:rsidRPr="006E0DFA">
              <w:rPr>
                <w:b/>
                <w:sz w:val="24"/>
                <w:szCs w:val="24"/>
              </w:rPr>
              <w:t>Мощность</w:t>
            </w:r>
          </w:p>
          <w:p w:rsidR="00F860CA" w:rsidRPr="006E0DFA" w:rsidRDefault="00F860CA" w:rsidP="00F860CA">
            <w:pPr>
              <w:autoSpaceDE w:val="0"/>
              <w:autoSpaceDN w:val="0"/>
              <w:jc w:val="center"/>
              <w:rPr>
                <w:b/>
                <w:sz w:val="24"/>
                <w:szCs w:val="24"/>
              </w:rPr>
            </w:pPr>
          </w:p>
        </w:tc>
        <w:tc>
          <w:tcPr>
            <w:tcW w:w="1902" w:type="dxa"/>
          </w:tcPr>
          <w:p w:rsidR="00F860CA" w:rsidRPr="006E0DFA" w:rsidRDefault="00F860CA" w:rsidP="00F860CA">
            <w:pPr>
              <w:autoSpaceDE w:val="0"/>
              <w:autoSpaceDN w:val="0"/>
              <w:jc w:val="center"/>
              <w:rPr>
                <w:b/>
                <w:sz w:val="24"/>
                <w:szCs w:val="24"/>
              </w:rPr>
            </w:pPr>
            <w:r w:rsidRPr="006E0DFA">
              <w:rPr>
                <w:b/>
                <w:sz w:val="24"/>
                <w:szCs w:val="24"/>
              </w:rPr>
              <w:t xml:space="preserve">Сроки </w:t>
            </w:r>
          </w:p>
          <w:p w:rsidR="00F860CA" w:rsidRPr="006E0DFA" w:rsidRDefault="00F860CA" w:rsidP="00F860CA">
            <w:pPr>
              <w:autoSpaceDE w:val="0"/>
              <w:autoSpaceDN w:val="0"/>
              <w:jc w:val="center"/>
              <w:rPr>
                <w:b/>
                <w:sz w:val="24"/>
                <w:szCs w:val="24"/>
              </w:rPr>
            </w:pPr>
            <w:r w:rsidRPr="006E0DFA">
              <w:rPr>
                <w:b/>
                <w:sz w:val="24"/>
                <w:szCs w:val="24"/>
              </w:rPr>
              <w:t>реализации</w:t>
            </w:r>
          </w:p>
        </w:tc>
      </w:tr>
      <w:tr w:rsidR="00F860CA" w:rsidRPr="006E0DFA" w:rsidTr="00C1414D">
        <w:tc>
          <w:tcPr>
            <w:tcW w:w="648" w:type="dxa"/>
            <w:shd w:val="clear" w:color="auto" w:fill="auto"/>
          </w:tcPr>
          <w:p w:rsidR="00F860CA" w:rsidRPr="006E0DFA" w:rsidRDefault="00F860CA" w:rsidP="00F860CA">
            <w:pPr>
              <w:autoSpaceDE w:val="0"/>
              <w:autoSpaceDN w:val="0"/>
              <w:jc w:val="center"/>
              <w:rPr>
                <w:sz w:val="24"/>
                <w:szCs w:val="24"/>
              </w:rPr>
            </w:pPr>
            <w:r w:rsidRPr="006E0DFA">
              <w:rPr>
                <w:sz w:val="24"/>
                <w:szCs w:val="24"/>
              </w:rPr>
              <w:t>1.</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Ремонт автомобильной дороги по улиц</w:t>
            </w:r>
            <w:r>
              <w:rPr>
                <w:sz w:val="24"/>
                <w:szCs w:val="24"/>
              </w:rPr>
              <w:t xml:space="preserve">ам </w:t>
            </w:r>
            <w:proofErr w:type="gramStart"/>
            <w:r>
              <w:rPr>
                <w:sz w:val="24"/>
                <w:szCs w:val="24"/>
              </w:rPr>
              <w:t>Зеленая</w:t>
            </w:r>
            <w:proofErr w:type="gramEnd"/>
            <w:r>
              <w:rPr>
                <w:sz w:val="24"/>
                <w:szCs w:val="24"/>
              </w:rPr>
              <w:t>, Западная, Школьная, Восточная, Песчаная</w:t>
            </w:r>
          </w:p>
        </w:tc>
        <w:tc>
          <w:tcPr>
            <w:tcW w:w="1902" w:type="dxa"/>
            <w:shd w:val="clear" w:color="auto" w:fill="auto"/>
          </w:tcPr>
          <w:p w:rsidR="00F860CA" w:rsidRPr="006E0DFA" w:rsidRDefault="00F860CA" w:rsidP="00F860CA">
            <w:pPr>
              <w:autoSpaceDE w:val="0"/>
              <w:autoSpaceDN w:val="0"/>
              <w:jc w:val="center"/>
              <w:rPr>
                <w:sz w:val="24"/>
                <w:szCs w:val="24"/>
              </w:rPr>
            </w:pPr>
            <w:r>
              <w:rPr>
                <w:sz w:val="24"/>
                <w:szCs w:val="24"/>
              </w:rPr>
              <w:t>2,5</w:t>
            </w:r>
          </w:p>
        </w:tc>
        <w:tc>
          <w:tcPr>
            <w:tcW w:w="1902" w:type="dxa"/>
          </w:tcPr>
          <w:p w:rsidR="00F860CA" w:rsidRPr="006E0DFA" w:rsidRDefault="00F860CA" w:rsidP="00F860CA">
            <w:pPr>
              <w:autoSpaceDE w:val="0"/>
              <w:autoSpaceDN w:val="0"/>
              <w:jc w:val="center"/>
              <w:rPr>
                <w:sz w:val="24"/>
                <w:szCs w:val="24"/>
              </w:rPr>
            </w:pPr>
            <w:r>
              <w:rPr>
                <w:sz w:val="24"/>
                <w:szCs w:val="24"/>
              </w:rPr>
              <w:t>2018-2021</w:t>
            </w:r>
          </w:p>
        </w:tc>
      </w:tr>
      <w:tr w:rsidR="00F860CA" w:rsidRPr="006E0DFA" w:rsidTr="00C1414D">
        <w:tc>
          <w:tcPr>
            <w:tcW w:w="648" w:type="dxa"/>
            <w:shd w:val="clear" w:color="auto" w:fill="auto"/>
          </w:tcPr>
          <w:p w:rsidR="00F860CA" w:rsidRPr="006E0DFA" w:rsidRDefault="00F860CA" w:rsidP="00F860CA">
            <w:pPr>
              <w:autoSpaceDE w:val="0"/>
              <w:autoSpaceDN w:val="0"/>
              <w:jc w:val="center"/>
              <w:rPr>
                <w:sz w:val="24"/>
                <w:szCs w:val="24"/>
              </w:rPr>
            </w:pPr>
            <w:r w:rsidRPr="006E0DFA">
              <w:rPr>
                <w:sz w:val="24"/>
                <w:szCs w:val="24"/>
              </w:rPr>
              <w:t>2.</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Устройство щебеночных дорог по ул</w:t>
            </w:r>
            <w:proofErr w:type="gramStart"/>
            <w:r>
              <w:rPr>
                <w:sz w:val="24"/>
                <w:szCs w:val="24"/>
              </w:rPr>
              <w:t>.З</w:t>
            </w:r>
            <w:proofErr w:type="gramEnd"/>
            <w:r>
              <w:rPr>
                <w:sz w:val="24"/>
                <w:szCs w:val="24"/>
              </w:rPr>
              <w:t>еленая, Школьная, Западная</w:t>
            </w:r>
          </w:p>
        </w:tc>
        <w:tc>
          <w:tcPr>
            <w:tcW w:w="1902" w:type="dxa"/>
            <w:shd w:val="clear" w:color="auto" w:fill="auto"/>
          </w:tcPr>
          <w:p w:rsidR="00F860CA" w:rsidRPr="006E0DFA" w:rsidRDefault="00F860CA" w:rsidP="00F860CA">
            <w:pPr>
              <w:autoSpaceDE w:val="0"/>
              <w:autoSpaceDN w:val="0"/>
              <w:jc w:val="center"/>
              <w:rPr>
                <w:sz w:val="24"/>
                <w:szCs w:val="24"/>
              </w:rPr>
            </w:pPr>
            <w:r>
              <w:rPr>
                <w:sz w:val="24"/>
                <w:szCs w:val="24"/>
              </w:rPr>
              <w:t>1,3</w:t>
            </w:r>
          </w:p>
        </w:tc>
        <w:tc>
          <w:tcPr>
            <w:tcW w:w="1902" w:type="dxa"/>
          </w:tcPr>
          <w:p w:rsidR="00F860CA" w:rsidRPr="006E0DFA" w:rsidRDefault="00F860CA" w:rsidP="00F860CA">
            <w:pPr>
              <w:autoSpaceDE w:val="0"/>
              <w:autoSpaceDN w:val="0"/>
              <w:jc w:val="center"/>
              <w:rPr>
                <w:sz w:val="24"/>
                <w:szCs w:val="24"/>
              </w:rPr>
            </w:pPr>
            <w:r>
              <w:rPr>
                <w:sz w:val="24"/>
                <w:szCs w:val="24"/>
              </w:rPr>
              <w:t>2019-2021</w:t>
            </w:r>
          </w:p>
        </w:tc>
      </w:tr>
      <w:tr w:rsidR="00C1414D" w:rsidRPr="006E0DFA" w:rsidTr="00C1414D">
        <w:tc>
          <w:tcPr>
            <w:tcW w:w="648" w:type="dxa"/>
            <w:shd w:val="clear" w:color="auto" w:fill="auto"/>
          </w:tcPr>
          <w:p w:rsidR="00C1414D" w:rsidRPr="006E0DFA" w:rsidRDefault="00C1414D" w:rsidP="00F860CA">
            <w:pPr>
              <w:autoSpaceDE w:val="0"/>
              <w:autoSpaceDN w:val="0"/>
              <w:jc w:val="center"/>
              <w:rPr>
                <w:sz w:val="24"/>
                <w:szCs w:val="24"/>
              </w:rPr>
            </w:pPr>
            <w:r>
              <w:rPr>
                <w:sz w:val="24"/>
                <w:szCs w:val="24"/>
              </w:rPr>
              <w:t>3.</w:t>
            </w:r>
          </w:p>
        </w:tc>
        <w:tc>
          <w:tcPr>
            <w:tcW w:w="4989" w:type="dxa"/>
            <w:shd w:val="clear" w:color="auto" w:fill="auto"/>
          </w:tcPr>
          <w:p w:rsidR="00C1414D" w:rsidRPr="00C1414D" w:rsidRDefault="00C1414D" w:rsidP="00C1414D">
            <w:pPr>
              <w:autoSpaceDE w:val="0"/>
              <w:autoSpaceDN w:val="0"/>
              <w:rPr>
                <w:sz w:val="24"/>
                <w:szCs w:val="24"/>
              </w:rPr>
            </w:pPr>
            <w:r>
              <w:rPr>
                <w:sz w:val="24"/>
                <w:szCs w:val="24"/>
              </w:rPr>
              <w:t xml:space="preserve">Ремонт </w:t>
            </w:r>
            <w:r w:rsidRPr="00C1414D">
              <w:rPr>
                <w:sz w:val="24"/>
                <w:szCs w:val="24"/>
              </w:rPr>
              <w:t>автомобильных дорог по ул</w:t>
            </w:r>
            <w:proofErr w:type="gramStart"/>
            <w:r w:rsidRPr="00C1414D">
              <w:rPr>
                <w:sz w:val="24"/>
                <w:szCs w:val="24"/>
              </w:rPr>
              <w:t>.Ш</w:t>
            </w:r>
            <w:proofErr w:type="gramEnd"/>
            <w:r w:rsidRPr="00C1414D">
              <w:rPr>
                <w:sz w:val="24"/>
                <w:szCs w:val="24"/>
              </w:rPr>
              <w:t xml:space="preserve">ирокая, ул.Полевая </w:t>
            </w:r>
          </w:p>
        </w:tc>
        <w:tc>
          <w:tcPr>
            <w:tcW w:w="1902" w:type="dxa"/>
            <w:shd w:val="clear" w:color="auto" w:fill="auto"/>
          </w:tcPr>
          <w:p w:rsidR="00C1414D" w:rsidRDefault="00C1414D" w:rsidP="00F860CA">
            <w:pPr>
              <w:autoSpaceDE w:val="0"/>
              <w:autoSpaceDN w:val="0"/>
              <w:jc w:val="center"/>
              <w:rPr>
                <w:sz w:val="24"/>
                <w:szCs w:val="24"/>
              </w:rPr>
            </w:pPr>
            <w:r>
              <w:rPr>
                <w:sz w:val="24"/>
                <w:szCs w:val="24"/>
              </w:rPr>
              <w:t>0,5</w:t>
            </w:r>
          </w:p>
        </w:tc>
        <w:tc>
          <w:tcPr>
            <w:tcW w:w="1902" w:type="dxa"/>
          </w:tcPr>
          <w:p w:rsidR="00C1414D" w:rsidRDefault="00C1414D" w:rsidP="00F860CA">
            <w:pPr>
              <w:autoSpaceDE w:val="0"/>
              <w:autoSpaceDN w:val="0"/>
              <w:jc w:val="center"/>
              <w:rPr>
                <w:sz w:val="24"/>
                <w:szCs w:val="24"/>
              </w:rPr>
            </w:pPr>
            <w:r>
              <w:rPr>
                <w:sz w:val="24"/>
                <w:szCs w:val="24"/>
              </w:rPr>
              <w:t>2024</w:t>
            </w:r>
          </w:p>
        </w:tc>
      </w:tr>
      <w:tr w:rsidR="00C1414D" w:rsidRPr="006E0DFA" w:rsidTr="00C1414D">
        <w:tc>
          <w:tcPr>
            <w:tcW w:w="648" w:type="dxa"/>
            <w:shd w:val="clear" w:color="auto" w:fill="auto"/>
          </w:tcPr>
          <w:p w:rsidR="00C1414D" w:rsidRPr="006E0DFA" w:rsidRDefault="00C1414D" w:rsidP="00F860CA">
            <w:pPr>
              <w:autoSpaceDE w:val="0"/>
              <w:autoSpaceDN w:val="0"/>
              <w:jc w:val="center"/>
              <w:rPr>
                <w:sz w:val="24"/>
                <w:szCs w:val="24"/>
              </w:rPr>
            </w:pPr>
            <w:r>
              <w:rPr>
                <w:sz w:val="24"/>
                <w:szCs w:val="24"/>
              </w:rPr>
              <w:t>4.</w:t>
            </w:r>
          </w:p>
        </w:tc>
        <w:tc>
          <w:tcPr>
            <w:tcW w:w="4989" w:type="dxa"/>
            <w:shd w:val="clear" w:color="auto" w:fill="auto"/>
          </w:tcPr>
          <w:p w:rsidR="00C1414D" w:rsidRPr="00C1414D" w:rsidRDefault="00C1414D" w:rsidP="00F860CA">
            <w:pPr>
              <w:autoSpaceDE w:val="0"/>
              <w:autoSpaceDN w:val="0"/>
              <w:rPr>
                <w:sz w:val="24"/>
                <w:szCs w:val="24"/>
              </w:rPr>
            </w:pPr>
            <w:r>
              <w:rPr>
                <w:sz w:val="24"/>
                <w:szCs w:val="24"/>
              </w:rPr>
              <w:t>Капитальный ремонт</w:t>
            </w:r>
            <w:r w:rsidRPr="00C1414D">
              <w:rPr>
                <w:sz w:val="24"/>
                <w:szCs w:val="24"/>
              </w:rPr>
              <w:t xml:space="preserve"> автомобильной дороги ул</w:t>
            </w:r>
            <w:proofErr w:type="gramStart"/>
            <w:r w:rsidRPr="00C1414D">
              <w:rPr>
                <w:sz w:val="24"/>
                <w:szCs w:val="24"/>
              </w:rPr>
              <w:t>.Ц</w:t>
            </w:r>
            <w:proofErr w:type="gramEnd"/>
            <w:r w:rsidRPr="00C1414D">
              <w:rPr>
                <w:sz w:val="24"/>
                <w:szCs w:val="24"/>
              </w:rPr>
              <w:t>ентральная</w:t>
            </w:r>
          </w:p>
        </w:tc>
        <w:tc>
          <w:tcPr>
            <w:tcW w:w="1902" w:type="dxa"/>
            <w:shd w:val="clear" w:color="auto" w:fill="auto"/>
          </w:tcPr>
          <w:p w:rsidR="00C1414D" w:rsidRDefault="00C1414D" w:rsidP="00F860CA">
            <w:pPr>
              <w:autoSpaceDE w:val="0"/>
              <w:autoSpaceDN w:val="0"/>
              <w:jc w:val="center"/>
              <w:rPr>
                <w:sz w:val="24"/>
                <w:szCs w:val="24"/>
              </w:rPr>
            </w:pPr>
            <w:r>
              <w:rPr>
                <w:sz w:val="24"/>
                <w:szCs w:val="24"/>
              </w:rPr>
              <w:t>0,2</w:t>
            </w:r>
          </w:p>
        </w:tc>
        <w:tc>
          <w:tcPr>
            <w:tcW w:w="1902" w:type="dxa"/>
          </w:tcPr>
          <w:p w:rsidR="00C1414D" w:rsidRDefault="00C1414D" w:rsidP="00F860CA">
            <w:pPr>
              <w:autoSpaceDE w:val="0"/>
              <w:autoSpaceDN w:val="0"/>
              <w:jc w:val="center"/>
              <w:rPr>
                <w:sz w:val="24"/>
                <w:szCs w:val="24"/>
              </w:rPr>
            </w:pPr>
            <w:r>
              <w:rPr>
                <w:sz w:val="24"/>
                <w:szCs w:val="24"/>
              </w:rPr>
              <w:t>2024</w:t>
            </w:r>
          </w:p>
        </w:tc>
      </w:tr>
      <w:tr w:rsidR="00F860CA" w:rsidRPr="006E0DFA" w:rsidTr="00C1414D">
        <w:tc>
          <w:tcPr>
            <w:tcW w:w="648" w:type="dxa"/>
            <w:shd w:val="clear" w:color="auto" w:fill="auto"/>
          </w:tcPr>
          <w:p w:rsidR="00F860CA" w:rsidRPr="006E0DFA" w:rsidRDefault="00C1414D" w:rsidP="00F860CA">
            <w:pPr>
              <w:autoSpaceDE w:val="0"/>
              <w:autoSpaceDN w:val="0"/>
              <w:jc w:val="center"/>
              <w:rPr>
                <w:sz w:val="24"/>
                <w:szCs w:val="24"/>
              </w:rPr>
            </w:pPr>
            <w:r>
              <w:rPr>
                <w:sz w:val="24"/>
                <w:szCs w:val="24"/>
              </w:rPr>
              <w:t>5</w:t>
            </w:r>
            <w:r w:rsidR="00F860CA" w:rsidRPr="006E0DFA">
              <w:rPr>
                <w:sz w:val="24"/>
                <w:szCs w:val="24"/>
              </w:rPr>
              <w:t>.</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Ямочный ремонт по улицам поселка</w:t>
            </w:r>
          </w:p>
        </w:tc>
        <w:tc>
          <w:tcPr>
            <w:tcW w:w="1902" w:type="dxa"/>
            <w:shd w:val="clear" w:color="auto" w:fill="auto"/>
          </w:tcPr>
          <w:p w:rsidR="00F860CA" w:rsidRPr="006E0DFA" w:rsidRDefault="00F860CA" w:rsidP="00F860CA">
            <w:pPr>
              <w:autoSpaceDE w:val="0"/>
              <w:autoSpaceDN w:val="0"/>
              <w:jc w:val="center"/>
              <w:rPr>
                <w:sz w:val="24"/>
                <w:szCs w:val="24"/>
              </w:rPr>
            </w:pPr>
            <w:r w:rsidRPr="006E0DFA">
              <w:rPr>
                <w:sz w:val="24"/>
                <w:szCs w:val="24"/>
              </w:rPr>
              <w:t>-</w:t>
            </w:r>
          </w:p>
        </w:tc>
        <w:tc>
          <w:tcPr>
            <w:tcW w:w="1902" w:type="dxa"/>
          </w:tcPr>
          <w:p w:rsidR="00F860CA" w:rsidRPr="006E0DFA" w:rsidRDefault="00F860CA" w:rsidP="00F860CA">
            <w:pPr>
              <w:autoSpaceDE w:val="0"/>
              <w:autoSpaceDN w:val="0"/>
              <w:jc w:val="center"/>
              <w:rPr>
                <w:sz w:val="24"/>
                <w:szCs w:val="24"/>
              </w:rPr>
            </w:pPr>
            <w:r w:rsidRPr="006E0DFA">
              <w:rPr>
                <w:sz w:val="24"/>
                <w:szCs w:val="24"/>
              </w:rPr>
              <w:t>-</w:t>
            </w:r>
          </w:p>
        </w:tc>
      </w:tr>
      <w:tr w:rsidR="00F860CA" w:rsidRPr="006E0DFA" w:rsidTr="00C1414D">
        <w:tc>
          <w:tcPr>
            <w:tcW w:w="648" w:type="dxa"/>
            <w:shd w:val="clear" w:color="auto" w:fill="auto"/>
          </w:tcPr>
          <w:p w:rsidR="00F860CA" w:rsidRPr="006E0DFA" w:rsidRDefault="00C1414D" w:rsidP="00F860CA">
            <w:pPr>
              <w:autoSpaceDE w:val="0"/>
              <w:autoSpaceDN w:val="0"/>
              <w:jc w:val="center"/>
              <w:rPr>
                <w:sz w:val="24"/>
                <w:szCs w:val="24"/>
              </w:rPr>
            </w:pPr>
            <w:r>
              <w:rPr>
                <w:sz w:val="24"/>
                <w:szCs w:val="24"/>
              </w:rPr>
              <w:t>6</w:t>
            </w:r>
            <w:r w:rsidR="00F860CA" w:rsidRPr="006E0DFA">
              <w:rPr>
                <w:sz w:val="24"/>
                <w:szCs w:val="24"/>
              </w:rPr>
              <w:t>.</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Разработка проектно-сметной документации</w:t>
            </w:r>
          </w:p>
        </w:tc>
        <w:tc>
          <w:tcPr>
            <w:tcW w:w="1902" w:type="dxa"/>
            <w:shd w:val="clear" w:color="auto" w:fill="auto"/>
          </w:tcPr>
          <w:p w:rsidR="00F860CA" w:rsidRPr="006E0DFA" w:rsidRDefault="00F860CA" w:rsidP="00F860CA">
            <w:pPr>
              <w:autoSpaceDE w:val="0"/>
              <w:autoSpaceDN w:val="0"/>
              <w:jc w:val="center"/>
              <w:rPr>
                <w:sz w:val="24"/>
                <w:szCs w:val="24"/>
              </w:rPr>
            </w:pPr>
            <w:r w:rsidRPr="006E0DFA">
              <w:rPr>
                <w:sz w:val="24"/>
                <w:szCs w:val="24"/>
              </w:rPr>
              <w:t>-</w:t>
            </w:r>
          </w:p>
        </w:tc>
        <w:tc>
          <w:tcPr>
            <w:tcW w:w="1902" w:type="dxa"/>
          </w:tcPr>
          <w:p w:rsidR="00F860CA" w:rsidRPr="006E0DFA" w:rsidRDefault="00F860CA" w:rsidP="00F860CA">
            <w:pPr>
              <w:autoSpaceDE w:val="0"/>
              <w:autoSpaceDN w:val="0"/>
              <w:jc w:val="center"/>
              <w:rPr>
                <w:sz w:val="24"/>
                <w:szCs w:val="24"/>
              </w:rPr>
            </w:pPr>
            <w:r w:rsidRPr="006E0DFA">
              <w:rPr>
                <w:sz w:val="24"/>
                <w:szCs w:val="24"/>
              </w:rPr>
              <w:t>-</w:t>
            </w:r>
          </w:p>
        </w:tc>
      </w:tr>
      <w:tr w:rsidR="00F860CA" w:rsidRPr="006E0DFA" w:rsidTr="00C1414D">
        <w:tc>
          <w:tcPr>
            <w:tcW w:w="648" w:type="dxa"/>
            <w:shd w:val="clear" w:color="auto" w:fill="auto"/>
          </w:tcPr>
          <w:p w:rsidR="00F860CA" w:rsidRPr="006E0DFA" w:rsidRDefault="00C1414D" w:rsidP="00F860CA">
            <w:pPr>
              <w:autoSpaceDE w:val="0"/>
              <w:autoSpaceDN w:val="0"/>
              <w:jc w:val="center"/>
              <w:rPr>
                <w:sz w:val="24"/>
                <w:szCs w:val="24"/>
              </w:rPr>
            </w:pPr>
            <w:r>
              <w:rPr>
                <w:sz w:val="24"/>
                <w:szCs w:val="24"/>
              </w:rPr>
              <w:t>7</w:t>
            </w:r>
            <w:r w:rsidR="00F860CA" w:rsidRPr="006E0DFA">
              <w:rPr>
                <w:sz w:val="24"/>
                <w:szCs w:val="24"/>
              </w:rPr>
              <w:t>.</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Строительство подъездной автомобильной дороги</w:t>
            </w:r>
            <w:r>
              <w:rPr>
                <w:sz w:val="24"/>
                <w:szCs w:val="24"/>
              </w:rPr>
              <w:t xml:space="preserve"> </w:t>
            </w:r>
            <w:r w:rsidRPr="006E0DFA">
              <w:rPr>
                <w:sz w:val="24"/>
                <w:szCs w:val="24"/>
              </w:rPr>
              <w:t>к</w:t>
            </w:r>
            <w:r>
              <w:rPr>
                <w:sz w:val="24"/>
                <w:szCs w:val="24"/>
              </w:rPr>
              <w:t xml:space="preserve"> </w:t>
            </w:r>
            <w:r w:rsidRPr="006E0DFA">
              <w:rPr>
                <w:sz w:val="24"/>
                <w:szCs w:val="24"/>
              </w:rPr>
              <w:t>ближайшим общественно значимым  объектам, а также к объектам производства и переработки сельскохозяйственной продукции</w:t>
            </w:r>
          </w:p>
        </w:tc>
        <w:tc>
          <w:tcPr>
            <w:tcW w:w="1902" w:type="dxa"/>
            <w:shd w:val="clear" w:color="auto" w:fill="auto"/>
          </w:tcPr>
          <w:p w:rsidR="00F860CA" w:rsidRPr="006E0DFA" w:rsidRDefault="00F860CA" w:rsidP="00F860CA">
            <w:pPr>
              <w:autoSpaceDE w:val="0"/>
              <w:autoSpaceDN w:val="0"/>
              <w:jc w:val="center"/>
              <w:rPr>
                <w:sz w:val="24"/>
                <w:szCs w:val="24"/>
              </w:rPr>
            </w:pPr>
            <w:r w:rsidRPr="006E0DFA">
              <w:rPr>
                <w:sz w:val="24"/>
                <w:szCs w:val="24"/>
              </w:rPr>
              <w:t>-</w:t>
            </w:r>
          </w:p>
        </w:tc>
        <w:tc>
          <w:tcPr>
            <w:tcW w:w="1902" w:type="dxa"/>
          </w:tcPr>
          <w:p w:rsidR="00F860CA" w:rsidRPr="006E0DFA" w:rsidRDefault="00F860CA" w:rsidP="00F860CA">
            <w:pPr>
              <w:autoSpaceDE w:val="0"/>
              <w:autoSpaceDN w:val="0"/>
              <w:jc w:val="center"/>
              <w:rPr>
                <w:sz w:val="24"/>
                <w:szCs w:val="24"/>
              </w:rPr>
            </w:pPr>
            <w:r w:rsidRPr="006E0DFA">
              <w:rPr>
                <w:sz w:val="24"/>
                <w:szCs w:val="24"/>
              </w:rPr>
              <w:t>-</w:t>
            </w:r>
          </w:p>
        </w:tc>
      </w:tr>
      <w:tr w:rsidR="00F860CA" w:rsidRPr="006E0DFA" w:rsidTr="00C1414D">
        <w:tc>
          <w:tcPr>
            <w:tcW w:w="648" w:type="dxa"/>
            <w:shd w:val="clear" w:color="auto" w:fill="auto"/>
          </w:tcPr>
          <w:p w:rsidR="00F860CA" w:rsidRPr="006E0DFA" w:rsidRDefault="00C1414D" w:rsidP="00F860CA">
            <w:pPr>
              <w:autoSpaceDE w:val="0"/>
              <w:autoSpaceDN w:val="0"/>
              <w:jc w:val="center"/>
              <w:rPr>
                <w:sz w:val="24"/>
                <w:szCs w:val="24"/>
              </w:rPr>
            </w:pPr>
            <w:r>
              <w:rPr>
                <w:sz w:val="24"/>
                <w:szCs w:val="24"/>
              </w:rPr>
              <w:t>8</w:t>
            </w:r>
            <w:r w:rsidR="00F860CA" w:rsidRPr="006E0DFA">
              <w:rPr>
                <w:sz w:val="24"/>
                <w:szCs w:val="24"/>
              </w:rPr>
              <w:t>.</w:t>
            </w:r>
          </w:p>
        </w:tc>
        <w:tc>
          <w:tcPr>
            <w:tcW w:w="4989" w:type="dxa"/>
            <w:shd w:val="clear" w:color="auto" w:fill="auto"/>
          </w:tcPr>
          <w:p w:rsidR="00F860CA" w:rsidRPr="006E0DFA" w:rsidRDefault="00F860CA" w:rsidP="00F860CA">
            <w:pPr>
              <w:autoSpaceDE w:val="0"/>
              <w:autoSpaceDN w:val="0"/>
              <w:rPr>
                <w:sz w:val="24"/>
                <w:szCs w:val="24"/>
              </w:rPr>
            </w:pPr>
            <w:r w:rsidRPr="006E0DFA">
              <w:rPr>
                <w:sz w:val="24"/>
                <w:szCs w:val="24"/>
              </w:rPr>
              <w:t>Иное</w:t>
            </w:r>
          </w:p>
        </w:tc>
        <w:tc>
          <w:tcPr>
            <w:tcW w:w="1902" w:type="dxa"/>
            <w:shd w:val="clear" w:color="auto" w:fill="auto"/>
          </w:tcPr>
          <w:p w:rsidR="00F860CA" w:rsidRPr="006E0DFA" w:rsidRDefault="00F860CA" w:rsidP="00F860CA">
            <w:pPr>
              <w:autoSpaceDE w:val="0"/>
              <w:autoSpaceDN w:val="0"/>
              <w:jc w:val="center"/>
              <w:rPr>
                <w:sz w:val="24"/>
                <w:szCs w:val="24"/>
              </w:rPr>
            </w:pPr>
            <w:r w:rsidRPr="006E0DFA">
              <w:rPr>
                <w:sz w:val="24"/>
                <w:szCs w:val="24"/>
              </w:rPr>
              <w:t>-</w:t>
            </w:r>
          </w:p>
        </w:tc>
        <w:tc>
          <w:tcPr>
            <w:tcW w:w="1902" w:type="dxa"/>
          </w:tcPr>
          <w:p w:rsidR="00F860CA" w:rsidRPr="006E0DFA" w:rsidRDefault="00F860CA" w:rsidP="00F860CA">
            <w:pPr>
              <w:autoSpaceDE w:val="0"/>
              <w:autoSpaceDN w:val="0"/>
              <w:jc w:val="center"/>
              <w:rPr>
                <w:sz w:val="24"/>
                <w:szCs w:val="24"/>
              </w:rPr>
            </w:pPr>
            <w:r w:rsidRPr="006E0DFA">
              <w:rPr>
                <w:sz w:val="24"/>
                <w:szCs w:val="24"/>
              </w:rPr>
              <w:t>-</w:t>
            </w:r>
          </w:p>
        </w:tc>
      </w:tr>
    </w:tbl>
    <w:p w:rsidR="00BC698A" w:rsidRPr="007963AB" w:rsidRDefault="00BC698A" w:rsidP="00BC698A">
      <w:pPr>
        <w:ind w:firstLine="720"/>
        <w:jc w:val="center"/>
        <w:rPr>
          <w:b/>
          <w:sz w:val="24"/>
          <w:szCs w:val="24"/>
        </w:rPr>
      </w:pPr>
    </w:p>
    <w:p w:rsidR="00BC698A" w:rsidRPr="007963AB" w:rsidRDefault="00BC698A" w:rsidP="00BC698A">
      <w:pPr>
        <w:jc w:val="both"/>
        <w:rPr>
          <w:b/>
          <w:sz w:val="24"/>
          <w:szCs w:val="24"/>
        </w:rPr>
      </w:pPr>
      <w:r w:rsidRPr="007963AB">
        <w:rPr>
          <w:sz w:val="24"/>
          <w:szCs w:val="24"/>
        </w:rPr>
        <w:tab/>
      </w:r>
      <w:r w:rsidRPr="007963AB">
        <w:rPr>
          <w:sz w:val="24"/>
          <w:szCs w:val="24"/>
        </w:rPr>
        <w:tab/>
      </w:r>
      <w:r w:rsidRPr="007963AB">
        <w:rPr>
          <w:sz w:val="24"/>
          <w:szCs w:val="24"/>
        </w:rPr>
        <w:tab/>
      </w:r>
      <w:r w:rsidRPr="007963AB">
        <w:rPr>
          <w:b/>
          <w:sz w:val="24"/>
          <w:szCs w:val="24"/>
        </w:rPr>
        <w:t>6.Оценка объемов и источников финансирования</w:t>
      </w:r>
    </w:p>
    <w:p w:rsidR="00BC698A" w:rsidRPr="007963AB" w:rsidRDefault="00BC698A" w:rsidP="00BC698A">
      <w:pPr>
        <w:jc w:val="center"/>
        <w:rPr>
          <w:b/>
          <w:sz w:val="24"/>
          <w:szCs w:val="24"/>
        </w:rPr>
      </w:pPr>
      <w:r w:rsidRPr="007963AB">
        <w:rPr>
          <w:b/>
          <w:sz w:val="24"/>
          <w:szCs w:val="24"/>
        </w:rPr>
        <w:t xml:space="preserve"> мероприятий (инвестиционных проектов) по проектированию, строительству, реконструкции объектов транспортной инфраструктуры</w:t>
      </w:r>
    </w:p>
    <w:p w:rsidR="00BC698A" w:rsidRPr="007963AB" w:rsidRDefault="00BC698A" w:rsidP="00BC698A">
      <w:pPr>
        <w:jc w:val="both"/>
        <w:rPr>
          <w:sz w:val="24"/>
          <w:szCs w:val="24"/>
        </w:rPr>
      </w:pPr>
    </w:p>
    <w:p w:rsidR="00BC698A" w:rsidRPr="007963AB" w:rsidRDefault="00BC698A" w:rsidP="00BC698A">
      <w:pPr>
        <w:ind w:firstLine="720"/>
        <w:jc w:val="both"/>
        <w:rPr>
          <w:sz w:val="24"/>
          <w:szCs w:val="24"/>
        </w:rPr>
      </w:pPr>
      <w:r w:rsidRPr="007963AB">
        <w:rPr>
          <w:sz w:val="24"/>
          <w:szCs w:val="24"/>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BC698A" w:rsidRPr="007963AB" w:rsidRDefault="00BC698A" w:rsidP="00BC698A">
      <w:pPr>
        <w:ind w:firstLine="720"/>
        <w:jc w:val="both"/>
        <w:rPr>
          <w:sz w:val="24"/>
          <w:szCs w:val="24"/>
        </w:rPr>
      </w:pPr>
      <w:r w:rsidRPr="007963AB">
        <w:rPr>
          <w:sz w:val="24"/>
          <w:szCs w:val="24"/>
        </w:rPr>
        <w:t xml:space="preserve">Общий объем финансирования Программы составляет </w:t>
      </w:r>
      <w:r w:rsidR="00C1414D">
        <w:rPr>
          <w:sz w:val="24"/>
          <w:szCs w:val="24"/>
        </w:rPr>
        <w:t>20 000,8</w:t>
      </w:r>
      <w:r w:rsidR="00F860CA">
        <w:rPr>
          <w:sz w:val="24"/>
          <w:szCs w:val="24"/>
        </w:rPr>
        <w:t xml:space="preserve"> </w:t>
      </w:r>
      <w:r>
        <w:rPr>
          <w:sz w:val="24"/>
          <w:szCs w:val="24"/>
        </w:rPr>
        <w:t xml:space="preserve"> тыс</w:t>
      </w:r>
      <w:r w:rsidRPr="007963AB">
        <w:rPr>
          <w:sz w:val="24"/>
          <w:szCs w:val="24"/>
        </w:rPr>
        <w:t>. рублей.</w:t>
      </w:r>
    </w:p>
    <w:p w:rsidR="00BC698A" w:rsidRPr="007963AB" w:rsidRDefault="00BC698A" w:rsidP="00BC698A">
      <w:pPr>
        <w:ind w:firstLine="720"/>
        <w:jc w:val="both"/>
        <w:rPr>
          <w:sz w:val="24"/>
          <w:szCs w:val="24"/>
        </w:rPr>
      </w:pPr>
      <w:r w:rsidRPr="007963AB">
        <w:rPr>
          <w:sz w:val="24"/>
          <w:szCs w:val="24"/>
        </w:rPr>
        <w:t xml:space="preserve">Объемы и источники финансирования Программы уточняются при формировании  бюджета </w:t>
      </w:r>
      <w:proofErr w:type="spellStart"/>
      <w:r>
        <w:rPr>
          <w:sz w:val="24"/>
          <w:szCs w:val="24"/>
        </w:rPr>
        <w:t>Песковского</w:t>
      </w:r>
      <w:proofErr w:type="spellEnd"/>
      <w:r>
        <w:rPr>
          <w:sz w:val="24"/>
          <w:szCs w:val="24"/>
        </w:rPr>
        <w:t xml:space="preserve"> </w:t>
      </w:r>
      <w:r w:rsidRPr="007963AB">
        <w:rPr>
          <w:sz w:val="24"/>
          <w:szCs w:val="24"/>
        </w:rPr>
        <w:t>сельского поселения на очередной финансовый год и на плановый период.</w:t>
      </w:r>
    </w:p>
    <w:p w:rsidR="00BC698A" w:rsidRPr="007963AB" w:rsidRDefault="00BC698A" w:rsidP="00BC698A">
      <w:pPr>
        <w:ind w:firstLine="720"/>
        <w:jc w:val="both"/>
        <w:rPr>
          <w:sz w:val="24"/>
          <w:szCs w:val="24"/>
        </w:rPr>
      </w:pPr>
      <w:r w:rsidRPr="007963AB">
        <w:rPr>
          <w:sz w:val="24"/>
          <w:szCs w:val="24"/>
        </w:rPr>
        <w:t xml:space="preserve">Перспективы </w:t>
      </w:r>
      <w:proofErr w:type="spellStart"/>
      <w:r>
        <w:rPr>
          <w:sz w:val="24"/>
          <w:szCs w:val="24"/>
        </w:rPr>
        <w:t>Песковского</w:t>
      </w:r>
      <w:proofErr w:type="spellEnd"/>
      <w:r>
        <w:rPr>
          <w:sz w:val="24"/>
          <w:szCs w:val="24"/>
        </w:rPr>
        <w:t xml:space="preserve"> сельского </w:t>
      </w:r>
      <w:r w:rsidRPr="007963AB">
        <w:rPr>
          <w:sz w:val="24"/>
          <w:szCs w:val="24"/>
        </w:rPr>
        <w:t>поселения связаны с расширением производства в сельском хозяйстве, растениеводстве, животноводстве, личных подсобных хозяйств.</w:t>
      </w:r>
    </w:p>
    <w:p w:rsidR="00BC698A" w:rsidRPr="007963AB" w:rsidRDefault="00BC698A" w:rsidP="00BC698A">
      <w:pPr>
        <w:ind w:firstLine="720"/>
        <w:jc w:val="both"/>
        <w:rPr>
          <w:sz w:val="24"/>
          <w:szCs w:val="24"/>
        </w:rPr>
      </w:pPr>
    </w:p>
    <w:p w:rsidR="00BC698A" w:rsidRPr="007963AB" w:rsidRDefault="00BC698A" w:rsidP="00BC698A">
      <w:pPr>
        <w:ind w:firstLine="720"/>
        <w:jc w:val="center"/>
        <w:rPr>
          <w:b/>
          <w:sz w:val="24"/>
          <w:szCs w:val="24"/>
        </w:rPr>
      </w:pPr>
      <w:r w:rsidRPr="007963AB">
        <w:rPr>
          <w:b/>
          <w:sz w:val="24"/>
          <w:szCs w:val="24"/>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BC698A" w:rsidRPr="007963AB" w:rsidRDefault="00BC698A" w:rsidP="00BC698A">
      <w:pPr>
        <w:ind w:firstLine="720"/>
        <w:jc w:val="center"/>
        <w:rPr>
          <w:b/>
          <w:sz w:val="24"/>
          <w:szCs w:val="24"/>
        </w:rPr>
      </w:pPr>
    </w:p>
    <w:p w:rsidR="00BC698A" w:rsidRPr="007963AB" w:rsidRDefault="00BC698A" w:rsidP="00BC698A">
      <w:pPr>
        <w:jc w:val="center"/>
        <w:rPr>
          <w:b/>
          <w:sz w:val="24"/>
          <w:szCs w:val="24"/>
        </w:rPr>
      </w:pPr>
    </w:p>
    <w:p w:rsidR="00BC698A" w:rsidRPr="007963AB" w:rsidRDefault="00BC698A" w:rsidP="00BC698A">
      <w:pPr>
        <w:jc w:val="both"/>
        <w:rPr>
          <w:sz w:val="24"/>
          <w:szCs w:val="24"/>
        </w:rPr>
      </w:pPr>
      <w:r w:rsidRPr="007963AB">
        <w:rPr>
          <w:b/>
          <w:sz w:val="24"/>
          <w:szCs w:val="24"/>
        </w:rPr>
        <w:tab/>
      </w:r>
      <w:r w:rsidRPr="007963AB">
        <w:rPr>
          <w:sz w:val="24"/>
          <w:szCs w:val="24"/>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BC698A" w:rsidRPr="007963AB" w:rsidRDefault="00BC698A" w:rsidP="00BC698A">
      <w:pPr>
        <w:jc w:val="both"/>
        <w:rPr>
          <w:sz w:val="24"/>
          <w:szCs w:val="24"/>
        </w:rPr>
      </w:pPr>
      <w:r w:rsidRPr="007963AB">
        <w:rPr>
          <w:sz w:val="24"/>
          <w:szCs w:val="24"/>
        </w:rPr>
        <w:tab/>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BC698A" w:rsidRPr="007963AB" w:rsidRDefault="00BC698A" w:rsidP="00BC698A">
      <w:pPr>
        <w:ind w:firstLine="720"/>
        <w:jc w:val="both"/>
        <w:rPr>
          <w:sz w:val="24"/>
          <w:szCs w:val="24"/>
        </w:rPr>
      </w:pPr>
      <w:r w:rsidRPr="007963AB">
        <w:rPr>
          <w:sz w:val="24"/>
          <w:szCs w:val="24"/>
        </w:rPr>
        <w:t xml:space="preserve">Комплексная оценка эффективности реализации Программы осуществляется ежегодно в течение всего срока ее реализации. </w:t>
      </w:r>
    </w:p>
    <w:p w:rsidR="00BC698A" w:rsidRPr="007963AB" w:rsidRDefault="00BC698A" w:rsidP="00BC698A">
      <w:pPr>
        <w:ind w:firstLine="720"/>
        <w:jc w:val="both"/>
        <w:rPr>
          <w:sz w:val="24"/>
          <w:szCs w:val="24"/>
        </w:rPr>
      </w:pPr>
      <w:r w:rsidRPr="007963AB">
        <w:rPr>
          <w:sz w:val="24"/>
          <w:szCs w:val="24"/>
        </w:rPr>
        <w:lastRenderedPageBreak/>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BC698A" w:rsidRPr="007963AB" w:rsidRDefault="00BC698A" w:rsidP="00BC698A">
      <w:pPr>
        <w:ind w:firstLine="720"/>
        <w:jc w:val="both"/>
        <w:rPr>
          <w:sz w:val="24"/>
          <w:szCs w:val="24"/>
        </w:rPr>
      </w:pPr>
      <w:r w:rsidRPr="007963AB">
        <w:rPr>
          <w:sz w:val="24"/>
          <w:szCs w:val="24"/>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BC698A" w:rsidRPr="007963AB" w:rsidRDefault="00BC698A" w:rsidP="00BC698A">
      <w:pPr>
        <w:ind w:firstLine="720"/>
        <w:jc w:val="both"/>
        <w:rPr>
          <w:sz w:val="24"/>
          <w:szCs w:val="24"/>
        </w:rPr>
      </w:pPr>
      <w:r w:rsidRPr="007963AB">
        <w:rPr>
          <w:sz w:val="24"/>
          <w:szCs w:val="24"/>
        </w:rPr>
        <w:t>Целевые показатели и индикаторы Программы представлены в таблице</w:t>
      </w:r>
    </w:p>
    <w:p w:rsidR="00F860CA" w:rsidRPr="00015D46" w:rsidRDefault="00F860CA" w:rsidP="00F860CA">
      <w:pPr>
        <w:pStyle w:val="a3"/>
        <w:autoSpaceDE w:val="0"/>
        <w:autoSpaceDN w:val="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069"/>
        <w:gridCol w:w="1434"/>
        <w:gridCol w:w="727"/>
        <w:gridCol w:w="729"/>
        <w:gridCol w:w="737"/>
        <w:gridCol w:w="737"/>
        <w:gridCol w:w="738"/>
        <w:gridCol w:w="8"/>
        <w:gridCol w:w="865"/>
        <w:gridCol w:w="766"/>
        <w:gridCol w:w="766"/>
      </w:tblGrid>
      <w:tr w:rsidR="00C1414D" w:rsidRPr="00922BCB" w:rsidTr="00D67C90">
        <w:tc>
          <w:tcPr>
            <w:tcW w:w="561" w:type="dxa"/>
            <w:vMerge w:val="restart"/>
            <w:shd w:val="clear" w:color="auto" w:fill="auto"/>
          </w:tcPr>
          <w:p w:rsidR="00C1414D" w:rsidRPr="00922BCB" w:rsidRDefault="00C1414D" w:rsidP="00F860CA">
            <w:pPr>
              <w:autoSpaceDE w:val="0"/>
              <w:autoSpaceDN w:val="0"/>
              <w:jc w:val="center"/>
              <w:rPr>
                <w:b/>
                <w:sz w:val="24"/>
                <w:szCs w:val="24"/>
              </w:rPr>
            </w:pPr>
            <w:r w:rsidRPr="00922BCB">
              <w:rPr>
                <w:b/>
                <w:sz w:val="24"/>
                <w:szCs w:val="24"/>
              </w:rPr>
              <w:t>№</w:t>
            </w:r>
          </w:p>
          <w:p w:rsidR="00C1414D" w:rsidRPr="00922BCB" w:rsidRDefault="00C1414D" w:rsidP="00F860CA">
            <w:pPr>
              <w:autoSpaceDE w:val="0"/>
              <w:autoSpaceDN w:val="0"/>
              <w:jc w:val="center"/>
              <w:rPr>
                <w:b/>
                <w:sz w:val="24"/>
                <w:szCs w:val="24"/>
              </w:rPr>
            </w:pPr>
            <w:proofErr w:type="spellStart"/>
            <w:proofErr w:type="gramStart"/>
            <w:r w:rsidRPr="00922BCB">
              <w:rPr>
                <w:b/>
                <w:sz w:val="24"/>
                <w:szCs w:val="24"/>
              </w:rPr>
              <w:t>п</w:t>
            </w:r>
            <w:proofErr w:type="spellEnd"/>
            <w:proofErr w:type="gramEnd"/>
            <w:r w:rsidRPr="00922BCB">
              <w:rPr>
                <w:b/>
                <w:sz w:val="24"/>
                <w:szCs w:val="24"/>
              </w:rPr>
              <w:t>/</w:t>
            </w:r>
            <w:proofErr w:type="spellStart"/>
            <w:r w:rsidRPr="00922BCB">
              <w:rPr>
                <w:b/>
                <w:sz w:val="24"/>
                <w:szCs w:val="24"/>
              </w:rPr>
              <w:t>п</w:t>
            </w:r>
            <w:proofErr w:type="spellEnd"/>
          </w:p>
        </w:tc>
        <w:tc>
          <w:tcPr>
            <w:tcW w:w="2158" w:type="dxa"/>
            <w:vMerge w:val="restart"/>
            <w:shd w:val="clear" w:color="auto" w:fill="auto"/>
          </w:tcPr>
          <w:p w:rsidR="00C1414D" w:rsidRPr="00922BCB" w:rsidRDefault="00C1414D" w:rsidP="00F860CA">
            <w:pPr>
              <w:autoSpaceDE w:val="0"/>
              <w:autoSpaceDN w:val="0"/>
              <w:jc w:val="center"/>
              <w:rPr>
                <w:b/>
                <w:sz w:val="24"/>
                <w:szCs w:val="24"/>
              </w:rPr>
            </w:pPr>
            <w:r w:rsidRPr="00922BCB">
              <w:rPr>
                <w:b/>
                <w:sz w:val="24"/>
                <w:szCs w:val="24"/>
              </w:rPr>
              <w:t>Наименование индикатора</w:t>
            </w:r>
          </w:p>
        </w:tc>
        <w:tc>
          <w:tcPr>
            <w:tcW w:w="1461" w:type="dxa"/>
            <w:vMerge w:val="restart"/>
            <w:shd w:val="clear" w:color="auto" w:fill="auto"/>
          </w:tcPr>
          <w:p w:rsidR="00C1414D" w:rsidRPr="00922BCB" w:rsidRDefault="00C1414D" w:rsidP="00F860CA">
            <w:pPr>
              <w:autoSpaceDE w:val="0"/>
              <w:autoSpaceDN w:val="0"/>
              <w:jc w:val="center"/>
              <w:rPr>
                <w:b/>
                <w:sz w:val="24"/>
                <w:szCs w:val="24"/>
              </w:rPr>
            </w:pPr>
            <w:r w:rsidRPr="00922BCB">
              <w:rPr>
                <w:b/>
                <w:sz w:val="24"/>
                <w:szCs w:val="24"/>
              </w:rPr>
              <w:t>Единица измерения</w:t>
            </w:r>
          </w:p>
        </w:tc>
        <w:tc>
          <w:tcPr>
            <w:tcW w:w="5957" w:type="dxa"/>
            <w:gridSpan w:val="9"/>
            <w:shd w:val="clear" w:color="auto" w:fill="auto"/>
          </w:tcPr>
          <w:p w:rsidR="00C1414D" w:rsidRPr="00922BCB" w:rsidRDefault="00C1414D" w:rsidP="00F860CA">
            <w:pPr>
              <w:autoSpaceDE w:val="0"/>
              <w:autoSpaceDN w:val="0"/>
              <w:jc w:val="center"/>
              <w:rPr>
                <w:b/>
                <w:sz w:val="24"/>
                <w:szCs w:val="24"/>
              </w:rPr>
            </w:pPr>
            <w:r w:rsidRPr="00922BCB">
              <w:rPr>
                <w:b/>
                <w:sz w:val="24"/>
                <w:szCs w:val="24"/>
              </w:rPr>
              <w:t>Показатели по годам</w:t>
            </w:r>
          </w:p>
        </w:tc>
      </w:tr>
      <w:tr w:rsidR="00C1414D" w:rsidRPr="00922BCB" w:rsidTr="00C820D5">
        <w:tc>
          <w:tcPr>
            <w:tcW w:w="561" w:type="dxa"/>
            <w:vMerge/>
            <w:shd w:val="clear" w:color="auto" w:fill="auto"/>
          </w:tcPr>
          <w:p w:rsidR="00C1414D" w:rsidRPr="00922BCB" w:rsidRDefault="00C1414D" w:rsidP="00F860CA">
            <w:pPr>
              <w:autoSpaceDE w:val="0"/>
              <w:autoSpaceDN w:val="0"/>
              <w:jc w:val="both"/>
              <w:rPr>
                <w:sz w:val="24"/>
                <w:szCs w:val="24"/>
              </w:rPr>
            </w:pPr>
          </w:p>
        </w:tc>
        <w:tc>
          <w:tcPr>
            <w:tcW w:w="2158" w:type="dxa"/>
            <w:vMerge/>
            <w:shd w:val="clear" w:color="auto" w:fill="auto"/>
          </w:tcPr>
          <w:p w:rsidR="00C1414D" w:rsidRPr="00922BCB" w:rsidRDefault="00C1414D" w:rsidP="00F860CA">
            <w:pPr>
              <w:autoSpaceDE w:val="0"/>
              <w:autoSpaceDN w:val="0"/>
              <w:jc w:val="both"/>
              <w:rPr>
                <w:sz w:val="24"/>
                <w:szCs w:val="24"/>
              </w:rPr>
            </w:pPr>
          </w:p>
        </w:tc>
        <w:tc>
          <w:tcPr>
            <w:tcW w:w="1461" w:type="dxa"/>
            <w:vMerge/>
            <w:shd w:val="clear" w:color="auto" w:fill="auto"/>
          </w:tcPr>
          <w:p w:rsidR="00C1414D" w:rsidRPr="00922BCB" w:rsidRDefault="00C1414D" w:rsidP="00F860CA">
            <w:pPr>
              <w:autoSpaceDE w:val="0"/>
              <w:autoSpaceDN w:val="0"/>
              <w:jc w:val="both"/>
              <w:rPr>
                <w:sz w:val="24"/>
                <w:szCs w:val="24"/>
              </w:rPr>
            </w:pPr>
          </w:p>
        </w:tc>
        <w:tc>
          <w:tcPr>
            <w:tcW w:w="740" w:type="dxa"/>
            <w:shd w:val="clear" w:color="auto" w:fill="auto"/>
          </w:tcPr>
          <w:p w:rsidR="00C1414D" w:rsidRPr="00922BCB" w:rsidRDefault="00C1414D" w:rsidP="00F860CA">
            <w:pPr>
              <w:autoSpaceDE w:val="0"/>
              <w:autoSpaceDN w:val="0"/>
              <w:jc w:val="center"/>
              <w:rPr>
                <w:sz w:val="24"/>
                <w:szCs w:val="24"/>
              </w:rPr>
            </w:pPr>
            <w:r w:rsidRPr="00922BCB">
              <w:rPr>
                <w:sz w:val="24"/>
                <w:szCs w:val="24"/>
              </w:rPr>
              <w:t>2017</w:t>
            </w:r>
          </w:p>
        </w:tc>
        <w:tc>
          <w:tcPr>
            <w:tcW w:w="743" w:type="dxa"/>
            <w:shd w:val="clear" w:color="auto" w:fill="auto"/>
          </w:tcPr>
          <w:p w:rsidR="00C1414D" w:rsidRPr="00922BCB" w:rsidRDefault="00C1414D" w:rsidP="00F860CA">
            <w:pPr>
              <w:autoSpaceDE w:val="0"/>
              <w:autoSpaceDN w:val="0"/>
              <w:jc w:val="center"/>
              <w:rPr>
                <w:sz w:val="24"/>
                <w:szCs w:val="24"/>
              </w:rPr>
            </w:pPr>
            <w:r w:rsidRPr="00922BCB">
              <w:rPr>
                <w:sz w:val="24"/>
                <w:szCs w:val="24"/>
              </w:rPr>
              <w:t>2018</w:t>
            </w:r>
          </w:p>
        </w:tc>
        <w:tc>
          <w:tcPr>
            <w:tcW w:w="754" w:type="dxa"/>
            <w:shd w:val="clear" w:color="auto" w:fill="auto"/>
          </w:tcPr>
          <w:p w:rsidR="00C1414D" w:rsidRPr="00922BCB" w:rsidRDefault="00C1414D" w:rsidP="00F860CA">
            <w:pPr>
              <w:autoSpaceDE w:val="0"/>
              <w:autoSpaceDN w:val="0"/>
              <w:jc w:val="center"/>
              <w:rPr>
                <w:sz w:val="24"/>
                <w:szCs w:val="24"/>
              </w:rPr>
            </w:pPr>
            <w:r w:rsidRPr="00922BCB">
              <w:rPr>
                <w:sz w:val="24"/>
                <w:szCs w:val="24"/>
              </w:rPr>
              <w:t>2019</w:t>
            </w:r>
          </w:p>
        </w:tc>
        <w:tc>
          <w:tcPr>
            <w:tcW w:w="753" w:type="dxa"/>
            <w:shd w:val="clear" w:color="auto" w:fill="auto"/>
          </w:tcPr>
          <w:p w:rsidR="00C1414D" w:rsidRPr="00922BCB" w:rsidRDefault="00C1414D" w:rsidP="00F860CA">
            <w:pPr>
              <w:autoSpaceDE w:val="0"/>
              <w:autoSpaceDN w:val="0"/>
              <w:jc w:val="center"/>
              <w:rPr>
                <w:sz w:val="24"/>
                <w:szCs w:val="24"/>
              </w:rPr>
            </w:pPr>
            <w:r>
              <w:rPr>
                <w:sz w:val="24"/>
                <w:szCs w:val="24"/>
              </w:rPr>
              <w:t>2020</w:t>
            </w:r>
          </w:p>
        </w:tc>
        <w:tc>
          <w:tcPr>
            <w:tcW w:w="766" w:type="dxa"/>
            <w:gridSpan w:val="2"/>
            <w:shd w:val="clear" w:color="auto" w:fill="auto"/>
          </w:tcPr>
          <w:p w:rsidR="00C1414D" w:rsidRPr="00922BCB" w:rsidRDefault="00C1414D" w:rsidP="00F860CA">
            <w:pPr>
              <w:autoSpaceDE w:val="0"/>
              <w:autoSpaceDN w:val="0"/>
              <w:jc w:val="center"/>
              <w:rPr>
                <w:sz w:val="24"/>
                <w:szCs w:val="24"/>
              </w:rPr>
            </w:pPr>
            <w:r>
              <w:rPr>
                <w:sz w:val="24"/>
                <w:szCs w:val="24"/>
              </w:rPr>
              <w:t>2021</w:t>
            </w:r>
          </w:p>
        </w:tc>
        <w:tc>
          <w:tcPr>
            <w:tcW w:w="905" w:type="dxa"/>
            <w:shd w:val="clear" w:color="auto" w:fill="auto"/>
          </w:tcPr>
          <w:p w:rsidR="00C1414D" w:rsidRPr="00922BCB" w:rsidRDefault="00C1414D" w:rsidP="00F860CA">
            <w:pPr>
              <w:autoSpaceDE w:val="0"/>
              <w:autoSpaceDN w:val="0"/>
              <w:jc w:val="center"/>
              <w:rPr>
                <w:sz w:val="24"/>
                <w:szCs w:val="24"/>
              </w:rPr>
            </w:pPr>
            <w:r>
              <w:rPr>
                <w:sz w:val="24"/>
                <w:szCs w:val="24"/>
              </w:rPr>
              <w:t>2022</w:t>
            </w:r>
          </w:p>
        </w:tc>
        <w:tc>
          <w:tcPr>
            <w:tcW w:w="648" w:type="dxa"/>
          </w:tcPr>
          <w:p w:rsidR="00C1414D" w:rsidRDefault="00C1414D" w:rsidP="00F860CA">
            <w:pPr>
              <w:autoSpaceDE w:val="0"/>
              <w:autoSpaceDN w:val="0"/>
              <w:jc w:val="center"/>
              <w:rPr>
                <w:sz w:val="24"/>
                <w:szCs w:val="24"/>
              </w:rPr>
            </w:pPr>
            <w:r>
              <w:rPr>
                <w:sz w:val="24"/>
                <w:szCs w:val="24"/>
              </w:rPr>
              <w:t>2023</w:t>
            </w:r>
          </w:p>
        </w:tc>
        <w:tc>
          <w:tcPr>
            <w:tcW w:w="648" w:type="dxa"/>
          </w:tcPr>
          <w:p w:rsidR="00C1414D" w:rsidRDefault="00C1414D" w:rsidP="00F860CA">
            <w:pPr>
              <w:autoSpaceDE w:val="0"/>
              <w:autoSpaceDN w:val="0"/>
              <w:jc w:val="center"/>
              <w:rPr>
                <w:sz w:val="24"/>
                <w:szCs w:val="24"/>
              </w:rPr>
            </w:pPr>
            <w:r>
              <w:rPr>
                <w:sz w:val="24"/>
                <w:szCs w:val="24"/>
              </w:rPr>
              <w:t>2024</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1.</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Протяженность сети автомобильных дорог общего пользования местного значения</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57,6</w:t>
            </w:r>
          </w:p>
        </w:tc>
        <w:tc>
          <w:tcPr>
            <w:tcW w:w="743" w:type="dxa"/>
            <w:shd w:val="clear" w:color="auto" w:fill="auto"/>
          </w:tcPr>
          <w:p w:rsidR="00C1414D" w:rsidRPr="00922BCB" w:rsidRDefault="00C1414D" w:rsidP="00F860CA">
            <w:pPr>
              <w:autoSpaceDE w:val="0"/>
              <w:autoSpaceDN w:val="0"/>
              <w:jc w:val="both"/>
              <w:rPr>
                <w:sz w:val="20"/>
                <w:szCs w:val="20"/>
              </w:rPr>
            </w:pPr>
            <w:r w:rsidRPr="00922BCB">
              <w:rPr>
                <w:sz w:val="20"/>
                <w:szCs w:val="20"/>
              </w:rPr>
              <w:t>57,6</w:t>
            </w:r>
          </w:p>
        </w:tc>
        <w:tc>
          <w:tcPr>
            <w:tcW w:w="754" w:type="dxa"/>
            <w:shd w:val="clear" w:color="auto" w:fill="auto"/>
          </w:tcPr>
          <w:p w:rsidR="00C1414D" w:rsidRPr="00922BCB" w:rsidRDefault="00C1414D" w:rsidP="00F860CA">
            <w:pPr>
              <w:autoSpaceDE w:val="0"/>
              <w:autoSpaceDN w:val="0"/>
              <w:jc w:val="both"/>
              <w:rPr>
                <w:sz w:val="20"/>
                <w:szCs w:val="20"/>
              </w:rPr>
            </w:pPr>
            <w:r w:rsidRPr="00922BCB">
              <w:rPr>
                <w:sz w:val="20"/>
                <w:szCs w:val="20"/>
              </w:rPr>
              <w:t>57,6</w:t>
            </w:r>
          </w:p>
        </w:tc>
        <w:tc>
          <w:tcPr>
            <w:tcW w:w="753" w:type="dxa"/>
            <w:shd w:val="clear" w:color="auto" w:fill="auto"/>
          </w:tcPr>
          <w:p w:rsidR="00C1414D" w:rsidRPr="00922BCB" w:rsidRDefault="00C1414D" w:rsidP="00F860CA">
            <w:pPr>
              <w:autoSpaceDE w:val="0"/>
              <w:autoSpaceDN w:val="0"/>
              <w:jc w:val="both"/>
              <w:rPr>
                <w:sz w:val="20"/>
                <w:szCs w:val="20"/>
              </w:rPr>
            </w:pPr>
          </w:p>
        </w:tc>
        <w:tc>
          <w:tcPr>
            <w:tcW w:w="766" w:type="dxa"/>
            <w:gridSpan w:val="2"/>
            <w:shd w:val="clear" w:color="auto" w:fill="auto"/>
          </w:tcPr>
          <w:p w:rsidR="00C1414D" w:rsidRPr="00922BCB" w:rsidRDefault="00C1414D" w:rsidP="00F860CA">
            <w:pPr>
              <w:autoSpaceDE w:val="0"/>
              <w:autoSpaceDN w:val="0"/>
              <w:jc w:val="both"/>
              <w:rPr>
                <w:sz w:val="20"/>
                <w:szCs w:val="20"/>
              </w:rPr>
            </w:pPr>
          </w:p>
        </w:tc>
        <w:tc>
          <w:tcPr>
            <w:tcW w:w="905" w:type="dxa"/>
            <w:shd w:val="clear" w:color="auto" w:fill="auto"/>
          </w:tcPr>
          <w:p w:rsidR="00C1414D" w:rsidRPr="00922BCB" w:rsidRDefault="00C1414D" w:rsidP="00F860CA">
            <w:pPr>
              <w:autoSpaceDE w:val="0"/>
              <w:autoSpaceDN w:val="0"/>
              <w:jc w:val="both"/>
              <w:rPr>
                <w:sz w:val="20"/>
                <w:szCs w:val="20"/>
              </w:rPr>
            </w:pPr>
            <w:r>
              <w:rPr>
                <w:sz w:val="20"/>
                <w:szCs w:val="20"/>
              </w:rPr>
              <w:t>34,759</w:t>
            </w:r>
          </w:p>
        </w:tc>
        <w:tc>
          <w:tcPr>
            <w:tcW w:w="648" w:type="dxa"/>
          </w:tcPr>
          <w:p w:rsidR="00C1414D" w:rsidRDefault="00C1414D" w:rsidP="00F860CA">
            <w:pPr>
              <w:autoSpaceDE w:val="0"/>
              <w:autoSpaceDN w:val="0"/>
              <w:jc w:val="both"/>
              <w:rPr>
                <w:sz w:val="20"/>
                <w:szCs w:val="20"/>
              </w:rPr>
            </w:pPr>
            <w:r>
              <w:rPr>
                <w:sz w:val="20"/>
                <w:szCs w:val="20"/>
              </w:rPr>
              <w:t>34,759</w:t>
            </w:r>
          </w:p>
        </w:tc>
        <w:tc>
          <w:tcPr>
            <w:tcW w:w="648" w:type="dxa"/>
          </w:tcPr>
          <w:p w:rsidR="00C1414D" w:rsidRDefault="00C1414D" w:rsidP="00F860CA">
            <w:pPr>
              <w:autoSpaceDE w:val="0"/>
              <w:autoSpaceDN w:val="0"/>
              <w:jc w:val="both"/>
              <w:rPr>
                <w:sz w:val="20"/>
                <w:szCs w:val="20"/>
              </w:rPr>
            </w:pPr>
            <w:r>
              <w:rPr>
                <w:sz w:val="20"/>
                <w:szCs w:val="20"/>
              </w:rPr>
              <w:t>34,759</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2.</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Объемы ввода в эксплуатацию после строительства и реконструкции автомобильных дорог общего пользования местного значения</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43" w:type="dxa"/>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754"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53"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66" w:type="dxa"/>
            <w:gridSpan w:val="2"/>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905" w:type="dxa"/>
            <w:shd w:val="clear" w:color="auto" w:fill="auto"/>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r>
              <w:rPr>
                <w:sz w:val="20"/>
                <w:szCs w:val="20"/>
              </w:rPr>
              <w:t>0,</w:t>
            </w:r>
            <w:r w:rsidR="00BE64D7">
              <w:rPr>
                <w:sz w:val="20"/>
                <w:szCs w:val="20"/>
              </w:rPr>
              <w:t>7</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3.</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 xml:space="preserve">Прирост </w:t>
            </w:r>
            <w:proofErr w:type="gramStart"/>
            <w:r w:rsidRPr="00922BCB">
              <w:rPr>
                <w:sz w:val="20"/>
                <w:szCs w:val="20"/>
              </w:rPr>
              <w:t>протяженности сети автомобильных дорог общего пользования местного значения</w:t>
            </w:r>
            <w:proofErr w:type="gramEnd"/>
            <w:r w:rsidRPr="00922BCB">
              <w:rPr>
                <w:sz w:val="20"/>
                <w:szCs w:val="20"/>
              </w:rPr>
              <w:t xml:space="preserve"> в результате строительства новых автомобильных дорог</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43"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54"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53" w:type="dxa"/>
            <w:shd w:val="clear" w:color="auto" w:fill="auto"/>
          </w:tcPr>
          <w:p w:rsidR="00C1414D" w:rsidRPr="00922BCB" w:rsidRDefault="00C1414D" w:rsidP="00F860CA">
            <w:pPr>
              <w:autoSpaceDE w:val="0"/>
              <w:autoSpaceDN w:val="0"/>
              <w:jc w:val="both"/>
              <w:rPr>
                <w:sz w:val="20"/>
                <w:szCs w:val="20"/>
              </w:rPr>
            </w:pPr>
            <w:r>
              <w:rPr>
                <w:sz w:val="20"/>
                <w:szCs w:val="20"/>
              </w:rPr>
              <w:t>0</w:t>
            </w:r>
          </w:p>
        </w:tc>
        <w:tc>
          <w:tcPr>
            <w:tcW w:w="766" w:type="dxa"/>
            <w:gridSpan w:val="2"/>
            <w:shd w:val="clear" w:color="auto" w:fill="auto"/>
          </w:tcPr>
          <w:p w:rsidR="00C1414D" w:rsidRPr="00922BCB" w:rsidRDefault="00C1414D" w:rsidP="00F860CA">
            <w:pPr>
              <w:autoSpaceDE w:val="0"/>
              <w:autoSpaceDN w:val="0"/>
              <w:jc w:val="both"/>
              <w:rPr>
                <w:sz w:val="20"/>
                <w:szCs w:val="20"/>
              </w:rPr>
            </w:pPr>
          </w:p>
        </w:tc>
        <w:tc>
          <w:tcPr>
            <w:tcW w:w="905" w:type="dxa"/>
            <w:shd w:val="clear" w:color="auto" w:fill="auto"/>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4.</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43" w:type="dxa"/>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754"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53"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66" w:type="dxa"/>
            <w:gridSpan w:val="2"/>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905" w:type="dxa"/>
            <w:shd w:val="clear" w:color="auto" w:fill="auto"/>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c>
          <w:tcPr>
            <w:tcW w:w="648" w:type="dxa"/>
          </w:tcPr>
          <w:p w:rsidR="00C1414D" w:rsidRPr="00922BCB" w:rsidRDefault="00BE64D7" w:rsidP="00F860CA">
            <w:pPr>
              <w:autoSpaceDE w:val="0"/>
              <w:autoSpaceDN w:val="0"/>
              <w:jc w:val="both"/>
              <w:rPr>
                <w:sz w:val="20"/>
                <w:szCs w:val="20"/>
              </w:rPr>
            </w:pPr>
            <w:r>
              <w:rPr>
                <w:sz w:val="20"/>
                <w:szCs w:val="20"/>
              </w:rPr>
              <w:t>0,5</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5.</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w:t>
            </w:r>
            <w:r w:rsidRPr="00922BCB">
              <w:rPr>
                <w:sz w:val="20"/>
                <w:szCs w:val="20"/>
              </w:rPr>
              <w:lastRenderedPageBreak/>
              <w:t>ремонта и ремонта автомобильных дорог</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lastRenderedPageBreak/>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43" w:type="dxa"/>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754"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53"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66" w:type="dxa"/>
            <w:gridSpan w:val="2"/>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905" w:type="dxa"/>
            <w:shd w:val="clear" w:color="auto" w:fill="auto"/>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r>
              <w:rPr>
                <w:sz w:val="20"/>
                <w:szCs w:val="20"/>
              </w:rPr>
              <w:t>0,</w:t>
            </w:r>
            <w:r w:rsidR="00BE64D7">
              <w:rPr>
                <w:sz w:val="20"/>
                <w:szCs w:val="20"/>
              </w:rPr>
              <w:t>2</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lastRenderedPageBreak/>
              <w:t>6.</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км</w:t>
            </w:r>
          </w:p>
        </w:tc>
        <w:tc>
          <w:tcPr>
            <w:tcW w:w="740" w:type="dxa"/>
            <w:shd w:val="clear" w:color="auto" w:fill="auto"/>
          </w:tcPr>
          <w:p w:rsidR="00C1414D" w:rsidRPr="00922BCB" w:rsidRDefault="00C1414D" w:rsidP="00F860CA">
            <w:pPr>
              <w:autoSpaceDE w:val="0"/>
              <w:autoSpaceDN w:val="0"/>
              <w:jc w:val="both"/>
              <w:rPr>
                <w:sz w:val="20"/>
                <w:szCs w:val="20"/>
              </w:rPr>
            </w:pPr>
            <w:r w:rsidRPr="00922BCB">
              <w:rPr>
                <w:sz w:val="20"/>
                <w:szCs w:val="20"/>
              </w:rPr>
              <w:t>0</w:t>
            </w:r>
          </w:p>
        </w:tc>
        <w:tc>
          <w:tcPr>
            <w:tcW w:w="743" w:type="dxa"/>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754"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53" w:type="dxa"/>
            <w:shd w:val="clear" w:color="auto" w:fill="auto"/>
          </w:tcPr>
          <w:p w:rsidR="00C1414D" w:rsidRPr="00922BCB" w:rsidRDefault="00C1414D" w:rsidP="00F860CA">
            <w:pPr>
              <w:autoSpaceDE w:val="0"/>
              <w:autoSpaceDN w:val="0"/>
              <w:jc w:val="both"/>
              <w:rPr>
                <w:sz w:val="20"/>
                <w:szCs w:val="20"/>
              </w:rPr>
            </w:pPr>
            <w:r>
              <w:rPr>
                <w:sz w:val="20"/>
                <w:szCs w:val="20"/>
              </w:rPr>
              <w:t>1,3</w:t>
            </w:r>
          </w:p>
        </w:tc>
        <w:tc>
          <w:tcPr>
            <w:tcW w:w="757" w:type="dxa"/>
            <w:shd w:val="clear" w:color="auto" w:fill="auto"/>
          </w:tcPr>
          <w:p w:rsidR="00C1414D" w:rsidRPr="00922BCB" w:rsidRDefault="00C1414D" w:rsidP="00F860CA">
            <w:pPr>
              <w:autoSpaceDE w:val="0"/>
              <w:autoSpaceDN w:val="0"/>
              <w:jc w:val="both"/>
              <w:rPr>
                <w:sz w:val="20"/>
                <w:szCs w:val="20"/>
              </w:rPr>
            </w:pPr>
            <w:r>
              <w:rPr>
                <w:sz w:val="20"/>
                <w:szCs w:val="20"/>
              </w:rPr>
              <w:t>1,0</w:t>
            </w:r>
          </w:p>
        </w:tc>
        <w:tc>
          <w:tcPr>
            <w:tcW w:w="914" w:type="dxa"/>
            <w:gridSpan w:val="2"/>
            <w:shd w:val="clear" w:color="auto" w:fill="auto"/>
          </w:tcPr>
          <w:p w:rsidR="00C1414D" w:rsidRPr="00922BCB" w:rsidRDefault="00C1414D" w:rsidP="00F860CA">
            <w:pPr>
              <w:autoSpaceDE w:val="0"/>
              <w:autoSpaceDN w:val="0"/>
              <w:jc w:val="both"/>
              <w:rPr>
                <w:sz w:val="20"/>
                <w:szCs w:val="20"/>
              </w:rPr>
            </w:pPr>
          </w:p>
        </w:tc>
        <w:tc>
          <w:tcPr>
            <w:tcW w:w="648" w:type="dxa"/>
          </w:tcPr>
          <w:p w:rsidR="00C1414D" w:rsidRPr="00922BCB" w:rsidRDefault="00C1414D" w:rsidP="00F860CA">
            <w:pPr>
              <w:autoSpaceDE w:val="0"/>
              <w:autoSpaceDN w:val="0"/>
              <w:jc w:val="both"/>
              <w:rPr>
                <w:sz w:val="20"/>
                <w:szCs w:val="20"/>
              </w:rPr>
            </w:pPr>
          </w:p>
        </w:tc>
        <w:tc>
          <w:tcPr>
            <w:tcW w:w="648" w:type="dxa"/>
          </w:tcPr>
          <w:p w:rsidR="00C1414D" w:rsidRPr="00922BCB" w:rsidRDefault="00BE64D7" w:rsidP="00F860CA">
            <w:pPr>
              <w:autoSpaceDE w:val="0"/>
              <w:autoSpaceDN w:val="0"/>
              <w:jc w:val="both"/>
              <w:rPr>
                <w:sz w:val="20"/>
                <w:szCs w:val="20"/>
              </w:rPr>
            </w:pPr>
            <w:r>
              <w:rPr>
                <w:sz w:val="20"/>
                <w:szCs w:val="20"/>
              </w:rPr>
              <w:t>0,7</w:t>
            </w:r>
          </w:p>
        </w:tc>
      </w:tr>
      <w:tr w:rsidR="00C1414D" w:rsidRPr="00922BCB" w:rsidTr="00C1414D">
        <w:tc>
          <w:tcPr>
            <w:tcW w:w="561" w:type="dxa"/>
            <w:shd w:val="clear" w:color="auto" w:fill="auto"/>
          </w:tcPr>
          <w:p w:rsidR="00C1414D" w:rsidRPr="00922BCB" w:rsidRDefault="00C1414D" w:rsidP="00F860CA">
            <w:pPr>
              <w:autoSpaceDE w:val="0"/>
              <w:autoSpaceDN w:val="0"/>
              <w:jc w:val="both"/>
              <w:rPr>
                <w:sz w:val="20"/>
                <w:szCs w:val="20"/>
              </w:rPr>
            </w:pPr>
            <w:r w:rsidRPr="00922BCB">
              <w:rPr>
                <w:sz w:val="20"/>
                <w:szCs w:val="20"/>
              </w:rPr>
              <w:t>7.</w:t>
            </w:r>
          </w:p>
        </w:tc>
        <w:tc>
          <w:tcPr>
            <w:tcW w:w="2158" w:type="dxa"/>
            <w:shd w:val="clear" w:color="auto" w:fill="auto"/>
          </w:tcPr>
          <w:p w:rsidR="00C1414D" w:rsidRPr="00922BCB" w:rsidRDefault="00C1414D" w:rsidP="00F860CA">
            <w:pPr>
              <w:autoSpaceDE w:val="0"/>
              <w:autoSpaceDN w:val="0"/>
              <w:jc w:val="both"/>
              <w:rPr>
                <w:sz w:val="20"/>
                <w:szCs w:val="20"/>
              </w:rPr>
            </w:pPr>
            <w:r w:rsidRPr="00922BCB">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461" w:type="dxa"/>
            <w:shd w:val="clear" w:color="auto" w:fill="auto"/>
          </w:tcPr>
          <w:p w:rsidR="00C1414D" w:rsidRPr="00922BCB" w:rsidRDefault="00C1414D" w:rsidP="00F860CA">
            <w:pPr>
              <w:autoSpaceDE w:val="0"/>
              <w:autoSpaceDN w:val="0"/>
              <w:jc w:val="center"/>
              <w:rPr>
                <w:sz w:val="20"/>
                <w:szCs w:val="20"/>
              </w:rPr>
            </w:pPr>
            <w:r w:rsidRPr="00922BCB">
              <w:rPr>
                <w:sz w:val="20"/>
                <w:szCs w:val="20"/>
              </w:rPr>
              <w:t>%</w:t>
            </w:r>
          </w:p>
        </w:tc>
        <w:tc>
          <w:tcPr>
            <w:tcW w:w="740" w:type="dxa"/>
            <w:shd w:val="clear" w:color="auto" w:fill="auto"/>
          </w:tcPr>
          <w:p w:rsidR="00C1414D" w:rsidRPr="00922BCB" w:rsidRDefault="00C1414D" w:rsidP="00F860CA">
            <w:pPr>
              <w:autoSpaceDE w:val="0"/>
              <w:autoSpaceDN w:val="0"/>
              <w:jc w:val="both"/>
              <w:rPr>
                <w:sz w:val="24"/>
                <w:szCs w:val="24"/>
              </w:rPr>
            </w:pPr>
            <w:r>
              <w:rPr>
                <w:sz w:val="24"/>
                <w:szCs w:val="24"/>
              </w:rPr>
              <w:t>62,3</w:t>
            </w:r>
          </w:p>
        </w:tc>
        <w:tc>
          <w:tcPr>
            <w:tcW w:w="743" w:type="dxa"/>
            <w:shd w:val="clear" w:color="auto" w:fill="auto"/>
          </w:tcPr>
          <w:p w:rsidR="00C1414D" w:rsidRPr="00922BCB" w:rsidRDefault="00C1414D" w:rsidP="00F860CA">
            <w:pPr>
              <w:autoSpaceDE w:val="0"/>
              <w:autoSpaceDN w:val="0"/>
              <w:jc w:val="both"/>
              <w:rPr>
                <w:sz w:val="24"/>
                <w:szCs w:val="24"/>
              </w:rPr>
            </w:pPr>
            <w:r>
              <w:rPr>
                <w:sz w:val="24"/>
                <w:szCs w:val="24"/>
              </w:rPr>
              <w:t>74,0</w:t>
            </w:r>
          </w:p>
        </w:tc>
        <w:tc>
          <w:tcPr>
            <w:tcW w:w="754" w:type="dxa"/>
            <w:shd w:val="clear" w:color="auto" w:fill="auto"/>
          </w:tcPr>
          <w:p w:rsidR="00C1414D" w:rsidRPr="00922BCB" w:rsidRDefault="00C1414D" w:rsidP="00F860CA">
            <w:pPr>
              <w:autoSpaceDE w:val="0"/>
              <w:autoSpaceDN w:val="0"/>
              <w:jc w:val="both"/>
              <w:rPr>
                <w:sz w:val="24"/>
                <w:szCs w:val="24"/>
              </w:rPr>
            </w:pPr>
            <w:r>
              <w:rPr>
                <w:sz w:val="24"/>
                <w:szCs w:val="24"/>
              </w:rPr>
              <w:t>76,2</w:t>
            </w:r>
          </w:p>
        </w:tc>
        <w:tc>
          <w:tcPr>
            <w:tcW w:w="753" w:type="dxa"/>
            <w:shd w:val="clear" w:color="auto" w:fill="auto"/>
          </w:tcPr>
          <w:p w:rsidR="00C1414D" w:rsidRPr="00922BCB" w:rsidRDefault="00C1414D" w:rsidP="00F860CA">
            <w:pPr>
              <w:autoSpaceDE w:val="0"/>
              <w:autoSpaceDN w:val="0"/>
              <w:jc w:val="both"/>
              <w:rPr>
                <w:sz w:val="24"/>
                <w:szCs w:val="24"/>
              </w:rPr>
            </w:pPr>
            <w:r>
              <w:rPr>
                <w:sz w:val="24"/>
                <w:szCs w:val="24"/>
              </w:rPr>
              <w:t>80,1</w:t>
            </w:r>
          </w:p>
        </w:tc>
        <w:tc>
          <w:tcPr>
            <w:tcW w:w="757" w:type="dxa"/>
            <w:shd w:val="clear" w:color="auto" w:fill="auto"/>
          </w:tcPr>
          <w:p w:rsidR="00C1414D" w:rsidRPr="00922BCB" w:rsidRDefault="00783D8D" w:rsidP="00F860CA">
            <w:pPr>
              <w:autoSpaceDE w:val="0"/>
              <w:autoSpaceDN w:val="0"/>
              <w:jc w:val="both"/>
              <w:rPr>
                <w:sz w:val="24"/>
                <w:szCs w:val="24"/>
              </w:rPr>
            </w:pPr>
            <w:r>
              <w:rPr>
                <w:sz w:val="24"/>
                <w:szCs w:val="24"/>
              </w:rPr>
              <w:t>80,3</w:t>
            </w:r>
          </w:p>
        </w:tc>
        <w:tc>
          <w:tcPr>
            <w:tcW w:w="914" w:type="dxa"/>
            <w:gridSpan w:val="2"/>
            <w:shd w:val="clear" w:color="auto" w:fill="auto"/>
          </w:tcPr>
          <w:p w:rsidR="00C1414D" w:rsidRPr="00922BCB" w:rsidRDefault="00783D8D" w:rsidP="00F860CA">
            <w:pPr>
              <w:autoSpaceDE w:val="0"/>
              <w:autoSpaceDN w:val="0"/>
              <w:jc w:val="both"/>
              <w:rPr>
                <w:sz w:val="24"/>
                <w:szCs w:val="24"/>
              </w:rPr>
            </w:pPr>
            <w:r>
              <w:rPr>
                <w:sz w:val="24"/>
                <w:szCs w:val="24"/>
              </w:rPr>
              <w:t>80,3</w:t>
            </w:r>
          </w:p>
        </w:tc>
        <w:tc>
          <w:tcPr>
            <w:tcW w:w="648" w:type="dxa"/>
          </w:tcPr>
          <w:p w:rsidR="00C1414D" w:rsidRDefault="00783D8D" w:rsidP="00F860CA">
            <w:pPr>
              <w:autoSpaceDE w:val="0"/>
              <w:autoSpaceDN w:val="0"/>
              <w:jc w:val="both"/>
              <w:rPr>
                <w:sz w:val="24"/>
                <w:szCs w:val="24"/>
              </w:rPr>
            </w:pPr>
            <w:r>
              <w:rPr>
                <w:sz w:val="24"/>
                <w:szCs w:val="24"/>
              </w:rPr>
              <w:t>80,3</w:t>
            </w:r>
          </w:p>
        </w:tc>
        <w:tc>
          <w:tcPr>
            <w:tcW w:w="648" w:type="dxa"/>
          </w:tcPr>
          <w:p w:rsidR="00C1414D" w:rsidRDefault="00783D8D" w:rsidP="00F860CA">
            <w:pPr>
              <w:autoSpaceDE w:val="0"/>
              <w:autoSpaceDN w:val="0"/>
              <w:jc w:val="both"/>
              <w:rPr>
                <w:sz w:val="24"/>
                <w:szCs w:val="24"/>
              </w:rPr>
            </w:pPr>
            <w:r>
              <w:rPr>
                <w:sz w:val="24"/>
                <w:szCs w:val="24"/>
              </w:rPr>
              <w:t>80,4</w:t>
            </w:r>
          </w:p>
        </w:tc>
      </w:tr>
    </w:tbl>
    <w:p w:rsidR="00F860CA" w:rsidRDefault="00F860CA" w:rsidP="00F860CA">
      <w:pPr>
        <w:autoSpaceDE w:val="0"/>
        <w:autoSpaceDN w:val="0"/>
        <w:jc w:val="both"/>
        <w:rPr>
          <w:sz w:val="24"/>
          <w:szCs w:val="24"/>
        </w:rPr>
      </w:pPr>
    </w:p>
    <w:p w:rsidR="00BC698A" w:rsidRPr="007963AB" w:rsidRDefault="00BC698A" w:rsidP="00BC698A">
      <w:pPr>
        <w:jc w:val="center"/>
        <w:rPr>
          <w:b/>
          <w:sz w:val="24"/>
          <w:szCs w:val="24"/>
        </w:rPr>
      </w:pPr>
    </w:p>
    <w:p w:rsidR="00BC698A" w:rsidRPr="007963AB" w:rsidRDefault="00BC698A" w:rsidP="00BC698A">
      <w:pPr>
        <w:jc w:val="center"/>
        <w:rPr>
          <w:b/>
          <w:sz w:val="24"/>
          <w:szCs w:val="24"/>
        </w:rPr>
      </w:pPr>
      <w:r w:rsidRPr="007963AB">
        <w:rPr>
          <w:b/>
          <w:sz w:val="24"/>
          <w:szCs w:val="24"/>
        </w:rPr>
        <w:t>8. Предложения</w:t>
      </w:r>
    </w:p>
    <w:p w:rsidR="00BC698A" w:rsidRPr="007963AB" w:rsidRDefault="00BC698A" w:rsidP="00BC698A">
      <w:pPr>
        <w:jc w:val="center"/>
        <w:rPr>
          <w:b/>
          <w:sz w:val="24"/>
          <w:szCs w:val="24"/>
        </w:rPr>
      </w:pPr>
      <w:r w:rsidRPr="007963AB">
        <w:rPr>
          <w:b/>
          <w:sz w:val="24"/>
          <w:szCs w:val="24"/>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roofErr w:type="spellStart"/>
      <w:r>
        <w:rPr>
          <w:b/>
          <w:sz w:val="24"/>
          <w:szCs w:val="24"/>
        </w:rPr>
        <w:t>Песковского</w:t>
      </w:r>
      <w:proofErr w:type="spellEnd"/>
      <w:r>
        <w:rPr>
          <w:b/>
          <w:sz w:val="24"/>
          <w:szCs w:val="24"/>
        </w:rPr>
        <w:t xml:space="preserve"> сельского </w:t>
      </w:r>
      <w:r w:rsidRPr="007963AB">
        <w:rPr>
          <w:b/>
          <w:sz w:val="24"/>
          <w:szCs w:val="24"/>
        </w:rPr>
        <w:t>поселения</w:t>
      </w:r>
    </w:p>
    <w:p w:rsidR="00BC698A" w:rsidRPr="007963AB" w:rsidRDefault="00BC698A" w:rsidP="00BC698A">
      <w:pPr>
        <w:jc w:val="center"/>
        <w:rPr>
          <w:b/>
          <w:sz w:val="24"/>
          <w:szCs w:val="24"/>
        </w:rPr>
      </w:pPr>
    </w:p>
    <w:p w:rsidR="00BC698A" w:rsidRPr="007963AB" w:rsidRDefault="00BC698A" w:rsidP="00BC698A">
      <w:pPr>
        <w:ind w:firstLine="360"/>
        <w:jc w:val="both"/>
        <w:rPr>
          <w:sz w:val="24"/>
          <w:szCs w:val="24"/>
        </w:rPr>
      </w:pPr>
      <w:r w:rsidRPr="007963AB">
        <w:rPr>
          <w:sz w:val="24"/>
          <w:szCs w:val="24"/>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w:t>
      </w:r>
      <w:proofErr w:type="spellStart"/>
      <w:r>
        <w:rPr>
          <w:sz w:val="24"/>
          <w:szCs w:val="24"/>
        </w:rPr>
        <w:t>Песковского</w:t>
      </w:r>
      <w:proofErr w:type="spellEnd"/>
      <w:r>
        <w:rPr>
          <w:sz w:val="24"/>
          <w:szCs w:val="24"/>
        </w:rPr>
        <w:t xml:space="preserve"> </w:t>
      </w:r>
      <w:r w:rsidRPr="007963AB">
        <w:rPr>
          <w:sz w:val="24"/>
          <w:szCs w:val="24"/>
        </w:rPr>
        <w:t xml:space="preserve">сельского поселения  осуществляет общий  </w:t>
      </w:r>
      <w:proofErr w:type="gramStart"/>
      <w:r w:rsidRPr="007963AB">
        <w:rPr>
          <w:sz w:val="24"/>
          <w:szCs w:val="24"/>
        </w:rPr>
        <w:t>контроль за</w:t>
      </w:r>
      <w:proofErr w:type="gramEnd"/>
      <w:r w:rsidRPr="007963AB">
        <w:rPr>
          <w:sz w:val="24"/>
          <w:szCs w:val="24"/>
        </w:rPr>
        <w:t xml:space="preserve"> ходом реализации мероприятий Программы, а также  организационные, методические, контрольные функции.</w:t>
      </w:r>
    </w:p>
    <w:p w:rsidR="00BC698A" w:rsidRDefault="00BC698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pPr>
    </w:p>
    <w:p w:rsidR="00F860CA" w:rsidRDefault="00F860CA" w:rsidP="00BC698A">
      <w:pPr>
        <w:jc w:val="center"/>
        <w:rPr>
          <w:b/>
          <w:sz w:val="24"/>
          <w:szCs w:val="24"/>
        </w:rPr>
        <w:sectPr w:rsidR="00F860CA" w:rsidSect="00BC698A">
          <w:pgSz w:w="11906" w:h="16838" w:code="9"/>
          <w:pgMar w:top="1134" w:right="567" w:bottom="1134" w:left="1418" w:header="720" w:footer="720" w:gutter="0"/>
          <w:pgNumType w:start="1"/>
          <w:cols w:space="720"/>
          <w:noEndnote/>
          <w:titlePg/>
        </w:sectPr>
      </w:pPr>
    </w:p>
    <w:p w:rsidR="00E57B49" w:rsidRDefault="00E57B49" w:rsidP="00E57B49">
      <w:pPr>
        <w:autoSpaceDE w:val="0"/>
        <w:autoSpaceDN w:val="0"/>
        <w:jc w:val="right"/>
        <w:rPr>
          <w:bCs/>
          <w:color w:val="000000"/>
          <w:sz w:val="26"/>
          <w:szCs w:val="26"/>
        </w:rPr>
      </w:pPr>
      <w:r w:rsidRPr="00987CE2">
        <w:rPr>
          <w:bCs/>
          <w:color w:val="000000"/>
          <w:sz w:val="26"/>
          <w:szCs w:val="26"/>
        </w:rPr>
        <w:lastRenderedPageBreak/>
        <w:t xml:space="preserve">Приложение №1 </w:t>
      </w:r>
    </w:p>
    <w:p w:rsidR="00E57B49" w:rsidRDefault="00E57B49" w:rsidP="00E57B49">
      <w:pPr>
        <w:autoSpaceDE w:val="0"/>
        <w:autoSpaceDN w:val="0"/>
        <w:jc w:val="right"/>
        <w:rPr>
          <w:bCs/>
          <w:color w:val="000000"/>
          <w:sz w:val="26"/>
          <w:szCs w:val="26"/>
        </w:rPr>
      </w:pPr>
      <w:r w:rsidRPr="00987CE2">
        <w:rPr>
          <w:bCs/>
          <w:color w:val="000000"/>
          <w:sz w:val="26"/>
          <w:szCs w:val="26"/>
        </w:rPr>
        <w:t>к решению №</w:t>
      </w:r>
      <w:r w:rsidR="00EC0887">
        <w:rPr>
          <w:bCs/>
          <w:color w:val="000000"/>
          <w:sz w:val="26"/>
          <w:szCs w:val="26"/>
        </w:rPr>
        <w:t xml:space="preserve">1 </w:t>
      </w:r>
      <w:r w:rsidRPr="00987CE2">
        <w:rPr>
          <w:bCs/>
          <w:color w:val="000000"/>
          <w:sz w:val="26"/>
          <w:szCs w:val="26"/>
        </w:rPr>
        <w:t>от</w:t>
      </w:r>
      <w:r>
        <w:rPr>
          <w:bCs/>
          <w:color w:val="000000"/>
          <w:sz w:val="26"/>
          <w:szCs w:val="26"/>
        </w:rPr>
        <w:t xml:space="preserve"> 0</w:t>
      </w:r>
      <w:r w:rsidR="00EC0887">
        <w:rPr>
          <w:bCs/>
          <w:color w:val="000000"/>
          <w:sz w:val="26"/>
          <w:szCs w:val="26"/>
        </w:rPr>
        <w:t>7</w:t>
      </w:r>
      <w:r>
        <w:rPr>
          <w:bCs/>
          <w:color w:val="000000"/>
          <w:sz w:val="26"/>
          <w:szCs w:val="26"/>
        </w:rPr>
        <w:t>.02.2025 г.</w:t>
      </w:r>
    </w:p>
    <w:p w:rsidR="00F860CA" w:rsidRDefault="00F860CA" w:rsidP="00F860CA">
      <w:pPr>
        <w:autoSpaceDE w:val="0"/>
        <w:autoSpaceDN w:val="0"/>
        <w:jc w:val="right"/>
        <w:rPr>
          <w:bCs/>
          <w:color w:val="000000"/>
          <w:sz w:val="26"/>
          <w:szCs w:val="26"/>
        </w:rPr>
      </w:pPr>
    </w:p>
    <w:p w:rsidR="00F860CA" w:rsidRDefault="00F860CA" w:rsidP="00F860CA">
      <w:pPr>
        <w:autoSpaceDE w:val="0"/>
        <w:autoSpaceDN w:val="0"/>
        <w:jc w:val="center"/>
        <w:rPr>
          <w:sz w:val="26"/>
          <w:szCs w:val="26"/>
        </w:rPr>
      </w:pPr>
      <w:r>
        <w:rPr>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комплексного развития транспортной инфраструктуры </w:t>
      </w:r>
      <w:proofErr w:type="spellStart"/>
      <w:r>
        <w:rPr>
          <w:sz w:val="26"/>
          <w:szCs w:val="26"/>
        </w:rPr>
        <w:t>Песковского</w:t>
      </w:r>
      <w:proofErr w:type="spellEnd"/>
      <w:r>
        <w:rPr>
          <w:sz w:val="26"/>
          <w:szCs w:val="26"/>
        </w:rPr>
        <w:t xml:space="preserve"> сельского поселения Петропавловского муниципального района Воронежской области на 2017-2030 годы</w:t>
      </w:r>
    </w:p>
    <w:p w:rsidR="00F860CA" w:rsidRDefault="00F860CA" w:rsidP="00F860CA">
      <w:pPr>
        <w:autoSpaceDE w:val="0"/>
        <w:autoSpaceDN w:val="0"/>
        <w:jc w:val="center"/>
        <w:rPr>
          <w:sz w:val="26"/>
          <w:szCs w:val="26"/>
        </w:rPr>
      </w:pPr>
    </w:p>
    <w:tbl>
      <w:tblPr>
        <w:tblStyle w:val="a4"/>
        <w:tblW w:w="15559" w:type="dxa"/>
        <w:tblLayout w:type="fixed"/>
        <w:tblLook w:val="04A0"/>
      </w:tblPr>
      <w:tblGrid>
        <w:gridCol w:w="1668"/>
        <w:gridCol w:w="2126"/>
        <w:gridCol w:w="1985"/>
        <w:gridCol w:w="1134"/>
        <w:gridCol w:w="1134"/>
        <w:gridCol w:w="1276"/>
        <w:gridCol w:w="1275"/>
        <w:gridCol w:w="1276"/>
        <w:gridCol w:w="1134"/>
        <w:gridCol w:w="1134"/>
        <w:gridCol w:w="1417"/>
      </w:tblGrid>
      <w:tr w:rsidR="00F860CA" w:rsidTr="00F860CA">
        <w:trPr>
          <w:trHeight w:val="1103"/>
        </w:trPr>
        <w:tc>
          <w:tcPr>
            <w:tcW w:w="1668" w:type="dxa"/>
            <w:vMerge w:val="restart"/>
            <w:tcBorders>
              <w:right w:val="single" w:sz="4" w:space="0" w:color="auto"/>
            </w:tcBorders>
          </w:tcPr>
          <w:p w:rsidR="00F860CA" w:rsidRPr="00987CE2" w:rsidRDefault="00F860CA" w:rsidP="00F860CA">
            <w:pPr>
              <w:autoSpaceDE w:val="0"/>
              <w:autoSpaceDN w:val="0"/>
              <w:jc w:val="center"/>
              <w:rPr>
                <w:bCs/>
                <w:color w:val="000000"/>
                <w:sz w:val="24"/>
                <w:szCs w:val="24"/>
              </w:rPr>
            </w:pPr>
            <w:r w:rsidRPr="00987CE2">
              <w:rPr>
                <w:bCs/>
                <w:color w:val="000000"/>
                <w:sz w:val="24"/>
                <w:szCs w:val="24"/>
              </w:rPr>
              <w:t>Статус</w:t>
            </w:r>
          </w:p>
        </w:tc>
        <w:tc>
          <w:tcPr>
            <w:tcW w:w="2126" w:type="dxa"/>
            <w:vMerge w:val="restart"/>
            <w:tcBorders>
              <w:left w:val="single" w:sz="4" w:space="0" w:color="auto"/>
            </w:tcBorders>
          </w:tcPr>
          <w:p w:rsidR="00F860CA" w:rsidRPr="00987CE2" w:rsidRDefault="00F860CA" w:rsidP="00F860CA">
            <w:pPr>
              <w:autoSpaceDE w:val="0"/>
              <w:autoSpaceDN w:val="0"/>
              <w:jc w:val="center"/>
              <w:rPr>
                <w:bCs/>
                <w:color w:val="000000"/>
                <w:sz w:val="24"/>
                <w:szCs w:val="24"/>
              </w:rPr>
            </w:pPr>
            <w:r w:rsidRPr="00987CE2">
              <w:rPr>
                <w:bCs/>
                <w:color w:val="000000"/>
                <w:sz w:val="24"/>
                <w:szCs w:val="24"/>
              </w:rPr>
              <w:t>Наименование муниципальной программы, подпрограммы, основного мероприятия</w:t>
            </w:r>
          </w:p>
        </w:tc>
        <w:tc>
          <w:tcPr>
            <w:tcW w:w="1985" w:type="dxa"/>
            <w:vMerge w:val="restart"/>
          </w:tcPr>
          <w:p w:rsidR="00F860CA" w:rsidRPr="00987CE2" w:rsidRDefault="00F860CA" w:rsidP="00F860CA">
            <w:pPr>
              <w:autoSpaceDE w:val="0"/>
              <w:autoSpaceDN w:val="0"/>
              <w:jc w:val="center"/>
              <w:rPr>
                <w:bCs/>
                <w:color w:val="000000"/>
                <w:sz w:val="24"/>
                <w:szCs w:val="24"/>
              </w:rPr>
            </w:pPr>
            <w:r>
              <w:rPr>
                <w:bCs/>
                <w:color w:val="000000"/>
                <w:sz w:val="24"/>
                <w:szCs w:val="24"/>
              </w:rPr>
              <w:t>Источники ресурсного обеспечения</w:t>
            </w:r>
          </w:p>
        </w:tc>
        <w:tc>
          <w:tcPr>
            <w:tcW w:w="7229" w:type="dxa"/>
            <w:gridSpan w:val="6"/>
            <w:tcBorders>
              <w:top w:val="single" w:sz="4" w:space="0" w:color="auto"/>
              <w:right w:val="nil"/>
            </w:tcBorders>
            <w:shd w:val="clear" w:color="auto" w:fill="auto"/>
          </w:tcPr>
          <w:p w:rsidR="00F860CA" w:rsidRPr="00F61F37" w:rsidRDefault="00F860CA" w:rsidP="00F860CA">
            <w:pPr>
              <w:spacing w:after="200" w:line="276" w:lineRule="auto"/>
              <w:jc w:val="center"/>
              <w:rPr>
                <w:bCs/>
                <w:color w:val="000000"/>
                <w:sz w:val="24"/>
                <w:szCs w:val="24"/>
              </w:rPr>
            </w:pPr>
            <w:r>
              <w:rPr>
                <w:bCs/>
                <w:color w:val="000000"/>
                <w:sz w:val="24"/>
                <w:szCs w:val="24"/>
              </w:rPr>
              <w:t>Оценка расходов по годам реализации муниципальной программы, тыс</w:t>
            </w:r>
            <w:proofErr w:type="gramStart"/>
            <w:r>
              <w:rPr>
                <w:bCs/>
                <w:color w:val="000000"/>
                <w:sz w:val="24"/>
                <w:szCs w:val="24"/>
              </w:rPr>
              <w:t>.р</w:t>
            </w:r>
            <w:proofErr w:type="gramEnd"/>
            <w:r>
              <w:rPr>
                <w:bCs/>
                <w:color w:val="000000"/>
                <w:sz w:val="24"/>
                <w:szCs w:val="24"/>
              </w:rPr>
              <w:t>уб.</w:t>
            </w:r>
          </w:p>
        </w:tc>
        <w:tc>
          <w:tcPr>
            <w:tcW w:w="2551" w:type="dxa"/>
            <w:gridSpan w:val="2"/>
            <w:tcBorders>
              <w:top w:val="single" w:sz="4" w:space="0" w:color="auto"/>
              <w:left w:val="nil"/>
              <w:right w:val="single" w:sz="4" w:space="0" w:color="auto"/>
            </w:tcBorders>
          </w:tcPr>
          <w:p w:rsidR="00F860CA" w:rsidRDefault="00F860CA" w:rsidP="00F860CA">
            <w:pPr>
              <w:spacing w:after="200" w:line="276" w:lineRule="auto"/>
              <w:jc w:val="center"/>
              <w:rPr>
                <w:bCs/>
                <w:color w:val="000000"/>
                <w:sz w:val="24"/>
                <w:szCs w:val="24"/>
              </w:rPr>
            </w:pPr>
          </w:p>
        </w:tc>
      </w:tr>
      <w:tr w:rsidR="00F860CA" w:rsidTr="00F860CA">
        <w:trPr>
          <w:trHeight w:val="1032"/>
        </w:trPr>
        <w:tc>
          <w:tcPr>
            <w:tcW w:w="1668" w:type="dxa"/>
            <w:vMerge/>
            <w:tcBorders>
              <w:right w:val="single" w:sz="4" w:space="0" w:color="auto"/>
            </w:tcBorders>
          </w:tcPr>
          <w:p w:rsidR="00F860CA" w:rsidRPr="00987CE2"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Pr="00987CE2" w:rsidRDefault="00F860CA" w:rsidP="00F860CA">
            <w:pPr>
              <w:autoSpaceDE w:val="0"/>
              <w:autoSpaceDN w:val="0"/>
              <w:jc w:val="center"/>
              <w:rPr>
                <w:bCs/>
                <w:color w:val="000000"/>
                <w:sz w:val="24"/>
                <w:szCs w:val="24"/>
              </w:rPr>
            </w:pPr>
          </w:p>
        </w:tc>
        <w:tc>
          <w:tcPr>
            <w:tcW w:w="1985" w:type="dxa"/>
            <w:vMerge/>
          </w:tcPr>
          <w:p w:rsidR="00F860CA" w:rsidRDefault="00F860CA" w:rsidP="00F860CA">
            <w:pPr>
              <w:autoSpaceDE w:val="0"/>
              <w:autoSpaceDN w:val="0"/>
              <w:jc w:val="center"/>
              <w:rPr>
                <w:bCs/>
                <w:color w:val="000000"/>
                <w:sz w:val="24"/>
                <w:szCs w:val="24"/>
              </w:rPr>
            </w:pPr>
          </w:p>
        </w:tc>
        <w:tc>
          <w:tcPr>
            <w:tcW w:w="1134"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2017 (первый год реализации)</w:t>
            </w:r>
          </w:p>
        </w:tc>
        <w:tc>
          <w:tcPr>
            <w:tcW w:w="1134"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2018 (второй год реализации)</w:t>
            </w:r>
          </w:p>
        </w:tc>
        <w:tc>
          <w:tcPr>
            <w:tcW w:w="1276"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2019 (третий год реализации)</w:t>
            </w:r>
          </w:p>
        </w:tc>
        <w:tc>
          <w:tcPr>
            <w:tcW w:w="1275"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2020 (четвертый год реализации)</w:t>
            </w:r>
          </w:p>
        </w:tc>
        <w:tc>
          <w:tcPr>
            <w:tcW w:w="1276"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2021 (пятый год реализации)</w:t>
            </w:r>
          </w:p>
        </w:tc>
        <w:tc>
          <w:tcPr>
            <w:tcW w:w="1134" w:type="dxa"/>
            <w:tcBorders>
              <w:top w:val="single" w:sz="4" w:space="0" w:color="auto"/>
            </w:tcBorders>
          </w:tcPr>
          <w:p w:rsidR="00F860CA" w:rsidRPr="00987CE2" w:rsidRDefault="00F860CA" w:rsidP="00F860CA">
            <w:pPr>
              <w:autoSpaceDE w:val="0"/>
              <w:autoSpaceDN w:val="0"/>
              <w:jc w:val="center"/>
              <w:rPr>
                <w:bCs/>
                <w:color w:val="000000"/>
                <w:sz w:val="24"/>
                <w:szCs w:val="24"/>
              </w:rPr>
            </w:pPr>
            <w:r>
              <w:rPr>
                <w:bCs/>
                <w:color w:val="000000"/>
                <w:sz w:val="24"/>
                <w:szCs w:val="24"/>
              </w:rPr>
              <w:t>2022 (шестой год реализации)</w:t>
            </w:r>
          </w:p>
        </w:tc>
        <w:tc>
          <w:tcPr>
            <w:tcW w:w="1134" w:type="dxa"/>
            <w:tcBorders>
              <w:top w:val="single" w:sz="4" w:space="0" w:color="auto"/>
            </w:tcBorders>
          </w:tcPr>
          <w:p w:rsidR="00F860CA" w:rsidRDefault="00F860CA" w:rsidP="00F860CA">
            <w:pPr>
              <w:autoSpaceDE w:val="0"/>
              <w:autoSpaceDN w:val="0"/>
              <w:jc w:val="center"/>
              <w:rPr>
                <w:bCs/>
                <w:color w:val="000000"/>
                <w:sz w:val="24"/>
                <w:szCs w:val="24"/>
              </w:rPr>
            </w:pPr>
            <w:r>
              <w:rPr>
                <w:bCs/>
                <w:color w:val="000000"/>
                <w:sz w:val="24"/>
                <w:szCs w:val="24"/>
              </w:rPr>
              <w:t>2023 (седьмой год реализации)</w:t>
            </w:r>
          </w:p>
        </w:tc>
        <w:tc>
          <w:tcPr>
            <w:tcW w:w="1417" w:type="dxa"/>
            <w:tcBorders>
              <w:top w:val="single" w:sz="4" w:space="0" w:color="auto"/>
            </w:tcBorders>
          </w:tcPr>
          <w:p w:rsidR="00F860CA" w:rsidRDefault="00F860CA" w:rsidP="00F860CA">
            <w:pPr>
              <w:autoSpaceDE w:val="0"/>
              <w:autoSpaceDN w:val="0"/>
              <w:jc w:val="center"/>
              <w:rPr>
                <w:bCs/>
                <w:color w:val="000000"/>
                <w:sz w:val="24"/>
                <w:szCs w:val="24"/>
              </w:rPr>
            </w:pPr>
            <w:r>
              <w:rPr>
                <w:bCs/>
                <w:color w:val="000000"/>
                <w:sz w:val="24"/>
                <w:szCs w:val="24"/>
              </w:rPr>
              <w:t>2024 (восьмой год реализации)</w:t>
            </w:r>
          </w:p>
        </w:tc>
      </w:tr>
      <w:tr w:rsidR="00F860CA" w:rsidTr="00F860CA">
        <w:tc>
          <w:tcPr>
            <w:tcW w:w="1668" w:type="dxa"/>
            <w:tcBorders>
              <w:right w:val="single" w:sz="4" w:space="0" w:color="auto"/>
            </w:tcBorders>
          </w:tcPr>
          <w:p w:rsidR="00F860CA" w:rsidRPr="00F61F37" w:rsidRDefault="00F860CA" w:rsidP="00F860CA">
            <w:pPr>
              <w:autoSpaceDE w:val="0"/>
              <w:autoSpaceDN w:val="0"/>
              <w:jc w:val="center"/>
              <w:rPr>
                <w:bCs/>
                <w:color w:val="000000"/>
                <w:sz w:val="24"/>
                <w:szCs w:val="24"/>
              </w:rPr>
            </w:pPr>
            <w:r w:rsidRPr="00F61F37">
              <w:rPr>
                <w:bCs/>
                <w:color w:val="000000"/>
                <w:sz w:val="24"/>
                <w:szCs w:val="24"/>
              </w:rPr>
              <w:t>1</w:t>
            </w:r>
          </w:p>
        </w:tc>
        <w:tc>
          <w:tcPr>
            <w:tcW w:w="2126" w:type="dxa"/>
            <w:tcBorders>
              <w:left w:val="single" w:sz="4" w:space="0" w:color="auto"/>
            </w:tcBorders>
          </w:tcPr>
          <w:p w:rsidR="00F860CA" w:rsidRPr="00F61F37" w:rsidRDefault="00F860CA" w:rsidP="00F860CA">
            <w:pPr>
              <w:autoSpaceDE w:val="0"/>
              <w:autoSpaceDN w:val="0"/>
              <w:jc w:val="center"/>
              <w:rPr>
                <w:bCs/>
                <w:color w:val="000000"/>
                <w:sz w:val="24"/>
                <w:szCs w:val="24"/>
              </w:rPr>
            </w:pPr>
            <w:r w:rsidRPr="00F61F37">
              <w:rPr>
                <w:bCs/>
                <w:color w:val="000000"/>
                <w:sz w:val="24"/>
                <w:szCs w:val="24"/>
              </w:rPr>
              <w:t>2</w:t>
            </w:r>
          </w:p>
        </w:tc>
        <w:tc>
          <w:tcPr>
            <w:tcW w:w="1985"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3</w:t>
            </w:r>
          </w:p>
        </w:tc>
        <w:tc>
          <w:tcPr>
            <w:tcW w:w="1134"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4</w:t>
            </w:r>
          </w:p>
        </w:tc>
        <w:tc>
          <w:tcPr>
            <w:tcW w:w="1134"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5</w:t>
            </w:r>
          </w:p>
        </w:tc>
        <w:tc>
          <w:tcPr>
            <w:tcW w:w="1276"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6</w:t>
            </w:r>
          </w:p>
        </w:tc>
        <w:tc>
          <w:tcPr>
            <w:tcW w:w="1275"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7</w:t>
            </w:r>
          </w:p>
        </w:tc>
        <w:tc>
          <w:tcPr>
            <w:tcW w:w="1276"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8</w:t>
            </w:r>
          </w:p>
        </w:tc>
        <w:tc>
          <w:tcPr>
            <w:tcW w:w="1134" w:type="dxa"/>
          </w:tcPr>
          <w:p w:rsidR="00F860CA" w:rsidRPr="00F61F37" w:rsidRDefault="00F860CA" w:rsidP="00F860CA">
            <w:pPr>
              <w:autoSpaceDE w:val="0"/>
              <w:autoSpaceDN w:val="0"/>
              <w:jc w:val="center"/>
              <w:rPr>
                <w:bCs/>
                <w:color w:val="000000"/>
                <w:sz w:val="24"/>
                <w:szCs w:val="24"/>
              </w:rPr>
            </w:pPr>
            <w:r w:rsidRPr="00F61F37">
              <w:rPr>
                <w:bCs/>
                <w:color w:val="000000"/>
                <w:sz w:val="24"/>
                <w:szCs w:val="24"/>
              </w:rPr>
              <w:t>9</w:t>
            </w:r>
          </w:p>
        </w:tc>
        <w:tc>
          <w:tcPr>
            <w:tcW w:w="1134" w:type="dxa"/>
          </w:tcPr>
          <w:p w:rsidR="00F860CA" w:rsidRPr="00F61F37" w:rsidRDefault="00F860CA" w:rsidP="00F860CA">
            <w:pPr>
              <w:autoSpaceDE w:val="0"/>
              <w:autoSpaceDN w:val="0"/>
              <w:jc w:val="center"/>
              <w:rPr>
                <w:bCs/>
                <w:color w:val="000000"/>
                <w:sz w:val="24"/>
                <w:szCs w:val="24"/>
              </w:rPr>
            </w:pPr>
          </w:p>
        </w:tc>
        <w:tc>
          <w:tcPr>
            <w:tcW w:w="1417" w:type="dxa"/>
          </w:tcPr>
          <w:p w:rsidR="00F860CA" w:rsidRPr="00F61F37" w:rsidRDefault="00F860CA" w:rsidP="00F860CA">
            <w:pPr>
              <w:autoSpaceDE w:val="0"/>
              <w:autoSpaceDN w:val="0"/>
              <w:jc w:val="center"/>
              <w:rPr>
                <w:bCs/>
                <w:color w:val="000000"/>
                <w:sz w:val="24"/>
                <w:szCs w:val="24"/>
              </w:rPr>
            </w:pPr>
          </w:p>
        </w:tc>
      </w:tr>
      <w:tr w:rsidR="00F860CA" w:rsidTr="00F860CA">
        <w:trPr>
          <w:trHeight w:val="502"/>
        </w:trPr>
        <w:tc>
          <w:tcPr>
            <w:tcW w:w="1668" w:type="dxa"/>
            <w:vMerge w:val="restart"/>
            <w:tcBorders>
              <w:right w:val="single" w:sz="4" w:space="0" w:color="auto"/>
            </w:tcBorders>
          </w:tcPr>
          <w:p w:rsidR="00F860CA" w:rsidRPr="00F61F37" w:rsidRDefault="00F860CA" w:rsidP="00F860CA">
            <w:pPr>
              <w:autoSpaceDE w:val="0"/>
              <w:autoSpaceDN w:val="0"/>
              <w:jc w:val="center"/>
              <w:rPr>
                <w:bCs/>
                <w:color w:val="000000"/>
                <w:sz w:val="24"/>
                <w:szCs w:val="24"/>
              </w:rPr>
            </w:pPr>
            <w:r w:rsidRPr="00F61F37">
              <w:rPr>
                <w:bCs/>
                <w:color w:val="000000"/>
                <w:sz w:val="24"/>
                <w:szCs w:val="24"/>
              </w:rPr>
              <w:t>МУНИЦИПАЛЬНАЯ ПРОГРАММА</w:t>
            </w:r>
          </w:p>
        </w:tc>
        <w:tc>
          <w:tcPr>
            <w:tcW w:w="2126" w:type="dxa"/>
            <w:vMerge w:val="restart"/>
            <w:tcBorders>
              <w:left w:val="single" w:sz="4" w:space="0" w:color="auto"/>
            </w:tcBorders>
          </w:tcPr>
          <w:p w:rsidR="00F860CA" w:rsidRPr="00F61F37" w:rsidRDefault="00F860CA" w:rsidP="00F860CA">
            <w:pPr>
              <w:autoSpaceDE w:val="0"/>
              <w:autoSpaceDN w:val="0"/>
              <w:rPr>
                <w:bCs/>
                <w:color w:val="000000"/>
                <w:sz w:val="24"/>
                <w:szCs w:val="24"/>
              </w:rPr>
            </w:pPr>
            <w:r>
              <w:rPr>
                <w:bCs/>
                <w:color w:val="000000"/>
                <w:sz w:val="24"/>
                <w:szCs w:val="24"/>
              </w:rPr>
              <w:t>Программа</w:t>
            </w:r>
            <w:r w:rsidRPr="00F61F37">
              <w:rPr>
                <w:bCs/>
                <w:color w:val="000000"/>
                <w:sz w:val="24"/>
                <w:szCs w:val="24"/>
              </w:rPr>
              <w:t xml:space="preserve"> комплексного развития транспортной инфраструктуры </w:t>
            </w:r>
            <w:proofErr w:type="spellStart"/>
            <w:r w:rsidRPr="00F61F37">
              <w:rPr>
                <w:bCs/>
                <w:color w:val="000000"/>
                <w:sz w:val="24"/>
                <w:szCs w:val="24"/>
              </w:rPr>
              <w:t>Песковского</w:t>
            </w:r>
            <w:proofErr w:type="spellEnd"/>
            <w:r w:rsidRPr="00F61F37">
              <w:rPr>
                <w:bCs/>
                <w:color w:val="000000"/>
                <w:sz w:val="24"/>
                <w:szCs w:val="24"/>
              </w:rPr>
              <w:t xml:space="preserve"> сельского поселения Петропавловского муниципального района Воронежской области на 2017-2030 годы</w:t>
            </w:r>
          </w:p>
        </w:tc>
        <w:tc>
          <w:tcPr>
            <w:tcW w:w="1985" w:type="dxa"/>
            <w:tcBorders>
              <w:bottom w:val="single" w:sz="4" w:space="0" w:color="auto"/>
            </w:tcBorders>
          </w:tcPr>
          <w:p w:rsidR="00F860CA" w:rsidRPr="00BF5A61" w:rsidRDefault="00F860CA" w:rsidP="00F860CA">
            <w:pPr>
              <w:autoSpaceDE w:val="0"/>
              <w:autoSpaceDN w:val="0"/>
              <w:rPr>
                <w:bCs/>
                <w:color w:val="000000"/>
                <w:sz w:val="24"/>
                <w:szCs w:val="24"/>
              </w:rPr>
            </w:pPr>
            <w:r w:rsidRPr="00BF5A61">
              <w:rPr>
                <w:bCs/>
                <w:color w:val="000000"/>
                <w:sz w:val="24"/>
                <w:szCs w:val="24"/>
              </w:rPr>
              <w:t>всего, в том числе:</w:t>
            </w:r>
          </w:p>
        </w:tc>
        <w:tc>
          <w:tcPr>
            <w:tcW w:w="1134"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2 205,4</w:t>
            </w:r>
          </w:p>
        </w:tc>
        <w:tc>
          <w:tcPr>
            <w:tcW w:w="1276"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3 459,0</w:t>
            </w:r>
          </w:p>
        </w:tc>
        <w:tc>
          <w:tcPr>
            <w:tcW w:w="1275"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3 504,1</w:t>
            </w:r>
          </w:p>
        </w:tc>
        <w:tc>
          <w:tcPr>
            <w:tcW w:w="1276"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6 245,9</w:t>
            </w:r>
          </w:p>
        </w:tc>
        <w:tc>
          <w:tcPr>
            <w:tcW w:w="1134"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bottom w:val="single" w:sz="4" w:space="0" w:color="auto"/>
            </w:tcBorders>
          </w:tcPr>
          <w:p w:rsidR="00F860CA" w:rsidRPr="00BF5A61" w:rsidRDefault="00A91358" w:rsidP="00F860CA">
            <w:pPr>
              <w:autoSpaceDE w:val="0"/>
              <w:autoSpaceDN w:val="0"/>
              <w:rPr>
                <w:bCs/>
                <w:color w:val="000000"/>
                <w:sz w:val="24"/>
                <w:szCs w:val="24"/>
              </w:rPr>
            </w:pPr>
            <w:r>
              <w:rPr>
                <w:bCs/>
                <w:color w:val="000000"/>
                <w:sz w:val="24"/>
                <w:szCs w:val="24"/>
              </w:rPr>
              <w:t>4 586,4</w:t>
            </w:r>
          </w:p>
        </w:tc>
      </w:tr>
      <w:tr w:rsidR="00F860CA" w:rsidTr="00F860CA">
        <w:trPr>
          <w:trHeight w:val="425"/>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федеральный бюджет</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rPr>
          <w:trHeight w:val="668"/>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областной бюджет</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2 185,3</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3 008,0</w:t>
            </w:r>
          </w:p>
        </w:tc>
        <w:tc>
          <w:tcPr>
            <w:tcW w:w="127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2 196,9</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6 118,7</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bottom w:val="single" w:sz="4" w:space="0" w:color="auto"/>
            </w:tcBorders>
          </w:tcPr>
          <w:p w:rsidR="00F860CA" w:rsidRPr="00BF5A61" w:rsidRDefault="00A91358" w:rsidP="00F860CA">
            <w:pPr>
              <w:autoSpaceDE w:val="0"/>
              <w:autoSpaceDN w:val="0"/>
              <w:rPr>
                <w:bCs/>
                <w:color w:val="000000"/>
                <w:sz w:val="24"/>
                <w:szCs w:val="24"/>
              </w:rPr>
            </w:pPr>
            <w:r>
              <w:rPr>
                <w:bCs/>
                <w:color w:val="000000"/>
                <w:sz w:val="24"/>
                <w:szCs w:val="24"/>
              </w:rPr>
              <w:t>4 517,1</w:t>
            </w:r>
          </w:p>
        </w:tc>
      </w:tr>
      <w:tr w:rsidR="00F860CA" w:rsidTr="00F860CA">
        <w:trPr>
          <w:trHeight w:val="400"/>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местный бюджет</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20,1</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451,0</w:t>
            </w:r>
          </w:p>
        </w:tc>
        <w:tc>
          <w:tcPr>
            <w:tcW w:w="127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1 307,2</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127,2</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bottom w:val="single" w:sz="4" w:space="0" w:color="auto"/>
            </w:tcBorders>
          </w:tcPr>
          <w:p w:rsidR="00F860CA" w:rsidRPr="00BF5A61" w:rsidRDefault="00A91358" w:rsidP="00F860CA">
            <w:pPr>
              <w:autoSpaceDE w:val="0"/>
              <w:autoSpaceDN w:val="0"/>
              <w:rPr>
                <w:bCs/>
                <w:color w:val="000000"/>
                <w:sz w:val="24"/>
                <w:szCs w:val="24"/>
              </w:rPr>
            </w:pPr>
            <w:r>
              <w:rPr>
                <w:bCs/>
                <w:color w:val="000000"/>
                <w:sz w:val="24"/>
                <w:szCs w:val="24"/>
              </w:rPr>
              <w:t>69,3</w:t>
            </w:r>
          </w:p>
        </w:tc>
      </w:tr>
      <w:tr w:rsidR="00F860CA" w:rsidTr="00F860CA">
        <w:trPr>
          <w:trHeight w:val="583"/>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внебюджетные фонды</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rPr>
          <w:trHeight w:val="557"/>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юридические лица</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bottom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rPr>
          <w:trHeight w:val="58"/>
        </w:trPr>
        <w:tc>
          <w:tcPr>
            <w:tcW w:w="1668" w:type="dxa"/>
            <w:vMerge/>
            <w:tcBorders>
              <w:right w:val="single" w:sz="4" w:space="0" w:color="auto"/>
            </w:tcBorders>
          </w:tcPr>
          <w:p w:rsidR="00F860CA" w:rsidRPr="00F61F37" w:rsidRDefault="00F860CA" w:rsidP="00F860CA">
            <w:pPr>
              <w:autoSpaceDE w:val="0"/>
              <w:autoSpaceDN w:val="0"/>
              <w:jc w:val="center"/>
              <w:rPr>
                <w:bCs/>
                <w:color w:val="000000"/>
                <w:sz w:val="24"/>
                <w:szCs w:val="24"/>
              </w:rPr>
            </w:pPr>
          </w:p>
        </w:tc>
        <w:tc>
          <w:tcPr>
            <w:tcW w:w="2126" w:type="dxa"/>
            <w:vMerge/>
            <w:tcBorders>
              <w:left w:val="single" w:sz="4" w:space="0" w:color="auto"/>
            </w:tcBorders>
          </w:tcPr>
          <w:p w:rsidR="00F860CA" w:rsidRDefault="00F860CA" w:rsidP="00F860CA">
            <w:pPr>
              <w:autoSpaceDE w:val="0"/>
              <w:autoSpaceDN w:val="0"/>
              <w:rPr>
                <w:bCs/>
                <w:color w:val="000000"/>
                <w:sz w:val="24"/>
                <w:szCs w:val="24"/>
              </w:rPr>
            </w:pPr>
          </w:p>
        </w:tc>
        <w:tc>
          <w:tcPr>
            <w:tcW w:w="1985"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физические лица</w:t>
            </w:r>
          </w:p>
        </w:tc>
        <w:tc>
          <w:tcPr>
            <w:tcW w:w="1134"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Borders>
              <w:top w:val="single" w:sz="4" w:space="0" w:color="auto"/>
            </w:tcBorders>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c>
          <w:tcPr>
            <w:tcW w:w="1668" w:type="dxa"/>
            <w:vMerge w:val="restart"/>
            <w:tcBorders>
              <w:right w:val="single" w:sz="4" w:space="0" w:color="auto"/>
            </w:tcBorders>
          </w:tcPr>
          <w:p w:rsidR="00F860CA" w:rsidRDefault="00F860CA" w:rsidP="00F860CA">
            <w:pPr>
              <w:autoSpaceDE w:val="0"/>
              <w:autoSpaceDN w:val="0"/>
              <w:rPr>
                <w:bCs/>
                <w:color w:val="000000"/>
                <w:sz w:val="26"/>
                <w:szCs w:val="26"/>
              </w:rPr>
            </w:pPr>
            <w:r>
              <w:rPr>
                <w:bCs/>
                <w:color w:val="000000"/>
                <w:sz w:val="26"/>
                <w:szCs w:val="26"/>
              </w:rPr>
              <w:t xml:space="preserve">Основное мероприятие </w:t>
            </w:r>
            <w:r>
              <w:rPr>
                <w:bCs/>
                <w:color w:val="000000"/>
                <w:sz w:val="26"/>
                <w:szCs w:val="26"/>
              </w:rPr>
              <w:lastRenderedPageBreak/>
              <w:t>1</w:t>
            </w:r>
          </w:p>
        </w:tc>
        <w:tc>
          <w:tcPr>
            <w:tcW w:w="2126" w:type="dxa"/>
            <w:vMerge w:val="restart"/>
            <w:tcBorders>
              <w:left w:val="single" w:sz="4" w:space="0" w:color="auto"/>
            </w:tcBorders>
          </w:tcPr>
          <w:p w:rsidR="00F860CA" w:rsidRDefault="00F860CA" w:rsidP="00F860CA">
            <w:pPr>
              <w:autoSpaceDE w:val="0"/>
              <w:autoSpaceDN w:val="0"/>
              <w:rPr>
                <w:bCs/>
                <w:color w:val="000000"/>
                <w:sz w:val="24"/>
                <w:szCs w:val="24"/>
              </w:rPr>
            </w:pPr>
            <w:r w:rsidRPr="0099333A">
              <w:rPr>
                <w:bCs/>
                <w:color w:val="000000"/>
                <w:sz w:val="24"/>
                <w:szCs w:val="24"/>
              </w:rPr>
              <w:lastRenderedPageBreak/>
              <w:t xml:space="preserve">Развитие сети автомобильных дорог общего </w:t>
            </w:r>
            <w:r w:rsidRPr="0099333A">
              <w:rPr>
                <w:bCs/>
                <w:color w:val="000000"/>
                <w:sz w:val="24"/>
                <w:szCs w:val="24"/>
              </w:rPr>
              <w:lastRenderedPageBreak/>
              <w:t>пользования сельского поселения</w:t>
            </w:r>
          </w:p>
          <w:p w:rsidR="00F860CA" w:rsidRDefault="00F860CA" w:rsidP="00F860CA">
            <w:pPr>
              <w:autoSpaceDE w:val="0"/>
              <w:autoSpaceDN w:val="0"/>
              <w:rPr>
                <w:bCs/>
                <w:color w:val="000000"/>
                <w:sz w:val="24"/>
                <w:szCs w:val="24"/>
              </w:rPr>
            </w:pPr>
          </w:p>
          <w:p w:rsidR="00F860CA" w:rsidRDefault="00F860CA" w:rsidP="00F860CA">
            <w:pPr>
              <w:autoSpaceDE w:val="0"/>
              <w:autoSpaceDN w:val="0"/>
              <w:rPr>
                <w:bCs/>
                <w:color w:val="000000"/>
                <w:sz w:val="24"/>
                <w:szCs w:val="24"/>
              </w:rPr>
            </w:pPr>
          </w:p>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sidRPr="00BF5A61">
              <w:rPr>
                <w:bCs/>
                <w:color w:val="000000"/>
                <w:sz w:val="24"/>
                <w:szCs w:val="24"/>
              </w:rPr>
              <w:lastRenderedPageBreak/>
              <w:t>всего, в том числе:</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2 205,4</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3 459,0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3 504,1</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6 245,9</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A91358" w:rsidP="00F860CA">
            <w:pPr>
              <w:autoSpaceDE w:val="0"/>
              <w:autoSpaceDN w:val="0"/>
              <w:rPr>
                <w:bCs/>
                <w:color w:val="000000"/>
                <w:sz w:val="24"/>
                <w:szCs w:val="24"/>
              </w:rPr>
            </w:pPr>
            <w:r>
              <w:rPr>
                <w:bCs/>
                <w:color w:val="000000"/>
                <w:sz w:val="24"/>
                <w:szCs w:val="24"/>
              </w:rPr>
              <w:t>4 586,4</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 xml:space="preserve">федеральный </w:t>
            </w:r>
            <w:r>
              <w:rPr>
                <w:bCs/>
                <w:color w:val="000000"/>
                <w:sz w:val="24"/>
                <w:szCs w:val="24"/>
              </w:rPr>
              <w:lastRenderedPageBreak/>
              <w:t>бюджет</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lastRenderedPageBreak/>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областной бюджет</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2 185,3</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3 008,0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2 196,9</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6 118,7</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A91358" w:rsidP="00F860CA">
            <w:pPr>
              <w:autoSpaceDE w:val="0"/>
              <w:autoSpaceDN w:val="0"/>
              <w:rPr>
                <w:bCs/>
                <w:color w:val="000000"/>
                <w:sz w:val="24"/>
                <w:szCs w:val="24"/>
              </w:rPr>
            </w:pPr>
            <w:r>
              <w:rPr>
                <w:bCs/>
                <w:color w:val="000000"/>
                <w:sz w:val="24"/>
                <w:szCs w:val="24"/>
              </w:rPr>
              <w:t>4 517,1</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местный бюджет</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20,1</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451,0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1 307,2</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127,2</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A91358" w:rsidP="00F860CA">
            <w:pPr>
              <w:autoSpaceDE w:val="0"/>
              <w:autoSpaceDN w:val="0"/>
              <w:rPr>
                <w:bCs/>
                <w:color w:val="000000"/>
                <w:sz w:val="24"/>
                <w:szCs w:val="24"/>
              </w:rPr>
            </w:pPr>
            <w:r>
              <w:rPr>
                <w:bCs/>
                <w:color w:val="000000"/>
                <w:sz w:val="24"/>
                <w:szCs w:val="24"/>
              </w:rPr>
              <w:t>69,3</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внебюджетные фонды</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юридические лица</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F860CA" w:rsidP="00F860CA">
            <w:pPr>
              <w:autoSpaceDE w:val="0"/>
              <w:autoSpaceDN w:val="0"/>
              <w:rPr>
                <w:bCs/>
                <w:color w:val="000000"/>
                <w:sz w:val="24"/>
                <w:szCs w:val="24"/>
              </w:rPr>
            </w:pPr>
            <w:r>
              <w:rPr>
                <w:bCs/>
                <w:color w:val="000000"/>
                <w:sz w:val="24"/>
                <w:szCs w:val="24"/>
              </w:rPr>
              <w:t>0</w:t>
            </w:r>
          </w:p>
        </w:tc>
      </w:tr>
      <w:tr w:rsidR="00F860CA" w:rsidTr="00F860CA">
        <w:tc>
          <w:tcPr>
            <w:tcW w:w="1668" w:type="dxa"/>
            <w:vMerge/>
            <w:tcBorders>
              <w:right w:val="single" w:sz="4" w:space="0" w:color="auto"/>
            </w:tcBorders>
          </w:tcPr>
          <w:p w:rsidR="00F860CA" w:rsidRDefault="00F860CA" w:rsidP="00F860CA">
            <w:pPr>
              <w:autoSpaceDE w:val="0"/>
              <w:autoSpaceDN w:val="0"/>
              <w:rPr>
                <w:bCs/>
                <w:color w:val="000000"/>
                <w:sz w:val="26"/>
                <w:szCs w:val="26"/>
              </w:rPr>
            </w:pPr>
          </w:p>
        </w:tc>
        <w:tc>
          <w:tcPr>
            <w:tcW w:w="2126" w:type="dxa"/>
            <w:vMerge/>
            <w:tcBorders>
              <w:left w:val="single" w:sz="4" w:space="0" w:color="auto"/>
            </w:tcBorders>
          </w:tcPr>
          <w:p w:rsidR="00F860CA" w:rsidRPr="0099333A" w:rsidRDefault="00F860CA" w:rsidP="00F860CA">
            <w:pPr>
              <w:autoSpaceDE w:val="0"/>
              <w:autoSpaceDN w:val="0"/>
              <w:rPr>
                <w:bCs/>
                <w:color w:val="000000"/>
                <w:sz w:val="24"/>
                <w:szCs w:val="24"/>
              </w:rPr>
            </w:pPr>
          </w:p>
        </w:tc>
        <w:tc>
          <w:tcPr>
            <w:tcW w:w="1985" w:type="dxa"/>
          </w:tcPr>
          <w:p w:rsidR="00F860CA" w:rsidRPr="00BF5A61" w:rsidRDefault="00F860CA" w:rsidP="00F860CA">
            <w:pPr>
              <w:autoSpaceDE w:val="0"/>
              <w:autoSpaceDN w:val="0"/>
              <w:rPr>
                <w:bCs/>
                <w:color w:val="000000"/>
                <w:sz w:val="24"/>
                <w:szCs w:val="24"/>
              </w:rPr>
            </w:pPr>
            <w:r>
              <w:rPr>
                <w:bCs/>
                <w:color w:val="000000"/>
                <w:sz w:val="24"/>
                <w:szCs w:val="24"/>
              </w:rPr>
              <w:t>физические лица</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5"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276"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134" w:type="dxa"/>
          </w:tcPr>
          <w:p w:rsidR="00F860CA" w:rsidRPr="00BF5A61" w:rsidRDefault="00F860CA" w:rsidP="00F860CA">
            <w:pPr>
              <w:autoSpaceDE w:val="0"/>
              <w:autoSpaceDN w:val="0"/>
              <w:rPr>
                <w:bCs/>
                <w:color w:val="000000"/>
                <w:sz w:val="24"/>
                <w:szCs w:val="24"/>
              </w:rPr>
            </w:pPr>
            <w:r>
              <w:rPr>
                <w:bCs/>
                <w:color w:val="000000"/>
                <w:sz w:val="24"/>
                <w:szCs w:val="24"/>
              </w:rPr>
              <w:t>0</w:t>
            </w:r>
          </w:p>
        </w:tc>
        <w:tc>
          <w:tcPr>
            <w:tcW w:w="1417" w:type="dxa"/>
          </w:tcPr>
          <w:p w:rsidR="00F860CA" w:rsidRPr="00BF5A61" w:rsidRDefault="00F860CA" w:rsidP="00F860CA">
            <w:pPr>
              <w:autoSpaceDE w:val="0"/>
              <w:autoSpaceDN w:val="0"/>
              <w:rPr>
                <w:bCs/>
                <w:color w:val="000000"/>
                <w:sz w:val="24"/>
                <w:szCs w:val="24"/>
              </w:rPr>
            </w:pPr>
            <w:r>
              <w:rPr>
                <w:bCs/>
                <w:color w:val="000000"/>
                <w:sz w:val="24"/>
                <w:szCs w:val="24"/>
              </w:rPr>
              <w:t>0</w:t>
            </w:r>
          </w:p>
        </w:tc>
      </w:tr>
    </w:tbl>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F860CA" w:rsidRDefault="00F860CA" w:rsidP="00F860CA">
      <w:pPr>
        <w:autoSpaceDE w:val="0"/>
        <w:autoSpaceDN w:val="0"/>
        <w:rPr>
          <w:bCs/>
          <w:color w:val="000000"/>
          <w:sz w:val="26"/>
          <w:szCs w:val="26"/>
        </w:rPr>
      </w:pPr>
    </w:p>
    <w:p w:rsidR="00E57B49" w:rsidRDefault="00E57B49" w:rsidP="00F860CA">
      <w:pPr>
        <w:autoSpaceDE w:val="0"/>
        <w:autoSpaceDN w:val="0"/>
        <w:rPr>
          <w:bCs/>
          <w:color w:val="000000"/>
          <w:sz w:val="26"/>
          <w:szCs w:val="26"/>
        </w:rPr>
      </w:pPr>
    </w:p>
    <w:p w:rsidR="00E57B49" w:rsidRDefault="00E57B49" w:rsidP="00F860CA">
      <w:pPr>
        <w:autoSpaceDE w:val="0"/>
        <w:autoSpaceDN w:val="0"/>
        <w:rPr>
          <w:bCs/>
          <w:color w:val="000000"/>
          <w:sz w:val="26"/>
          <w:szCs w:val="26"/>
        </w:rPr>
      </w:pPr>
    </w:p>
    <w:p w:rsidR="00F860CA" w:rsidRDefault="00F860CA" w:rsidP="00F860CA">
      <w:pPr>
        <w:autoSpaceDE w:val="0"/>
        <w:autoSpaceDN w:val="0"/>
        <w:jc w:val="right"/>
        <w:rPr>
          <w:bCs/>
          <w:color w:val="000000"/>
          <w:sz w:val="26"/>
          <w:szCs w:val="26"/>
        </w:rPr>
      </w:pPr>
    </w:p>
    <w:p w:rsidR="00E57B49" w:rsidRDefault="00E57B49" w:rsidP="00E57B49">
      <w:pPr>
        <w:autoSpaceDE w:val="0"/>
        <w:autoSpaceDN w:val="0"/>
        <w:jc w:val="right"/>
        <w:rPr>
          <w:bCs/>
          <w:color w:val="000000"/>
          <w:sz w:val="26"/>
          <w:szCs w:val="26"/>
        </w:rPr>
      </w:pPr>
      <w:r>
        <w:rPr>
          <w:bCs/>
          <w:color w:val="000000"/>
          <w:sz w:val="26"/>
          <w:szCs w:val="26"/>
        </w:rPr>
        <w:lastRenderedPageBreak/>
        <w:t>Приложение №2</w:t>
      </w:r>
      <w:r w:rsidRPr="00987CE2">
        <w:rPr>
          <w:bCs/>
          <w:color w:val="000000"/>
          <w:sz w:val="26"/>
          <w:szCs w:val="26"/>
        </w:rPr>
        <w:t xml:space="preserve"> </w:t>
      </w:r>
    </w:p>
    <w:p w:rsidR="00E57B49" w:rsidRDefault="00E57B49" w:rsidP="00E57B49">
      <w:pPr>
        <w:autoSpaceDE w:val="0"/>
        <w:autoSpaceDN w:val="0"/>
        <w:jc w:val="right"/>
        <w:rPr>
          <w:bCs/>
          <w:color w:val="000000"/>
          <w:sz w:val="26"/>
          <w:szCs w:val="26"/>
        </w:rPr>
      </w:pPr>
      <w:r w:rsidRPr="00987CE2">
        <w:rPr>
          <w:bCs/>
          <w:color w:val="000000"/>
          <w:sz w:val="26"/>
          <w:szCs w:val="26"/>
        </w:rPr>
        <w:t>к решению №</w:t>
      </w:r>
      <w:r w:rsidR="00EC0887">
        <w:rPr>
          <w:bCs/>
          <w:color w:val="000000"/>
          <w:sz w:val="26"/>
          <w:szCs w:val="26"/>
        </w:rPr>
        <w:t xml:space="preserve">1 </w:t>
      </w:r>
      <w:r w:rsidRPr="00987CE2">
        <w:rPr>
          <w:bCs/>
          <w:color w:val="000000"/>
          <w:sz w:val="26"/>
          <w:szCs w:val="26"/>
        </w:rPr>
        <w:t>от</w:t>
      </w:r>
      <w:r>
        <w:rPr>
          <w:bCs/>
          <w:color w:val="000000"/>
          <w:sz w:val="26"/>
          <w:szCs w:val="26"/>
        </w:rPr>
        <w:t xml:space="preserve"> 0</w:t>
      </w:r>
      <w:r w:rsidR="00EC0887">
        <w:rPr>
          <w:bCs/>
          <w:color w:val="000000"/>
          <w:sz w:val="26"/>
          <w:szCs w:val="26"/>
        </w:rPr>
        <w:t>7</w:t>
      </w:r>
      <w:r>
        <w:rPr>
          <w:bCs/>
          <w:color w:val="000000"/>
          <w:sz w:val="26"/>
          <w:szCs w:val="26"/>
        </w:rPr>
        <w:t>.02.2025 г.</w:t>
      </w:r>
    </w:p>
    <w:p w:rsidR="00F860CA" w:rsidRDefault="00F860CA" w:rsidP="00F860CA">
      <w:pPr>
        <w:autoSpaceDE w:val="0"/>
        <w:autoSpaceDN w:val="0"/>
        <w:jc w:val="right"/>
        <w:rPr>
          <w:bCs/>
          <w:color w:val="000000"/>
          <w:sz w:val="26"/>
          <w:szCs w:val="26"/>
        </w:rPr>
      </w:pPr>
    </w:p>
    <w:p w:rsidR="00F860CA" w:rsidRDefault="00F860CA" w:rsidP="00F860CA">
      <w:pPr>
        <w:autoSpaceDE w:val="0"/>
        <w:autoSpaceDN w:val="0"/>
        <w:jc w:val="center"/>
        <w:rPr>
          <w:sz w:val="26"/>
          <w:szCs w:val="26"/>
        </w:rPr>
      </w:pPr>
      <w:r>
        <w:rPr>
          <w:sz w:val="26"/>
          <w:szCs w:val="26"/>
        </w:rPr>
        <w:t xml:space="preserve">План реализации муниципальной программы комплексного развития транспортной инфраструктуры </w:t>
      </w:r>
      <w:proofErr w:type="spellStart"/>
      <w:r>
        <w:rPr>
          <w:sz w:val="26"/>
          <w:szCs w:val="26"/>
        </w:rPr>
        <w:t>Песковского</w:t>
      </w:r>
      <w:proofErr w:type="spellEnd"/>
      <w:r>
        <w:rPr>
          <w:sz w:val="26"/>
          <w:szCs w:val="26"/>
        </w:rPr>
        <w:t xml:space="preserve"> сельского поселения Петропавловского муниципального района Воронежской области на 2017-2030 годы</w:t>
      </w:r>
    </w:p>
    <w:p w:rsidR="00F860CA" w:rsidRDefault="00F860CA" w:rsidP="00F860CA">
      <w:pPr>
        <w:autoSpaceDE w:val="0"/>
        <w:autoSpaceDN w:val="0"/>
        <w:jc w:val="center"/>
        <w:rPr>
          <w:sz w:val="26"/>
          <w:szCs w:val="26"/>
        </w:rPr>
      </w:pPr>
    </w:p>
    <w:tbl>
      <w:tblPr>
        <w:tblStyle w:val="a4"/>
        <w:tblW w:w="15130" w:type="dxa"/>
        <w:tblLayout w:type="fixed"/>
        <w:tblLook w:val="04A0"/>
      </w:tblPr>
      <w:tblGrid>
        <w:gridCol w:w="698"/>
        <w:gridCol w:w="1476"/>
        <w:gridCol w:w="1743"/>
        <w:gridCol w:w="1772"/>
        <w:gridCol w:w="1649"/>
        <w:gridCol w:w="1445"/>
        <w:gridCol w:w="1885"/>
        <w:gridCol w:w="2651"/>
        <w:gridCol w:w="1811"/>
      </w:tblGrid>
      <w:tr w:rsidR="00F860CA" w:rsidTr="00F860CA">
        <w:trPr>
          <w:trHeight w:val="924"/>
        </w:trPr>
        <w:tc>
          <w:tcPr>
            <w:tcW w:w="698"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w:t>
            </w:r>
            <w:proofErr w:type="spellStart"/>
            <w:proofErr w:type="gramStart"/>
            <w:r w:rsidRPr="009D5917">
              <w:rPr>
                <w:bCs/>
                <w:color w:val="000000"/>
                <w:sz w:val="22"/>
                <w:szCs w:val="22"/>
              </w:rPr>
              <w:t>п</w:t>
            </w:r>
            <w:proofErr w:type="spellEnd"/>
            <w:proofErr w:type="gramEnd"/>
            <w:r w:rsidRPr="009D5917">
              <w:rPr>
                <w:bCs/>
                <w:color w:val="000000"/>
                <w:sz w:val="22"/>
                <w:szCs w:val="22"/>
              </w:rPr>
              <w:t>/</w:t>
            </w:r>
            <w:proofErr w:type="spellStart"/>
            <w:r w:rsidRPr="009D5917">
              <w:rPr>
                <w:bCs/>
                <w:color w:val="000000"/>
                <w:sz w:val="22"/>
                <w:szCs w:val="22"/>
              </w:rPr>
              <w:t>п</w:t>
            </w:r>
            <w:proofErr w:type="spellEnd"/>
          </w:p>
        </w:tc>
        <w:tc>
          <w:tcPr>
            <w:tcW w:w="1476"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Статус</w:t>
            </w:r>
          </w:p>
        </w:tc>
        <w:tc>
          <w:tcPr>
            <w:tcW w:w="1743"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Наименование подпрограммы, основного мероприятия, мероприятия</w:t>
            </w:r>
          </w:p>
        </w:tc>
        <w:tc>
          <w:tcPr>
            <w:tcW w:w="1772" w:type="dxa"/>
            <w:vMerge w:val="restart"/>
          </w:tcPr>
          <w:p w:rsidR="00F860CA" w:rsidRPr="009D5917" w:rsidRDefault="00F860CA" w:rsidP="00F860CA">
            <w:pPr>
              <w:autoSpaceDE w:val="0"/>
              <w:autoSpaceDN w:val="0"/>
              <w:jc w:val="center"/>
              <w:rPr>
                <w:bCs/>
                <w:color w:val="000000"/>
                <w:sz w:val="22"/>
                <w:szCs w:val="22"/>
              </w:rPr>
            </w:pPr>
            <w:proofErr w:type="gramStart"/>
            <w:r w:rsidRPr="009D5917">
              <w:rPr>
                <w:bCs/>
                <w:color w:val="000000"/>
                <w:sz w:val="22"/>
                <w:szCs w:val="22"/>
              </w:rPr>
              <w:t>Исполнитель мероприятия (структурное подразделение администрации, иной главный распорядитель средств местного бюджета), Ф.И.О., должность исполнителя)</w:t>
            </w:r>
            <w:proofErr w:type="gramEnd"/>
          </w:p>
        </w:tc>
        <w:tc>
          <w:tcPr>
            <w:tcW w:w="3094" w:type="dxa"/>
            <w:gridSpan w:val="2"/>
            <w:tcBorders>
              <w:bottom w:val="single" w:sz="4" w:space="0" w:color="auto"/>
            </w:tcBorders>
          </w:tcPr>
          <w:p w:rsidR="00F860CA" w:rsidRPr="009D5917" w:rsidRDefault="00F860CA" w:rsidP="00F860CA">
            <w:pPr>
              <w:autoSpaceDE w:val="0"/>
              <w:autoSpaceDN w:val="0"/>
              <w:jc w:val="center"/>
              <w:rPr>
                <w:bCs/>
                <w:color w:val="000000"/>
                <w:sz w:val="22"/>
                <w:szCs w:val="22"/>
              </w:rPr>
            </w:pPr>
            <w:r w:rsidRPr="009D5917">
              <w:rPr>
                <w:bCs/>
                <w:color w:val="000000"/>
                <w:sz w:val="22"/>
                <w:szCs w:val="22"/>
              </w:rPr>
              <w:t>Срок</w:t>
            </w:r>
          </w:p>
        </w:tc>
        <w:tc>
          <w:tcPr>
            <w:tcW w:w="1885"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651"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КБК (областной и местный бюджет)</w:t>
            </w:r>
          </w:p>
        </w:tc>
        <w:tc>
          <w:tcPr>
            <w:tcW w:w="1811" w:type="dxa"/>
            <w:vMerge w:val="restart"/>
          </w:tcPr>
          <w:p w:rsidR="00F860CA" w:rsidRPr="009D5917" w:rsidRDefault="00F860CA" w:rsidP="00F860CA">
            <w:pPr>
              <w:autoSpaceDE w:val="0"/>
              <w:autoSpaceDN w:val="0"/>
              <w:jc w:val="center"/>
              <w:rPr>
                <w:bCs/>
                <w:color w:val="000000"/>
                <w:sz w:val="22"/>
                <w:szCs w:val="22"/>
              </w:rPr>
            </w:pPr>
            <w:r w:rsidRPr="009D5917">
              <w:rPr>
                <w:bCs/>
                <w:color w:val="000000"/>
                <w:sz w:val="22"/>
                <w:szCs w:val="22"/>
              </w:rPr>
              <w:t>Расходы, предусмотренные решением СНД о местном бюджете, на год</w:t>
            </w:r>
          </w:p>
        </w:tc>
      </w:tr>
      <w:tr w:rsidR="00F860CA" w:rsidTr="00F860CA">
        <w:trPr>
          <w:trHeight w:val="2652"/>
        </w:trPr>
        <w:tc>
          <w:tcPr>
            <w:tcW w:w="698" w:type="dxa"/>
            <w:vMerge/>
          </w:tcPr>
          <w:p w:rsidR="00F860CA" w:rsidRPr="001E5C29" w:rsidRDefault="00F860CA" w:rsidP="00F860CA">
            <w:pPr>
              <w:autoSpaceDE w:val="0"/>
              <w:autoSpaceDN w:val="0"/>
              <w:jc w:val="center"/>
              <w:rPr>
                <w:bCs/>
                <w:color w:val="000000"/>
                <w:sz w:val="24"/>
                <w:szCs w:val="24"/>
              </w:rPr>
            </w:pPr>
          </w:p>
        </w:tc>
        <w:tc>
          <w:tcPr>
            <w:tcW w:w="1476" w:type="dxa"/>
            <w:vMerge/>
          </w:tcPr>
          <w:p w:rsidR="00F860CA" w:rsidRDefault="00F860CA" w:rsidP="00F860CA">
            <w:pPr>
              <w:autoSpaceDE w:val="0"/>
              <w:autoSpaceDN w:val="0"/>
              <w:jc w:val="center"/>
              <w:rPr>
                <w:bCs/>
                <w:color w:val="000000"/>
                <w:sz w:val="24"/>
                <w:szCs w:val="24"/>
              </w:rPr>
            </w:pPr>
          </w:p>
        </w:tc>
        <w:tc>
          <w:tcPr>
            <w:tcW w:w="1743" w:type="dxa"/>
            <w:vMerge/>
          </w:tcPr>
          <w:p w:rsidR="00F860CA" w:rsidRDefault="00F860CA" w:rsidP="00F860CA">
            <w:pPr>
              <w:autoSpaceDE w:val="0"/>
              <w:autoSpaceDN w:val="0"/>
              <w:jc w:val="center"/>
              <w:rPr>
                <w:bCs/>
                <w:color w:val="000000"/>
                <w:sz w:val="24"/>
                <w:szCs w:val="24"/>
              </w:rPr>
            </w:pPr>
          </w:p>
        </w:tc>
        <w:tc>
          <w:tcPr>
            <w:tcW w:w="1772" w:type="dxa"/>
            <w:vMerge/>
          </w:tcPr>
          <w:p w:rsidR="00F860CA" w:rsidRDefault="00F860CA" w:rsidP="00F860CA">
            <w:pPr>
              <w:autoSpaceDE w:val="0"/>
              <w:autoSpaceDN w:val="0"/>
              <w:jc w:val="center"/>
              <w:rPr>
                <w:bCs/>
                <w:color w:val="000000"/>
                <w:sz w:val="24"/>
                <w:szCs w:val="24"/>
              </w:rPr>
            </w:pPr>
          </w:p>
        </w:tc>
        <w:tc>
          <w:tcPr>
            <w:tcW w:w="1649" w:type="dxa"/>
            <w:tcBorders>
              <w:top w:val="single" w:sz="4" w:space="0" w:color="auto"/>
              <w:right w:val="single" w:sz="4" w:space="0" w:color="auto"/>
            </w:tcBorders>
          </w:tcPr>
          <w:p w:rsidR="00F860CA" w:rsidRPr="001E5C29" w:rsidRDefault="00F860CA" w:rsidP="00F860CA">
            <w:pPr>
              <w:autoSpaceDE w:val="0"/>
              <w:autoSpaceDN w:val="0"/>
              <w:jc w:val="center"/>
              <w:rPr>
                <w:bCs/>
                <w:color w:val="000000"/>
                <w:sz w:val="24"/>
                <w:szCs w:val="24"/>
              </w:rPr>
            </w:pPr>
            <w:r>
              <w:rPr>
                <w:bCs/>
                <w:color w:val="000000"/>
                <w:sz w:val="24"/>
                <w:szCs w:val="24"/>
              </w:rPr>
              <w:t>начала реализации мероприятия в очередном финансовом году</w:t>
            </w:r>
          </w:p>
        </w:tc>
        <w:tc>
          <w:tcPr>
            <w:tcW w:w="1445" w:type="dxa"/>
            <w:tcBorders>
              <w:top w:val="single" w:sz="4" w:space="0" w:color="auto"/>
              <w:left w:val="single" w:sz="4" w:space="0" w:color="auto"/>
            </w:tcBorders>
          </w:tcPr>
          <w:p w:rsidR="00F860CA" w:rsidRPr="001E5C29" w:rsidRDefault="00F860CA" w:rsidP="00F860CA">
            <w:pPr>
              <w:autoSpaceDE w:val="0"/>
              <w:autoSpaceDN w:val="0"/>
              <w:jc w:val="center"/>
              <w:rPr>
                <w:bCs/>
                <w:color w:val="000000"/>
                <w:sz w:val="24"/>
                <w:szCs w:val="24"/>
              </w:rPr>
            </w:pPr>
            <w:r>
              <w:rPr>
                <w:bCs/>
                <w:color w:val="000000"/>
                <w:sz w:val="24"/>
                <w:szCs w:val="24"/>
              </w:rPr>
              <w:t>окончания реализации в очередном финансовом году</w:t>
            </w:r>
          </w:p>
        </w:tc>
        <w:tc>
          <w:tcPr>
            <w:tcW w:w="1885" w:type="dxa"/>
            <w:vMerge/>
          </w:tcPr>
          <w:p w:rsidR="00F860CA" w:rsidRPr="001E5C29" w:rsidRDefault="00F860CA" w:rsidP="00F860CA">
            <w:pPr>
              <w:autoSpaceDE w:val="0"/>
              <w:autoSpaceDN w:val="0"/>
              <w:jc w:val="center"/>
              <w:rPr>
                <w:bCs/>
                <w:color w:val="000000"/>
                <w:sz w:val="24"/>
                <w:szCs w:val="24"/>
              </w:rPr>
            </w:pPr>
          </w:p>
        </w:tc>
        <w:tc>
          <w:tcPr>
            <w:tcW w:w="2651" w:type="dxa"/>
            <w:vMerge/>
          </w:tcPr>
          <w:p w:rsidR="00F860CA" w:rsidRPr="001E5C29" w:rsidRDefault="00F860CA" w:rsidP="00F860CA">
            <w:pPr>
              <w:autoSpaceDE w:val="0"/>
              <w:autoSpaceDN w:val="0"/>
              <w:jc w:val="center"/>
              <w:rPr>
                <w:bCs/>
                <w:color w:val="000000"/>
                <w:sz w:val="24"/>
                <w:szCs w:val="24"/>
              </w:rPr>
            </w:pPr>
          </w:p>
        </w:tc>
        <w:tc>
          <w:tcPr>
            <w:tcW w:w="1811" w:type="dxa"/>
            <w:vMerge/>
          </w:tcPr>
          <w:p w:rsidR="00F860CA" w:rsidRPr="001E5C29" w:rsidRDefault="00F860CA" w:rsidP="00F860CA">
            <w:pPr>
              <w:autoSpaceDE w:val="0"/>
              <w:autoSpaceDN w:val="0"/>
              <w:jc w:val="center"/>
              <w:rPr>
                <w:bCs/>
                <w:color w:val="000000"/>
                <w:sz w:val="24"/>
                <w:szCs w:val="24"/>
              </w:rPr>
            </w:pPr>
          </w:p>
        </w:tc>
      </w:tr>
      <w:tr w:rsidR="00F860CA" w:rsidTr="00F860CA">
        <w:tc>
          <w:tcPr>
            <w:tcW w:w="698"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1</w:t>
            </w:r>
          </w:p>
        </w:tc>
        <w:tc>
          <w:tcPr>
            <w:tcW w:w="1476"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2</w:t>
            </w:r>
          </w:p>
        </w:tc>
        <w:tc>
          <w:tcPr>
            <w:tcW w:w="1743"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3</w:t>
            </w:r>
          </w:p>
        </w:tc>
        <w:tc>
          <w:tcPr>
            <w:tcW w:w="1772"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4</w:t>
            </w:r>
          </w:p>
        </w:tc>
        <w:tc>
          <w:tcPr>
            <w:tcW w:w="1649" w:type="dxa"/>
            <w:tcBorders>
              <w:right w:val="single" w:sz="4" w:space="0" w:color="auto"/>
            </w:tcBorders>
          </w:tcPr>
          <w:p w:rsidR="00F860CA" w:rsidRPr="001810C5" w:rsidRDefault="00F860CA" w:rsidP="00F860CA">
            <w:pPr>
              <w:autoSpaceDE w:val="0"/>
              <w:autoSpaceDN w:val="0"/>
              <w:jc w:val="center"/>
              <w:rPr>
                <w:bCs/>
                <w:color w:val="000000"/>
                <w:sz w:val="22"/>
                <w:szCs w:val="22"/>
              </w:rPr>
            </w:pPr>
            <w:r w:rsidRPr="001810C5">
              <w:rPr>
                <w:bCs/>
                <w:color w:val="000000"/>
                <w:sz w:val="22"/>
                <w:szCs w:val="22"/>
              </w:rPr>
              <w:t>5</w:t>
            </w:r>
          </w:p>
        </w:tc>
        <w:tc>
          <w:tcPr>
            <w:tcW w:w="1445" w:type="dxa"/>
            <w:tcBorders>
              <w:left w:val="single" w:sz="4" w:space="0" w:color="auto"/>
            </w:tcBorders>
          </w:tcPr>
          <w:p w:rsidR="00F860CA" w:rsidRPr="001810C5" w:rsidRDefault="00F860CA" w:rsidP="00F860CA">
            <w:pPr>
              <w:autoSpaceDE w:val="0"/>
              <w:autoSpaceDN w:val="0"/>
              <w:jc w:val="center"/>
              <w:rPr>
                <w:bCs/>
                <w:color w:val="000000"/>
                <w:sz w:val="22"/>
                <w:szCs w:val="22"/>
              </w:rPr>
            </w:pPr>
            <w:r w:rsidRPr="001810C5">
              <w:rPr>
                <w:bCs/>
                <w:color w:val="000000"/>
                <w:sz w:val="22"/>
                <w:szCs w:val="22"/>
              </w:rPr>
              <w:t>6</w:t>
            </w:r>
          </w:p>
        </w:tc>
        <w:tc>
          <w:tcPr>
            <w:tcW w:w="1885"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7</w:t>
            </w:r>
          </w:p>
        </w:tc>
        <w:tc>
          <w:tcPr>
            <w:tcW w:w="2651"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8</w:t>
            </w:r>
          </w:p>
        </w:tc>
        <w:tc>
          <w:tcPr>
            <w:tcW w:w="1811" w:type="dxa"/>
          </w:tcPr>
          <w:p w:rsidR="00F860CA" w:rsidRPr="001810C5" w:rsidRDefault="00F860CA" w:rsidP="00F860CA">
            <w:pPr>
              <w:autoSpaceDE w:val="0"/>
              <w:autoSpaceDN w:val="0"/>
              <w:jc w:val="center"/>
              <w:rPr>
                <w:bCs/>
                <w:color w:val="000000"/>
                <w:sz w:val="22"/>
                <w:szCs w:val="22"/>
              </w:rPr>
            </w:pPr>
            <w:r w:rsidRPr="001810C5">
              <w:rPr>
                <w:bCs/>
                <w:color w:val="000000"/>
                <w:sz w:val="22"/>
                <w:szCs w:val="22"/>
              </w:rPr>
              <w:t>9</w:t>
            </w:r>
          </w:p>
        </w:tc>
      </w:tr>
      <w:tr w:rsidR="00F860CA" w:rsidTr="00F860CA">
        <w:tc>
          <w:tcPr>
            <w:tcW w:w="698" w:type="dxa"/>
          </w:tcPr>
          <w:p w:rsidR="00F860CA" w:rsidRPr="001E5C29" w:rsidRDefault="00F860CA" w:rsidP="00F860CA">
            <w:pPr>
              <w:autoSpaceDE w:val="0"/>
              <w:autoSpaceDN w:val="0"/>
              <w:rPr>
                <w:bCs/>
                <w:color w:val="000000"/>
                <w:sz w:val="24"/>
                <w:szCs w:val="24"/>
              </w:rPr>
            </w:pPr>
            <w:r>
              <w:rPr>
                <w:bCs/>
                <w:color w:val="000000"/>
                <w:sz w:val="24"/>
                <w:szCs w:val="24"/>
              </w:rPr>
              <w:t>1</w:t>
            </w:r>
          </w:p>
        </w:tc>
        <w:tc>
          <w:tcPr>
            <w:tcW w:w="1476" w:type="dxa"/>
          </w:tcPr>
          <w:p w:rsidR="00F860CA" w:rsidRPr="001E5C29" w:rsidRDefault="00F860CA" w:rsidP="00F860CA">
            <w:pPr>
              <w:autoSpaceDE w:val="0"/>
              <w:autoSpaceDN w:val="0"/>
              <w:rPr>
                <w:bCs/>
                <w:color w:val="000000"/>
                <w:sz w:val="24"/>
                <w:szCs w:val="24"/>
              </w:rPr>
            </w:pPr>
            <w:r>
              <w:rPr>
                <w:bCs/>
                <w:color w:val="000000"/>
                <w:sz w:val="24"/>
                <w:szCs w:val="24"/>
              </w:rPr>
              <w:t>Основное мероприятие 1</w:t>
            </w:r>
          </w:p>
        </w:tc>
        <w:tc>
          <w:tcPr>
            <w:tcW w:w="1743" w:type="dxa"/>
          </w:tcPr>
          <w:p w:rsidR="00F860CA" w:rsidRPr="001E5C29" w:rsidRDefault="00F860CA" w:rsidP="00F860CA">
            <w:pPr>
              <w:autoSpaceDE w:val="0"/>
              <w:autoSpaceDN w:val="0"/>
              <w:rPr>
                <w:bCs/>
                <w:color w:val="000000"/>
                <w:sz w:val="24"/>
                <w:szCs w:val="24"/>
              </w:rPr>
            </w:pPr>
            <w:r w:rsidRPr="0099333A">
              <w:rPr>
                <w:bCs/>
                <w:color w:val="000000"/>
                <w:sz w:val="24"/>
                <w:szCs w:val="24"/>
              </w:rPr>
              <w:t>Развитие сети автомобильных дорог общего пользования сельского поселения</w:t>
            </w:r>
          </w:p>
        </w:tc>
        <w:tc>
          <w:tcPr>
            <w:tcW w:w="1772" w:type="dxa"/>
          </w:tcPr>
          <w:p w:rsidR="00F860CA" w:rsidRPr="001E5C29" w:rsidRDefault="00F860CA" w:rsidP="00F860CA">
            <w:pPr>
              <w:autoSpaceDE w:val="0"/>
              <w:autoSpaceDN w:val="0"/>
              <w:rPr>
                <w:bCs/>
                <w:color w:val="000000"/>
                <w:sz w:val="24"/>
                <w:szCs w:val="24"/>
              </w:rPr>
            </w:pPr>
            <w:r>
              <w:rPr>
                <w:bCs/>
                <w:color w:val="000000"/>
                <w:sz w:val="24"/>
                <w:szCs w:val="24"/>
              </w:rPr>
              <w:t xml:space="preserve">Администрация </w:t>
            </w:r>
            <w:proofErr w:type="spellStart"/>
            <w:r>
              <w:rPr>
                <w:bCs/>
                <w:color w:val="000000"/>
                <w:sz w:val="24"/>
                <w:szCs w:val="24"/>
              </w:rPr>
              <w:t>Песковского</w:t>
            </w:r>
            <w:proofErr w:type="spellEnd"/>
            <w:r>
              <w:rPr>
                <w:bCs/>
                <w:color w:val="000000"/>
                <w:sz w:val="24"/>
                <w:szCs w:val="24"/>
              </w:rPr>
              <w:t xml:space="preserve"> сельского поселения, </w:t>
            </w:r>
            <w:proofErr w:type="spellStart"/>
            <w:r>
              <w:rPr>
                <w:bCs/>
                <w:color w:val="000000"/>
                <w:sz w:val="24"/>
                <w:szCs w:val="24"/>
              </w:rPr>
              <w:t>Лаптиев</w:t>
            </w:r>
            <w:proofErr w:type="spellEnd"/>
            <w:r>
              <w:rPr>
                <w:bCs/>
                <w:color w:val="000000"/>
                <w:sz w:val="24"/>
                <w:szCs w:val="24"/>
              </w:rPr>
              <w:t xml:space="preserve"> В.Г., глава </w:t>
            </w:r>
            <w:proofErr w:type="spellStart"/>
            <w:r>
              <w:rPr>
                <w:bCs/>
                <w:color w:val="000000"/>
                <w:sz w:val="24"/>
                <w:szCs w:val="24"/>
              </w:rPr>
              <w:t>Песковского</w:t>
            </w:r>
            <w:proofErr w:type="spellEnd"/>
            <w:r>
              <w:rPr>
                <w:bCs/>
                <w:color w:val="000000"/>
                <w:sz w:val="24"/>
                <w:szCs w:val="24"/>
              </w:rPr>
              <w:t xml:space="preserve"> сельского поселения</w:t>
            </w:r>
          </w:p>
        </w:tc>
        <w:tc>
          <w:tcPr>
            <w:tcW w:w="1649" w:type="dxa"/>
            <w:tcBorders>
              <w:righ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2018</w:t>
            </w:r>
          </w:p>
        </w:tc>
        <w:tc>
          <w:tcPr>
            <w:tcW w:w="1445" w:type="dxa"/>
            <w:tcBorders>
              <w:lef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2018</w:t>
            </w:r>
          </w:p>
        </w:tc>
        <w:tc>
          <w:tcPr>
            <w:tcW w:w="1885" w:type="dxa"/>
          </w:tcPr>
          <w:p w:rsidR="00F860CA" w:rsidRPr="001E5C29" w:rsidRDefault="00F860CA" w:rsidP="00F860CA">
            <w:pPr>
              <w:autoSpaceDE w:val="0"/>
              <w:autoSpaceDN w:val="0"/>
              <w:rPr>
                <w:bCs/>
                <w:color w:val="000000"/>
                <w:sz w:val="24"/>
                <w:szCs w:val="24"/>
              </w:rPr>
            </w:pPr>
            <w:r w:rsidRPr="00922BCB">
              <w:rPr>
                <w:sz w:val="20"/>
                <w:szCs w:val="20"/>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w:t>
            </w:r>
            <w:r>
              <w:rPr>
                <w:sz w:val="20"/>
                <w:szCs w:val="20"/>
              </w:rPr>
              <w:t xml:space="preserve">зультате капитального ремонта, </w:t>
            </w:r>
            <w:r w:rsidRPr="00922BCB">
              <w:rPr>
                <w:sz w:val="20"/>
                <w:szCs w:val="20"/>
              </w:rPr>
              <w:t>ремонта</w:t>
            </w:r>
            <w:r>
              <w:rPr>
                <w:sz w:val="20"/>
                <w:szCs w:val="20"/>
              </w:rPr>
              <w:t xml:space="preserve"> и реконструкции</w:t>
            </w:r>
            <w:r w:rsidRPr="00922BCB">
              <w:rPr>
                <w:sz w:val="20"/>
                <w:szCs w:val="20"/>
              </w:rPr>
              <w:t xml:space="preserve"> автомобильных </w:t>
            </w:r>
            <w:r w:rsidRPr="00922BCB">
              <w:rPr>
                <w:sz w:val="20"/>
                <w:szCs w:val="20"/>
              </w:rPr>
              <w:lastRenderedPageBreak/>
              <w:t>дорог</w:t>
            </w:r>
            <w:r>
              <w:rPr>
                <w:sz w:val="20"/>
                <w:szCs w:val="20"/>
              </w:rPr>
              <w:t>, поддержание автомобильных дорог поселения и искусственных сооружений на них на уровне, соответствующем категории дороги</w:t>
            </w:r>
          </w:p>
        </w:tc>
        <w:tc>
          <w:tcPr>
            <w:tcW w:w="2651" w:type="dxa"/>
          </w:tcPr>
          <w:p w:rsidR="00F860CA" w:rsidRPr="00C857CE" w:rsidRDefault="00F860CA" w:rsidP="00F860CA">
            <w:pPr>
              <w:autoSpaceDE w:val="0"/>
              <w:autoSpaceDN w:val="0"/>
              <w:rPr>
                <w:bCs/>
                <w:color w:val="000000"/>
                <w:sz w:val="24"/>
                <w:szCs w:val="24"/>
              </w:rPr>
            </w:pPr>
            <w:r>
              <w:rPr>
                <w:bCs/>
                <w:color w:val="000000"/>
                <w:sz w:val="24"/>
                <w:szCs w:val="24"/>
              </w:rPr>
              <w:lastRenderedPageBreak/>
              <w:t>914040924001</w:t>
            </w:r>
            <w:r>
              <w:rPr>
                <w:bCs/>
                <w:color w:val="000000"/>
                <w:sz w:val="24"/>
                <w:szCs w:val="24"/>
                <w:lang w:val="en-US"/>
              </w:rPr>
              <w:t>S</w:t>
            </w:r>
            <w:r>
              <w:rPr>
                <w:bCs/>
                <w:color w:val="000000"/>
                <w:sz w:val="24"/>
                <w:szCs w:val="24"/>
              </w:rPr>
              <w:t>8850244</w:t>
            </w:r>
          </w:p>
        </w:tc>
        <w:tc>
          <w:tcPr>
            <w:tcW w:w="1811" w:type="dxa"/>
          </w:tcPr>
          <w:p w:rsidR="00F860CA" w:rsidRPr="001E5C29" w:rsidRDefault="00F860CA" w:rsidP="00F860CA">
            <w:pPr>
              <w:autoSpaceDE w:val="0"/>
              <w:autoSpaceDN w:val="0"/>
              <w:rPr>
                <w:bCs/>
                <w:color w:val="000000"/>
                <w:sz w:val="24"/>
                <w:szCs w:val="24"/>
              </w:rPr>
            </w:pPr>
            <w:r>
              <w:rPr>
                <w:bCs/>
                <w:color w:val="000000"/>
                <w:sz w:val="24"/>
                <w:szCs w:val="24"/>
              </w:rPr>
              <w:t>2 205,4</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2019</w:t>
            </w:r>
          </w:p>
        </w:tc>
        <w:tc>
          <w:tcPr>
            <w:tcW w:w="1445" w:type="dxa"/>
            <w:tcBorders>
              <w:lef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2019</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Pr="001E5C29"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Pr="001E5C29" w:rsidRDefault="00F860CA" w:rsidP="00F860CA">
            <w:pPr>
              <w:autoSpaceDE w:val="0"/>
              <w:autoSpaceDN w:val="0"/>
              <w:rPr>
                <w:bCs/>
                <w:color w:val="000000"/>
                <w:sz w:val="24"/>
                <w:szCs w:val="24"/>
              </w:rPr>
            </w:pPr>
            <w:r>
              <w:rPr>
                <w:bCs/>
                <w:color w:val="000000"/>
                <w:sz w:val="24"/>
                <w:szCs w:val="24"/>
              </w:rPr>
              <w:t>3 459,0</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2020</w:t>
            </w:r>
          </w:p>
        </w:tc>
        <w:tc>
          <w:tcPr>
            <w:tcW w:w="1445" w:type="dxa"/>
            <w:tcBorders>
              <w:lef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2020</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Pr="001E5C29"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Pr="001E5C29" w:rsidRDefault="00F860CA" w:rsidP="00F860CA">
            <w:pPr>
              <w:autoSpaceDE w:val="0"/>
              <w:autoSpaceDN w:val="0"/>
              <w:rPr>
                <w:bCs/>
                <w:color w:val="000000"/>
                <w:sz w:val="24"/>
                <w:szCs w:val="24"/>
              </w:rPr>
            </w:pPr>
            <w:r>
              <w:rPr>
                <w:bCs/>
                <w:color w:val="000000"/>
                <w:sz w:val="24"/>
                <w:szCs w:val="24"/>
              </w:rPr>
              <w:t>3 504,1</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2021</w:t>
            </w:r>
          </w:p>
        </w:tc>
        <w:tc>
          <w:tcPr>
            <w:tcW w:w="1445" w:type="dxa"/>
            <w:tcBorders>
              <w:left w:val="single" w:sz="4" w:space="0" w:color="auto"/>
            </w:tcBorders>
          </w:tcPr>
          <w:p w:rsidR="00F860CA" w:rsidRPr="001E5C29" w:rsidRDefault="00F860CA" w:rsidP="00F860CA">
            <w:pPr>
              <w:autoSpaceDE w:val="0"/>
              <w:autoSpaceDN w:val="0"/>
              <w:rPr>
                <w:bCs/>
                <w:color w:val="000000"/>
                <w:sz w:val="24"/>
                <w:szCs w:val="24"/>
              </w:rPr>
            </w:pPr>
            <w:r>
              <w:rPr>
                <w:bCs/>
                <w:color w:val="000000"/>
                <w:sz w:val="24"/>
                <w:szCs w:val="24"/>
              </w:rPr>
              <w:t>2021</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Pr="001E5C29"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Pr="001E5C29" w:rsidRDefault="00F860CA" w:rsidP="00F860CA">
            <w:pPr>
              <w:autoSpaceDE w:val="0"/>
              <w:autoSpaceDN w:val="0"/>
              <w:rPr>
                <w:bCs/>
                <w:color w:val="000000"/>
                <w:sz w:val="24"/>
                <w:szCs w:val="24"/>
              </w:rPr>
            </w:pPr>
            <w:r>
              <w:rPr>
                <w:bCs/>
                <w:color w:val="000000"/>
                <w:sz w:val="24"/>
                <w:szCs w:val="24"/>
              </w:rPr>
              <w:t>6 245,9</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Default="00F860CA" w:rsidP="00F860CA">
            <w:pPr>
              <w:autoSpaceDE w:val="0"/>
              <w:autoSpaceDN w:val="0"/>
              <w:rPr>
                <w:bCs/>
                <w:color w:val="000000"/>
                <w:sz w:val="24"/>
                <w:szCs w:val="24"/>
              </w:rPr>
            </w:pPr>
            <w:r>
              <w:rPr>
                <w:bCs/>
                <w:color w:val="000000"/>
                <w:sz w:val="24"/>
                <w:szCs w:val="24"/>
              </w:rPr>
              <w:t>2022</w:t>
            </w:r>
          </w:p>
        </w:tc>
        <w:tc>
          <w:tcPr>
            <w:tcW w:w="1445" w:type="dxa"/>
            <w:tcBorders>
              <w:left w:val="single" w:sz="4" w:space="0" w:color="auto"/>
            </w:tcBorders>
          </w:tcPr>
          <w:p w:rsidR="00F860CA" w:rsidRDefault="00F860CA" w:rsidP="00F860CA">
            <w:pPr>
              <w:autoSpaceDE w:val="0"/>
              <w:autoSpaceDN w:val="0"/>
              <w:rPr>
                <w:bCs/>
                <w:color w:val="000000"/>
                <w:sz w:val="24"/>
                <w:szCs w:val="24"/>
              </w:rPr>
            </w:pPr>
            <w:r>
              <w:rPr>
                <w:bCs/>
                <w:color w:val="000000"/>
                <w:sz w:val="24"/>
                <w:szCs w:val="24"/>
              </w:rPr>
              <w:t>2022</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Default="00F860CA" w:rsidP="00F860CA">
            <w:pPr>
              <w:autoSpaceDE w:val="0"/>
              <w:autoSpaceDN w:val="0"/>
              <w:rPr>
                <w:bCs/>
                <w:color w:val="000000"/>
                <w:sz w:val="24"/>
                <w:szCs w:val="24"/>
              </w:rPr>
            </w:pPr>
            <w:r>
              <w:rPr>
                <w:bCs/>
                <w:color w:val="000000"/>
                <w:sz w:val="24"/>
                <w:szCs w:val="24"/>
              </w:rPr>
              <w:t>0</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Default="00F860CA" w:rsidP="00F860CA">
            <w:pPr>
              <w:autoSpaceDE w:val="0"/>
              <w:autoSpaceDN w:val="0"/>
              <w:rPr>
                <w:bCs/>
                <w:color w:val="000000"/>
                <w:sz w:val="24"/>
                <w:szCs w:val="24"/>
              </w:rPr>
            </w:pPr>
            <w:r>
              <w:rPr>
                <w:bCs/>
                <w:color w:val="000000"/>
                <w:sz w:val="24"/>
                <w:szCs w:val="24"/>
              </w:rPr>
              <w:t>2023</w:t>
            </w:r>
          </w:p>
        </w:tc>
        <w:tc>
          <w:tcPr>
            <w:tcW w:w="1445" w:type="dxa"/>
            <w:tcBorders>
              <w:left w:val="single" w:sz="4" w:space="0" w:color="auto"/>
            </w:tcBorders>
          </w:tcPr>
          <w:p w:rsidR="00F860CA" w:rsidRDefault="00F860CA" w:rsidP="00F860CA">
            <w:pPr>
              <w:autoSpaceDE w:val="0"/>
              <w:autoSpaceDN w:val="0"/>
              <w:rPr>
                <w:bCs/>
                <w:color w:val="000000"/>
                <w:sz w:val="24"/>
                <w:szCs w:val="24"/>
              </w:rPr>
            </w:pPr>
            <w:r>
              <w:rPr>
                <w:bCs/>
                <w:color w:val="000000"/>
                <w:sz w:val="24"/>
                <w:szCs w:val="24"/>
              </w:rPr>
              <w:t>2023</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Default="00F860CA" w:rsidP="00F860CA">
            <w:pPr>
              <w:autoSpaceDE w:val="0"/>
              <w:autoSpaceDN w:val="0"/>
              <w:rPr>
                <w:bCs/>
                <w:color w:val="000000"/>
                <w:sz w:val="24"/>
                <w:szCs w:val="24"/>
              </w:rPr>
            </w:pPr>
            <w:r>
              <w:rPr>
                <w:bCs/>
                <w:color w:val="000000"/>
                <w:sz w:val="24"/>
                <w:szCs w:val="24"/>
              </w:rPr>
              <w:t>0</w:t>
            </w:r>
          </w:p>
        </w:tc>
      </w:tr>
      <w:tr w:rsidR="00F860CA" w:rsidTr="00F860CA">
        <w:tc>
          <w:tcPr>
            <w:tcW w:w="698" w:type="dxa"/>
          </w:tcPr>
          <w:p w:rsidR="00F860CA" w:rsidRPr="001E5C29" w:rsidRDefault="00F860CA" w:rsidP="00F860CA">
            <w:pPr>
              <w:autoSpaceDE w:val="0"/>
              <w:autoSpaceDN w:val="0"/>
              <w:rPr>
                <w:bCs/>
                <w:color w:val="000000"/>
                <w:sz w:val="24"/>
                <w:szCs w:val="24"/>
              </w:rPr>
            </w:pPr>
          </w:p>
        </w:tc>
        <w:tc>
          <w:tcPr>
            <w:tcW w:w="1476" w:type="dxa"/>
          </w:tcPr>
          <w:p w:rsidR="00F860CA" w:rsidRPr="001E5C29" w:rsidRDefault="00F860CA" w:rsidP="00F860CA">
            <w:pPr>
              <w:autoSpaceDE w:val="0"/>
              <w:autoSpaceDN w:val="0"/>
              <w:rPr>
                <w:bCs/>
                <w:color w:val="000000"/>
                <w:sz w:val="24"/>
                <w:szCs w:val="24"/>
              </w:rPr>
            </w:pPr>
          </w:p>
        </w:tc>
        <w:tc>
          <w:tcPr>
            <w:tcW w:w="1743" w:type="dxa"/>
          </w:tcPr>
          <w:p w:rsidR="00F860CA" w:rsidRPr="001E5C29" w:rsidRDefault="00F860CA" w:rsidP="00F860CA">
            <w:pPr>
              <w:autoSpaceDE w:val="0"/>
              <w:autoSpaceDN w:val="0"/>
              <w:rPr>
                <w:bCs/>
                <w:color w:val="000000"/>
                <w:sz w:val="24"/>
                <w:szCs w:val="24"/>
              </w:rPr>
            </w:pPr>
          </w:p>
        </w:tc>
        <w:tc>
          <w:tcPr>
            <w:tcW w:w="1772" w:type="dxa"/>
          </w:tcPr>
          <w:p w:rsidR="00F860CA" w:rsidRPr="001E5C29" w:rsidRDefault="00F860CA" w:rsidP="00F860CA">
            <w:pPr>
              <w:autoSpaceDE w:val="0"/>
              <w:autoSpaceDN w:val="0"/>
              <w:rPr>
                <w:bCs/>
                <w:color w:val="000000"/>
                <w:sz w:val="24"/>
                <w:szCs w:val="24"/>
              </w:rPr>
            </w:pPr>
          </w:p>
        </w:tc>
        <w:tc>
          <w:tcPr>
            <w:tcW w:w="1649" w:type="dxa"/>
            <w:tcBorders>
              <w:right w:val="single" w:sz="4" w:space="0" w:color="auto"/>
            </w:tcBorders>
          </w:tcPr>
          <w:p w:rsidR="00F860CA" w:rsidRDefault="00F860CA" w:rsidP="00F860CA">
            <w:pPr>
              <w:autoSpaceDE w:val="0"/>
              <w:autoSpaceDN w:val="0"/>
              <w:rPr>
                <w:bCs/>
                <w:color w:val="000000"/>
                <w:sz w:val="24"/>
                <w:szCs w:val="24"/>
              </w:rPr>
            </w:pPr>
            <w:r>
              <w:rPr>
                <w:bCs/>
                <w:color w:val="000000"/>
                <w:sz w:val="24"/>
                <w:szCs w:val="24"/>
              </w:rPr>
              <w:t>2024</w:t>
            </w:r>
          </w:p>
        </w:tc>
        <w:tc>
          <w:tcPr>
            <w:tcW w:w="1445" w:type="dxa"/>
            <w:tcBorders>
              <w:left w:val="single" w:sz="4" w:space="0" w:color="auto"/>
            </w:tcBorders>
          </w:tcPr>
          <w:p w:rsidR="00F860CA" w:rsidRDefault="00F860CA" w:rsidP="00F860CA">
            <w:pPr>
              <w:autoSpaceDE w:val="0"/>
              <w:autoSpaceDN w:val="0"/>
              <w:rPr>
                <w:bCs/>
                <w:color w:val="000000"/>
                <w:sz w:val="24"/>
                <w:szCs w:val="24"/>
              </w:rPr>
            </w:pPr>
            <w:r>
              <w:rPr>
                <w:bCs/>
                <w:color w:val="000000"/>
                <w:sz w:val="24"/>
                <w:szCs w:val="24"/>
              </w:rPr>
              <w:t>2024</w:t>
            </w:r>
          </w:p>
        </w:tc>
        <w:tc>
          <w:tcPr>
            <w:tcW w:w="1885" w:type="dxa"/>
          </w:tcPr>
          <w:p w:rsidR="00F860CA" w:rsidRPr="001E5C29" w:rsidRDefault="00F860CA" w:rsidP="00F860CA">
            <w:pPr>
              <w:autoSpaceDE w:val="0"/>
              <w:autoSpaceDN w:val="0"/>
              <w:rPr>
                <w:bCs/>
                <w:color w:val="000000"/>
                <w:sz w:val="24"/>
                <w:szCs w:val="24"/>
              </w:rPr>
            </w:pPr>
          </w:p>
        </w:tc>
        <w:tc>
          <w:tcPr>
            <w:tcW w:w="2651" w:type="dxa"/>
          </w:tcPr>
          <w:p w:rsidR="00F860CA" w:rsidRDefault="00F860CA" w:rsidP="00F860CA">
            <w:pPr>
              <w:autoSpaceDE w:val="0"/>
              <w:autoSpaceDN w:val="0"/>
              <w:rPr>
                <w:bCs/>
                <w:color w:val="000000"/>
                <w:sz w:val="24"/>
                <w:szCs w:val="24"/>
              </w:rPr>
            </w:pPr>
            <w:r>
              <w:rPr>
                <w:bCs/>
                <w:color w:val="000000"/>
                <w:sz w:val="24"/>
                <w:szCs w:val="24"/>
              </w:rPr>
              <w:t>914040924001</w:t>
            </w:r>
            <w:r>
              <w:rPr>
                <w:bCs/>
                <w:color w:val="000000"/>
                <w:sz w:val="24"/>
                <w:szCs w:val="24"/>
                <w:lang w:val="en-US"/>
              </w:rPr>
              <w:t>S</w:t>
            </w:r>
            <w:r>
              <w:rPr>
                <w:bCs/>
                <w:color w:val="000000"/>
                <w:sz w:val="24"/>
                <w:szCs w:val="24"/>
              </w:rPr>
              <w:t>8850244</w:t>
            </w:r>
          </w:p>
        </w:tc>
        <w:tc>
          <w:tcPr>
            <w:tcW w:w="1811" w:type="dxa"/>
          </w:tcPr>
          <w:p w:rsidR="00F860CA" w:rsidRDefault="00A91358" w:rsidP="00F860CA">
            <w:pPr>
              <w:autoSpaceDE w:val="0"/>
              <w:autoSpaceDN w:val="0"/>
              <w:rPr>
                <w:bCs/>
                <w:color w:val="000000"/>
                <w:sz w:val="24"/>
                <w:szCs w:val="24"/>
              </w:rPr>
            </w:pPr>
            <w:r>
              <w:rPr>
                <w:bCs/>
                <w:color w:val="000000"/>
                <w:sz w:val="24"/>
                <w:szCs w:val="24"/>
              </w:rPr>
              <w:t>4 586,4</w:t>
            </w:r>
          </w:p>
        </w:tc>
      </w:tr>
    </w:tbl>
    <w:p w:rsidR="00F860CA" w:rsidRPr="00987CE2" w:rsidRDefault="00F860CA" w:rsidP="00F860CA">
      <w:pPr>
        <w:autoSpaceDE w:val="0"/>
        <w:autoSpaceDN w:val="0"/>
        <w:rPr>
          <w:bCs/>
          <w:color w:val="000000"/>
          <w:sz w:val="26"/>
          <w:szCs w:val="26"/>
        </w:rPr>
      </w:pPr>
    </w:p>
    <w:p w:rsidR="0099349D" w:rsidRDefault="0099349D" w:rsidP="00E57B49">
      <w:pPr>
        <w:autoSpaceDE w:val="0"/>
        <w:autoSpaceDN w:val="0"/>
        <w:jc w:val="right"/>
        <w:rPr>
          <w:bCs/>
          <w:color w:val="000000"/>
          <w:sz w:val="26"/>
          <w:szCs w:val="26"/>
        </w:rPr>
      </w:pPr>
    </w:p>
    <w:p w:rsidR="0099349D" w:rsidRDefault="0099349D">
      <w:pPr>
        <w:spacing w:after="200" w:line="276" w:lineRule="auto"/>
        <w:rPr>
          <w:bCs/>
          <w:color w:val="000000"/>
          <w:sz w:val="26"/>
          <w:szCs w:val="26"/>
        </w:rPr>
      </w:pPr>
      <w:r>
        <w:rPr>
          <w:bCs/>
          <w:color w:val="000000"/>
          <w:sz w:val="26"/>
          <w:szCs w:val="26"/>
        </w:rPr>
        <w:br w:type="page"/>
      </w:r>
    </w:p>
    <w:p w:rsidR="0099349D" w:rsidRDefault="0099349D" w:rsidP="00E57B49">
      <w:pPr>
        <w:autoSpaceDE w:val="0"/>
        <w:autoSpaceDN w:val="0"/>
        <w:jc w:val="right"/>
        <w:rPr>
          <w:bCs/>
          <w:color w:val="000000"/>
          <w:sz w:val="26"/>
          <w:szCs w:val="26"/>
        </w:rPr>
        <w:sectPr w:rsidR="0099349D" w:rsidSect="00F860CA">
          <w:pgSz w:w="16838" w:h="11906" w:orient="landscape" w:code="9"/>
          <w:pgMar w:top="567" w:right="1134" w:bottom="1418" w:left="1134" w:header="709" w:footer="709" w:gutter="0"/>
          <w:cols w:space="708"/>
          <w:docGrid w:linePitch="360"/>
        </w:sectPr>
      </w:pPr>
    </w:p>
    <w:p w:rsidR="00D26EC9" w:rsidRPr="0036020A" w:rsidRDefault="00D26EC9" w:rsidP="00D26EC9">
      <w:pPr>
        <w:spacing w:line="288" w:lineRule="auto"/>
        <w:jc w:val="center"/>
        <w:rPr>
          <w:rFonts w:eastAsia="Calibri"/>
          <w:b/>
        </w:rPr>
      </w:pPr>
      <w:r w:rsidRPr="0036020A">
        <w:rPr>
          <w:rFonts w:eastAsia="Calibri"/>
          <w:b/>
        </w:rPr>
        <w:lastRenderedPageBreak/>
        <w:t xml:space="preserve">СОВЕТ НАРОДНЫХ ДЕПУТАТОВ </w:t>
      </w:r>
    </w:p>
    <w:p w:rsidR="00D26EC9" w:rsidRPr="0036020A" w:rsidRDefault="00D26EC9" w:rsidP="00D26EC9">
      <w:pPr>
        <w:spacing w:line="288" w:lineRule="auto"/>
        <w:rPr>
          <w:rFonts w:eastAsia="Calibri"/>
          <w:b/>
        </w:rPr>
      </w:pPr>
      <w:r w:rsidRPr="0036020A">
        <w:rPr>
          <w:rFonts w:eastAsia="Calibri"/>
          <w:b/>
        </w:rPr>
        <w:t xml:space="preserve">                      </w:t>
      </w:r>
      <w:r>
        <w:rPr>
          <w:rFonts w:eastAsia="Calibri"/>
          <w:b/>
        </w:rPr>
        <w:t>ПЕСКОВСКОГО</w:t>
      </w:r>
      <w:r w:rsidRPr="0036020A">
        <w:rPr>
          <w:rFonts w:eastAsia="Calibri"/>
          <w:b/>
        </w:rPr>
        <w:t xml:space="preserve">  СЕЛЬСКОГО ПОСЕЛЕНИЯ </w:t>
      </w:r>
    </w:p>
    <w:p w:rsidR="00D26EC9" w:rsidRPr="0036020A" w:rsidRDefault="00D26EC9" w:rsidP="00D26EC9">
      <w:pPr>
        <w:spacing w:line="288" w:lineRule="auto"/>
        <w:jc w:val="center"/>
        <w:rPr>
          <w:rFonts w:eastAsia="Calibri"/>
          <w:b/>
        </w:rPr>
      </w:pPr>
      <w:r>
        <w:rPr>
          <w:rFonts w:eastAsia="Calibri"/>
          <w:b/>
        </w:rPr>
        <w:t>ПЕТРОПАВЛОВСКОГО</w:t>
      </w:r>
      <w:r w:rsidRPr="0036020A">
        <w:rPr>
          <w:rFonts w:eastAsia="Calibri"/>
          <w:b/>
        </w:rPr>
        <w:t xml:space="preserve"> МУНИЦИПАЛЬНОГО РАЙОНА</w:t>
      </w:r>
    </w:p>
    <w:p w:rsidR="00D26EC9" w:rsidRPr="0036020A" w:rsidRDefault="00D26EC9" w:rsidP="00D26EC9">
      <w:pPr>
        <w:spacing w:line="288" w:lineRule="auto"/>
        <w:jc w:val="center"/>
        <w:rPr>
          <w:rFonts w:eastAsia="Calibri"/>
          <w:b/>
        </w:rPr>
      </w:pPr>
      <w:r w:rsidRPr="0036020A">
        <w:rPr>
          <w:rFonts w:eastAsia="Calibri"/>
          <w:b/>
        </w:rPr>
        <w:t xml:space="preserve"> ВОРОНЕЖСКОЙ ОБЛАСТИ</w:t>
      </w:r>
    </w:p>
    <w:p w:rsidR="00D26EC9" w:rsidRPr="0036020A" w:rsidRDefault="00D26EC9" w:rsidP="00D26EC9">
      <w:pPr>
        <w:spacing w:line="288" w:lineRule="auto"/>
        <w:jc w:val="center"/>
        <w:rPr>
          <w:rFonts w:eastAsia="Calibri"/>
          <w:b/>
        </w:rPr>
      </w:pPr>
    </w:p>
    <w:p w:rsidR="00D26EC9" w:rsidRDefault="00D26EC9" w:rsidP="00D26EC9">
      <w:pPr>
        <w:spacing w:line="288" w:lineRule="auto"/>
        <w:rPr>
          <w:rFonts w:eastAsia="Calibri"/>
          <w:b/>
        </w:rPr>
      </w:pPr>
      <w:r w:rsidRPr="0036020A">
        <w:rPr>
          <w:rFonts w:eastAsia="Calibri"/>
          <w:b/>
        </w:rPr>
        <w:t xml:space="preserve">                                                              РЕШЕНИЕ</w:t>
      </w:r>
    </w:p>
    <w:p w:rsidR="00D26EC9" w:rsidRPr="0036020A" w:rsidRDefault="00D26EC9" w:rsidP="00D26EC9">
      <w:pPr>
        <w:spacing w:line="288" w:lineRule="auto"/>
        <w:rPr>
          <w:rFonts w:eastAsia="Calibri"/>
          <w:b/>
        </w:rPr>
      </w:pPr>
    </w:p>
    <w:p w:rsidR="00D26EC9" w:rsidRPr="0036020A" w:rsidRDefault="00D26EC9" w:rsidP="00D26EC9">
      <w:pPr>
        <w:spacing w:line="288" w:lineRule="auto"/>
        <w:rPr>
          <w:rFonts w:eastAsia="Calibri"/>
          <w:u w:val="single"/>
        </w:rPr>
      </w:pPr>
      <w:r>
        <w:rPr>
          <w:rFonts w:eastAsia="Calibri"/>
          <w:u w:val="single"/>
        </w:rPr>
        <w:t>от   07.02.2025г.</w:t>
      </w:r>
      <w:r w:rsidRPr="0036020A">
        <w:rPr>
          <w:rFonts w:eastAsia="Calibri"/>
          <w:u w:val="single"/>
        </w:rPr>
        <w:t xml:space="preserve">   №</w:t>
      </w:r>
      <w:r>
        <w:rPr>
          <w:rFonts w:eastAsia="Calibri"/>
          <w:u w:val="single"/>
        </w:rPr>
        <w:t>4</w:t>
      </w:r>
    </w:p>
    <w:p w:rsidR="00D26EC9" w:rsidRPr="0036020A" w:rsidRDefault="00D26EC9" w:rsidP="00D26EC9">
      <w:pPr>
        <w:spacing w:line="288" w:lineRule="auto"/>
        <w:rPr>
          <w:rFonts w:eastAsia="Calibri"/>
        </w:rPr>
      </w:pPr>
      <w:r>
        <w:rPr>
          <w:rFonts w:eastAsia="Calibri"/>
        </w:rPr>
        <w:t xml:space="preserve">        </w:t>
      </w:r>
      <w:r w:rsidRPr="0036020A">
        <w:rPr>
          <w:rFonts w:eastAsia="Calibri"/>
        </w:rPr>
        <w:t xml:space="preserve"> с. </w:t>
      </w:r>
      <w:r>
        <w:rPr>
          <w:rFonts w:eastAsia="Calibri"/>
        </w:rPr>
        <w:t>Пески</w:t>
      </w:r>
    </w:p>
    <w:p w:rsidR="00D26EC9" w:rsidRDefault="00D26EC9" w:rsidP="00D26EC9">
      <w:pPr>
        <w:pStyle w:val="Title"/>
        <w:tabs>
          <w:tab w:val="left" w:pos="0"/>
        </w:tabs>
        <w:spacing w:before="0" w:after="0"/>
        <w:ind w:right="4109"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решение Совета народных  депутатов   </w:t>
      </w:r>
      <w:proofErr w:type="spellStart"/>
      <w:r>
        <w:rPr>
          <w:rFonts w:ascii="Times New Roman" w:hAnsi="Times New Roman" w:cs="Times New Roman"/>
          <w:b w:val="0"/>
          <w:sz w:val="28"/>
          <w:szCs w:val="28"/>
        </w:rPr>
        <w:t>Песковского</w:t>
      </w:r>
      <w:proofErr w:type="spellEnd"/>
      <w:r>
        <w:rPr>
          <w:rFonts w:ascii="Times New Roman" w:hAnsi="Times New Roman" w:cs="Times New Roman"/>
          <w:b w:val="0"/>
          <w:sz w:val="28"/>
          <w:szCs w:val="28"/>
        </w:rPr>
        <w:t xml:space="preserve"> сельского   поселения  от 10.11.2015 года №10    «О      налоге      на       имущество физических лиц»</w:t>
      </w:r>
    </w:p>
    <w:p w:rsidR="00D26EC9" w:rsidRPr="0036020A" w:rsidRDefault="00D26EC9" w:rsidP="00D26EC9">
      <w:pPr>
        <w:spacing w:line="259" w:lineRule="auto"/>
        <w:rPr>
          <w:rFonts w:eastAsia="Calibri"/>
        </w:rPr>
      </w:pPr>
    </w:p>
    <w:p w:rsidR="00D26EC9" w:rsidRDefault="00D26EC9" w:rsidP="00D26EC9">
      <w:pPr>
        <w:spacing w:line="240" w:lineRule="atLeast"/>
        <w:jc w:val="both"/>
        <w:rPr>
          <w:rFonts w:eastAsia="Calibri"/>
        </w:rPr>
      </w:pPr>
      <w:r>
        <w:rPr>
          <w:rFonts w:eastAsia="Calibri"/>
        </w:rPr>
        <w:t xml:space="preserve">    </w:t>
      </w:r>
      <w:proofErr w:type="gramStart"/>
      <w:r w:rsidRPr="007365D4">
        <w:t xml:space="preserve">В соответствии </w:t>
      </w:r>
      <w:r>
        <w:t>с</w:t>
      </w:r>
      <w:r w:rsidRPr="007365D4">
        <w:t xml:space="preserve"> Налогов</w:t>
      </w:r>
      <w:r>
        <w:t>ым К</w:t>
      </w:r>
      <w:r w:rsidRPr="007365D4">
        <w:t>одекс</w:t>
      </w:r>
      <w:r>
        <w:t>ом</w:t>
      </w:r>
      <w:r w:rsidRPr="007365D4">
        <w:t xml:space="preserve"> Российской Федерации, </w:t>
      </w:r>
      <w:r w:rsidRPr="00A37769">
        <w:t>Федеральным</w:t>
      </w:r>
      <w:r>
        <w:t xml:space="preserve"> законом от 08.08.2024</w:t>
      </w:r>
      <w:r w:rsidRPr="00A37769">
        <w:t>г №259-ФЗ</w:t>
      </w:r>
      <w:r w:rsidRPr="00A37769">
        <w:b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r>
        <w:t xml:space="preserve">, </w:t>
      </w:r>
      <w:r w:rsidRPr="007365D4">
        <w:t>Федеральным законом от 06.10.2003 №131–ФЗ «Об общих принципах организации местного самоупра</w:t>
      </w:r>
      <w:r>
        <w:t>вления в Российской Федерации»</w:t>
      </w:r>
      <w:r w:rsidRPr="007365D4">
        <w:rPr>
          <w:rFonts w:eastAsia="Calibri"/>
        </w:rPr>
        <w:t>,</w:t>
      </w:r>
      <w:r>
        <w:rPr>
          <w:rFonts w:eastAsia="Calibri"/>
        </w:rPr>
        <w:t xml:space="preserve"> </w:t>
      </w:r>
      <w:r w:rsidRPr="0036020A">
        <w:rPr>
          <w:rFonts w:eastAsia="Calibri"/>
        </w:rPr>
        <w:t xml:space="preserve">Совет народных депутатов  </w:t>
      </w:r>
      <w:proofErr w:type="spellStart"/>
      <w:r>
        <w:rPr>
          <w:rFonts w:eastAsia="Calibri"/>
        </w:rPr>
        <w:t>Песковского</w:t>
      </w:r>
      <w:proofErr w:type="spellEnd"/>
      <w:r>
        <w:rPr>
          <w:rFonts w:eastAsia="Calibri"/>
        </w:rPr>
        <w:t xml:space="preserve"> </w:t>
      </w:r>
      <w:r w:rsidRPr="0036020A">
        <w:rPr>
          <w:rFonts w:eastAsia="Calibri"/>
        </w:rPr>
        <w:t>сельского поселения</w:t>
      </w:r>
      <w:proofErr w:type="gramEnd"/>
    </w:p>
    <w:p w:rsidR="00D26EC9" w:rsidRDefault="00D26EC9" w:rsidP="00D26EC9">
      <w:pPr>
        <w:spacing w:line="259" w:lineRule="auto"/>
        <w:jc w:val="both"/>
        <w:rPr>
          <w:rFonts w:eastAsia="Calibri"/>
        </w:rPr>
      </w:pPr>
      <w:r w:rsidRPr="0036020A">
        <w:rPr>
          <w:rFonts w:eastAsia="Calibri"/>
          <w:color w:val="000000"/>
        </w:rPr>
        <w:t xml:space="preserve">                                                       </w:t>
      </w:r>
      <w:r w:rsidRPr="0036020A">
        <w:rPr>
          <w:rFonts w:eastAsia="Calibri"/>
          <w:b/>
          <w:color w:val="000000"/>
        </w:rPr>
        <w:t>РЕШИЛ:</w:t>
      </w:r>
      <w:r w:rsidRPr="0036020A">
        <w:rPr>
          <w:rFonts w:eastAsia="Calibri"/>
        </w:rPr>
        <w:t xml:space="preserve"> </w:t>
      </w:r>
    </w:p>
    <w:p w:rsidR="00D26EC9" w:rsidRDefault="00D26EC9" w:rsidP="00D26EC9">
      <w:pPr>
        <w:pStyle w:val="a3"/>
        <w:widowControl w:val="0"/>
        <w:numPr>
          <w:ilvl w:val="0"/>
          <w:numId w:val="11"/>
        </w:numPr>
        <w:autoSpaceDE w:val="0"/>
        <w:autoSpaceDN w:val="0"/>
        <w:spacing w:line="240" w:lineRule="atLeast"/>
        <w:ind w:left="709" w:hanging="425"/>
        <w:contextualSpacing w:val="0"/>
      </w:pPr>
      <w:r>
        <w:t xml:space="preserve">Внести в решение Совета народных депутатов </w:t>
      </w:r>
      <w:proofErr w:type="spellStart"/>
      <w:r>
        <w:t>Песковского</w:t>
      </w:r>
      <w:proofErr w:type="spellEnd"/>
      <w:r>
        <w:t xml:space="preserve"> сельского поселения от  10.11.2015 г. №10 «О налоге на имущество физических лиц» следующие изменения:</w:t>
      </w:r>
    </w:p>
    <w:p w:rsidR="00D26EC9" w:rsidRPr="005E4F7D" w:rsidRDefault="00D26EC9" w:rsidP="00D26EC9">
      <w:pPr>
        <w:pStyle w:val="a3"/>
        <w:spacing w:line="240" w:lineRule="atLeast"/>
        <w:ind w:left="709"/>
      </w:pPr>
      <w:r>
        <w:t>1.1. Исключить из пункта 2 подпункты 2.1. и 2.2.</w:t>
      </w:r>
    </w:p>
    <w:p w:rsidR="006D7D56" w:rsidRDefault="00D26EC9" w:rsidP="006D7D56">
      <w:pPr>
        <w:jc w:val="both"/>
      </w:pPr>
      <w:r>
        <w:t xml:space="preserve">    </w:t>
      </w:r>
      <w:r w:rsidRPr="003824B7">
        <w:t xml:space="preserve">2. </w:t>
      </w:r>
      <w:r>
        <w:t xml:space="preserve"> </w:t>
      </w:r>
      <w:r w:rsidR="006D7D56" w:rsidRPr="007F24E7">
        <w:t>Настоящее решение вступает в силу со дня опубликования и распространяет с</w:t>
      </w:r>
      <w:r w:rsidR="006D7D56">
        <w:t xml:space="preserve">воё действие  на </w:t>
      </w:r>
      <w:proofErr w:type="gramStart"/>
      <w:r w:rsidR="006D7D56">
        <w:t>правоотношения</w:t>
      </w:r>
      <w:proofErr w:type="gramEnd"/>
      <w:r w:rsidR="006D7D56" w:rsidRPr="007F24E7">
        <w:t xml:space="preserve"> </w:t>
      </w:r>
      <w:r w:rsidR="006D7D56">
        <w:t>возникшие с 1 января 2024 года.</w:t>
      </w:r>
    </w:p>
    <w:p w:rsidR="00D26EC9" w:rsidRPr="006F7364" w:rsidRDefault="006D7D56" w:rsidP="006D7D56">
      <w:pPr>
        <w:jc w:val="both"/>
      </w:pPr>
      <w:r>
        <w:t xml:space="preserve">     3.  </w:t>
      </w:r>
      <w:r w:rsidR="00D26EC9" w:rsidRPr="006F7364">
        <w:t>Опубликовать настоящее решение в районной газете «Родное Придонье».</w:t>
      </w:r>
    </w:p>
    <w:p w:rsidR="00D26EC9" w:rsidRPr="0036020A" w:rsidRDefault="00D26EC9" w:rsidP="00D26EC9">
      <w:pPr>
        <w:ind w:left="627"/>
      </w:pPr>
    </w:p>
    <w:p w:rsidR="00D26EC9" w:rsidRPr="0036020A" w:rsidRDefault="00D26EC9" w:rsidP="00D26EC9">
      <w:pPr>
        <w:spacing w:line="240" w:lineRule="atLeast"/>
        <w:rPr>
          <w:rFonts w:eastAsia="Calibri"/>
        </w:rPr>
      </w:pPr>
      <w:r w:rsidRPr="0036020A">
        <w:rPr>
          <w:rFonts w:eastAsia="Calibri"/>
        </w:rPr>
        <w:t xml:space="preserve">Глава    </w:t>
      </w:r>
      <w:r>
        <w:rPr>
          <w:rFonts w:eastAsia="Calibri"/>
        </w:rPr>
        <w:t xml:space="preserve">       </w:t>
      </w:r>
      <w:proofErr w:type="spellStart"/>
      <w:r>
        <w:rPr>
          <w:rFonts w:eastAsia="Calibri"/>
        </w:rPr>
        <w:t>Песковского</w:t>
      </w:r>
      <w:proofErr w:type="spellEnd"/>
    </w:p>
    <w:p w:rsidR="00D26EC9" w:rsidRPr="0036020A" w:rsidRDefault="00D26EC9" w:rsidP="00D26EC9">
      <w:pPr>
        <w:spacing w:line="240" w:lineRule="atLeast"/>
        <w:rPr>
          <w:rFonts w:eastAsia="Calibri"/>
        </w:rPr>
      </w:pPr>
      <w:r w:rsidRPr="0036020A">
        <w:rPr>
          <w:rFonts w:eastAsia="Calibri"/>
        </w:rPr>
        <w:t xml:space="preserve">сельского      </w:t>
      </w:r>
      <w:r>
        <w:rPr>
          <w:rFonts w:eastAsia="Calibri"/>
        </w:rPr>
        <w:t xml:space="preserve"> </w:t>
      </w:r>
      <w:r w:rsidRPr="0036020A">
        <w:rPr>
          <w:rFonts w:eastAsia="Calibri"/>
        </w:rPr>
        <w:t xml:space="preserve">   </w:t>
      </w:r>
      <w:r>
        <w:rPr>
          <w:rFonts w:eastAsia="Calibri"/>
        </w:rPr>
        <w:t xml:space="preserve">        поселения</w:t>
      </w:r>
      <w:r w:rsidRPr="0036020A">
        <w:rPr>
          <w:rFonts w:eastAsia="Calibri"/>
        </w:rPr>
        <w:t xml:space="preserve">                               </w:t>
      </w:r>
      <w:r>
        <w:rPr>
          <w:rFonts w:eastAsia="Calibri"/>
        </w:rPr>
        <w:t xml:space="preserve">                  </w:t>
      </w:r>
      <w:proofErr w:type="spellStart"/>
      <w:r>
        <w:rPr>
          <w:rFonts w:eastAsia="Calibri"/>
        </w:rPr>
        <w:t>В.Г.Лаптиев</w:t>
      </w:r>
      <w:proofErr w:type="spellEnd"/>
    </w:p>
    <w:p w:rsidR="00D26EC9" w:rsidRPr="0036020A" w:rsidRDefault="00D26EC9" w:rsidP="00D26EC9">
      <w:pPr>
        <w:spacing w:line="240" w:lineRule="atLeast"/>
        <w:rPr>
          <w:rFonts w:eastAsia="Calibri"/>
          <w:b/>
        </w:rPr>
      </w:pPr>
      <w:r w:rsidRPr="0036020A">
        <w:rPr>
          <w:rFonts w:eastAsia="Calibri"/>
        </w:rPr>
        <w:t xml:space="preserve">                                                                                                                                                                                           </w:t>
      </w:r>
    </w:p>
    <w:p w:rsidR="00D26EC9" w:rsidRPr="0036020A" w:rsidRDefault="00D26EC9" w:rsidP="00D26EC9">
      <w:pPr>
        <w:spacing w:line="240" w:lineRule="atLeast"/>
        <w:rPr>
          <w:rFonts w:eastAsia="Calibri"/>
        </w:rPr>
      </w:pPr>
      <w:r w:rsidRPr="0036020A">
        <w:rPr>
          <w:rFonts w:eastAsia="Calibri"/>
        </w:rPr>
        <w:t xml:space="preserve">Председатель Совета </w:t>
      </w:r>
      <w:proofErr w:type="gramStart"/>
      <w:r w:rsidRPr="0036020A">
        <w:rPr>
          <w:rFonts w:eastAsia="Calibri"/>
        </w:rPr>
        <w:t>народных</w:t>
      </w:r>
      <w:proofErr w:type="gramEnd"/>
    </w:p>
    <w:p w:rsidR="00D26EC9" w:rsidRPr="0036020A" w:rsidRDefault="00D26EC9" w:rsidP="00D26EC9">
      <w:pPr>
        <w:spacing w:line="240" w:lineRule="atLeast"/>
        <w:rPr>
          <w:rFonts w:eastAsia="Calibri"/>
        </w:rPr>
      </w:pPr>
      <w:r w:rsidRPr="0036020A">
        <w:rPr>
          <w:rFonts w:eastAsia="Calibri"/>
        </w:rPr>
        <w:t xml:space="preserve">депутатов     </w:t>
      </w:r>
      <w:proofErr w:type="spellStart"/>
      <w:r>
        <w:rPr>
          <w:rFonts w:eastAsia="Calibri"/>
        </w:rPr>
        <w:t>Песковского</w:t>
      </w:r>
      <w:proofErr w:type="spellEnd"/>
    </w:p>
    <w:p w:rsidR="00D26EC9" w:rsidRPr="0036020A" w:rsidRDefault="00D26EC9" w:rsidP="00D26EC9">
      <w:pPr>
        <w:spacing w:line="240" w:lineRule="atLeast"/>
      </w:pPr>
      <w:r w:rsidRPr="0036020A">
        <w:rPr>
          <w:rFonts w:eastAsia="Calibri"/>
        </w:rPr>
        <w:t xml:space="preserve">сельского          </w:t>
      </w:r>
      <w:r>
        <w:rPr>
          <w:rFonts w:eastAsia="Calibri"/>
        </w:rPr>
        <w:t xml:space="preserve"> </w:t>
      </w:r>
      <w:r w:rsidRPr="0036020A">
        <w:rPr>
          <w:rFonts w:eastAsia="Calibri"/>
        </w:rPr>
        <w:t xml:space="preserve">         поселения                                    </w:t>
      </w:r>
      <w:r>
        <w:rPr>
          <w:rFonts w:eastAsia="Calibri"/>
        </w:rPr>
        <w:t xml:space="preserve">           О.И.Новохатская</w:t>
      </w: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D26EC9" w:rsidRDefault="00D26EC9" w:rsidP="0099349D">
      <w:pPr>
        <w:jc w:val="center"/>
        <w:outlineLvl w:val="0"/>
        <w:rPr>
          <w:b/>
          <w:sz w:val="32"/>
          <w:szCs w:val="32"/>
        </w:rPr>
      </w:pPr>
    </w:p>
    <w:p w:rsidR="0099349D" w:rsidRPr="00A778D5" w:rsidRDefault="0099349D" w:rsidP="0099349D">
      <w:pPr>
        <w:jc w:val="center"/>
        <w:outlineLvl w:val="0"/>
        <w:rPr>
          <w:b/>
          <w:sz w:val="32"/>
          <w:szCs w:val="32"/>
        </w:rPr>
      </w:pPr>
      <w:r w:rsidRPr="00A778D5">
        <w:rPr>
          <w:b/>
          <w:sz w:val="32"/>
          <w:szCs w:val="32"/>
        </w:rPr>
        <w:lastRenderedPageBreak/>
        <w:t>АДМИНИСТРАЦИЯ</w:t>
      </w:r>
    </w:p>
    <w:p w:rsidR="0099349D" w:rsidRPr="00A778D5" w:rsidRDefault="0099349D" w:rsidP="0099349D">
      <w:pPr>
        <w:jc w:val="center"/>
        <w:rPr>
          <w:b/>
          <w:sz w:val="32"/>
          <w:szCs w:val="32"/>
        </w:rPr>
      </w:pPr>
      <w:r>
        <w:rPr>
          <w:b/>
          <w:sz w:val="32"/>
          <w:szCs w:val="32"/>
        </w:rPr>
        <w:t xml:space="preserve">ПЕСКОВСКОГО </w:t>
      </w:r>
      <w:r w:rsidRPr="00A778D5">
        <w:rPr>
          <w:b/>
          <w:sz w:val="32"/>
          <w:szCs w:val="32"/>
        </w:rPr>
        <w:t xml:space="preserve"> СЕЛЬСКОГО ПОСЕЛЕНИЯ ПЕТРОПАВЛОВСКОГО МУНИЦИПАЛЬНОГО РАЙОНА</w:t>
      </w:r>
    </w:p>
    <w:p w:rsidR="0099349D" w:rsidRPr="00A778D5" w:rsidRDefault="0099349D" w:rsidP="0099349D">
      <w:pPr>
        <w:jc w:val="center"/>
        <w:outlineLvl w:val="0"/>
        <w:rPr>
          <w:sz w:val="32"/>
          <w:szCs w:val="32"/>
        </w:rPr>
      </w:pPr>
      <w:r w:rsidRPr="00A778D5">
        <w:rPr>
          <w:b/>
          <w:sz w:val="32"/>
          <w:szCs w:val="32"/>
        </w:rPr>
        <w:t>ВОРОНЕЖСКОЙ  ОБЛАСТИ</w:t>
      </w:r>
    </w:p>
    <w:p w:rsidR="0099349D" w:rsidRPr="00A778D5" w:rsidRDefault="0099349D" w:rsidP="0099349D">
      <w:pPr>
        <w:ind w:left="-1080" w:firstLine="1080"/>
      </w:pPr>
      <w:r w:rsidRPr="006848F0">
        <w:t xml:space="preserve">   </w:t>
      </w:r>
    </w:p>
    <w:p w:rsidR="0099349D" w:rsidRPr="00BE61C2" w:rsidRDefault="0099349D" w:rsidP="0099349D">
      <w:pPr>
        <w:ind w:left="-1080" w:firstLine="1080"/>
        <w:jc w:val="center"/>
        <w:outlineLvl w:val="0"/>
        <w:rPr>
          <w:b/>
          <w:sz w:val="32"/>
          <w:szCs w:val="32"/>
        </w:rPr>
      </w:pPr>
      <w:r w:rsidRPr="00BE61C2">
        <w:rPr>
          <w:b/>
          <w:sz w:val="32"/>
          <w:szCs w:val="32"/>
        </w:rPr>
        <w:t>ПОСТАНОВЛЕНИЕ</w:t>
      </w:r>
    </w:p>
    <w:p w:rsidR="0099349D" w:rsidRDefault="0099349D" w:rsidP="0099349D">
      <w:pPr>
        <w:ind w:left="-1080" w:firstLine="1080"/>
      </w:pPr>
    </w:p>
    <w:p w:rsidR="0099349D" w:rsidRPr="003332E2" w:rsidRDefault="0099349D" w:rsidP="0099349D">
      <w:pPr>
        <w:ind w:left="-1080" w:firstLine="1080"/>
        <w:rPr>
          <w:u w:val="single"/>
        </w:rPr>
      </w:pPr>
      <w:r>
        <w:rPr>
          <w:u w:val="single"/>
        </w:rPr>
        <w:t>о</w:t>
      </w:r>
      <w:r w:rsidRPr="003332E2">
        <w:rPr>
          <w:u w:val="single"/>
        </w:rPr>
        <w:t>т</w:t>
      </w:r>
      <w:r>
        <w:rPr>
          <w:u w:val="single"/>
        </w:rPr>
        <w:t xml:space="preserve"> </w:t>
      </w:r>
      <w:r w:rsidRPr="003332E2">
        <w:rPr>
          <w:u w:val="single"/>
        </w:rPr>
        <w:t xml:space="preserve"> </w:t>
      </w:r>
      <w:r>
        <w:rPr>
          <w:u w:val="single"/>
        </w:rPr>
        <w:t xml:space="preserve">07 февраля  2025  </w:t>
      </w:r>
      <w:r w:rsidRPr="003332E2">
        <w:rPr>
          <w:u w:val="single"/>
        </w:rPr>
        <w:t xml:space="preserve">года  </w:t>
      </w:r>
      <w:r>
        <w:rPr>
          <w:u w:val="single"/>
        </w:rPr>
        <w:t xml:space="preserve"> №11  </w:t>
      </w:r>
      <w:r w:rsidRPr="008B4956">
        <w:rPr>
          <w:b/>
          <w:u w:val="single"/>
        </w:rPr>
        <w:t xml:space="preserve">  </w:t>
      </w:r>
      <w:r>
        <w:rPr>
          <w:u w:val="single"/>
        </w:rPr>
        <w:t xml:space="preserve"> </w:t>
      </w:r>
    </w:p>
    <w:p w:rsidR="0099349D" w:rsidRPr="00D511A9" w:rsidRDefault="0099349D" w:rsidP="0099349D">
      <w:pPr>
        <w:ind w:left="-1080" w:firstLine="1080"/>
      </w:pPr>
      <w:r>
        <w:t xml:space="preserve">  с. Пески</w:t>
      </w:r>
    </w:p>
    <w:p w:rsidR="0099349D" w:rsidRDefault="0099349D" w:rsidP="0099349D">
      <w:pPr>
        <w:ind w:left="-1080" w:firstLine="1080"/>
        <w:outlineLvl w:val="0"/>
      </w:pPr>
    </w:p>
    <w:p w:rsidR="0099349D" w:rsidRDefault="0099349D" w:rsidP="0099349D">
      <w:pPr>
        <w:ind w:left="-1080" w:firstLine="1080"/>
        <w:outlineLvl w:val="0"/>
      </w:pPr>
      <w:r w:rsidRPr="00D956FF">
        <w:t xml:space="preserve"> </w:t>
      </w:r>
      <w:r>
        <w:t xml:space="preserve">О внесении изменений в </w:t>
      </w:r>
      <w:proofErr w:type="gramStart"/>
      <w:r>
        <w:t>муниципальную</w:t>
      </w:r>
      <w:proofErr w:type="gramEnd"/>
      <w:r>
        <w:t xml:space="preserve"> </w:t>
      </w:r>
    </w:p>
    <w:p w:rsidR="0099349D" w:rsidRDefault="0099349D" w:rsidP="0099349D">
      <w:pPr>
        <w:ind w:left="-1080" w:firstLine="1080"/>
      </w:pPr>
      <w:r>
        <w:t xml:space="preserve">программу </w:t>
      </w:r>
      <w:proofErr w:type="spellStart"/>
      <w:r>
        <w:t>Песковского</w:t>
      </w:r>
      <w:proofErr w:type="spellEnd"/>
      <w:r>
        <w:t xml:space="preserve"> </w:t>
      </w:r>
      <w:proofErr w:type="gramStart"/>
      <w:r>
        <w:t>сельского</w:t>
      </w:r>
      <w:proofErr w:type="gramEnd"/>
    </w:p>
    <w:p w:rsidR="0099349D" w:rsidRDefault="0099349D" w:rsidP="0099349D">
      <w:r>
        <w:t>поселения Петропавловского муниципального</w:t>
      </w:r>
    </w:p>
    <w:p w:rsidR="0099349D" w:rsidRDefault="0099349D" w:rsidP="0099349D">
      <w:pPr>
        <w:ind w:left="-1080" w:firstLine="1080"/>
      </w:pPr>
      <w:r>
        <w:t xml:space="preserve">района Воронежской области  «Развитие </w:t>
      </w:r>
    </w:p>
    <w:p w:rsidR="0099349D" w:rsidRDefault="0099349D" w:rsidP="0099349D">
      <w:pPr>
        <w:ind w:left="-1080" w:firstLine="1080"/>
      </w:pPr>
      <w:r>
        <w:t xml:space="preserve">местного самоуправления </w:t>
      </w:r>
      <w:proofErr w:type="spellStart"/>
      <w:r>
        <w:t>Песковского</w:t>
      </w:r>
      <w:proofErr w:type="spellEnd"/>
    </w:p>
    <w:p w:rsidR="0099349D" w:rsidRDefault="0099349D" w:rsidP="0099349D">
      <w:pPr>
        <w:ind w:left="-1080" w:firstLine="1080"/>
      </w:pPr>
      <w:r>
        <w:t xml:space="preserve">сельского поселения», </w:t>
      </w:r>
    </w:p>
    <w:p w:rsidR="0099349D" w:rsidRDefault="0099349D" w:rsidP="0099349D">
      <w:pPr>
        <w:ind w:left="-1080" w:firstLine="1080"/>
      </w:pPr>
      <w:proofErr w:type="gramStart"/>
      <w:r>
        <w:t>утвержденную</w:t>
      </w:r>
      <w:proofErr w:type="gramEnd"/>
      <w:r>
        <w:t xml:space="preserve"> постановлением администрации </w:t>
      </w:r>
    </w:p>
    <w:p w:rsidR="0099349D" w:rsidRDefault="0099349D" w:rsidP="0099349D">
      <w:pPr>
        <w:ind w:left="-1080" w:firstLine="1080"/>
      </w:pPr>
      <w:proofErr w:type="spellStart"/>
      <w:r>
        <w:t>Песковского</w:t>
      </w:r>
      <w:proofErr w:type="spellEnd"/>
      <w:r>
        <w:t xml:space="preserve"> сельского поселения </w:t>
      </w:r>
    </w:p>
    <w:p w:rsidR="0099349D" w:rsidRDefault="0099349D" w:rsidP="0099349D">
      <w:pPr>
        <w:ind w:left="-1080" w:firstLine="1080"/>
      </w:pPr>
      <w:r>
        <w:t>Петропавловского муниципального района</w:t>
      </w:r>
    </w:p>
    <w:p w:rsidR="0099349D" w:rsidRDefault="0099349D" w:rsidP="0099349D">
      <w:pPr>
        <w:ind w:left="-1080" w:firstLine="1080"/>
      </w:pPr>
      <w:r>
        <w:t>Воронежской области от 24.12.2013 года № 81</w:t>
      </w:r>
    </w:p>
    <w:p w:rsidR="0099349D" w:rsidRDefault="0099349D" w:rsidP="0099349D">
      <w:pPr>
        <w:autoSpaceDE w:val="0"/>
        <w:autoSpaceDN w:val="0"/>
        <w:adjustRightInd w:val="0"/>
        <w:ind w:firstLine="709"/>
        <w:jc w:val="both"/>
      </w:pPr>
    </w:p>
    <w:p w:rsidR="0099349D" w:rsidRDefault="0099349D" w:rsidP="0099349D">
      <w:pPr>
        <w:autoSpaceDE w:val="0"/>
        <w:autoSpaceDN w:val="0"/>
        <w:adjustRightInd w:val="0"/>
        <w:ind w:firstLine="709"/>
        <w:jc w:val="both"/>
      </w:pPr>
      <w:proofErr w:type="gramStart"/>
      <w:r>
        <w:t xml:space="preserve">В соответствии с постановлением администрации </w:t>
      </w:r>
      <w:proofErr w:type="spellStart"/>
      <w:r>
        <w:t>Песковского</w:t>
      </w:r>
      <w:proofErr w:type="spellEnd"/>
      <w:r>
        <w:t xml:space="preserve"> сельского поселения Петропавловского муниципального района Воронежской области № 72 от 22.11.2013 года «Об утверждении Порядка разработки и оценки эффективности муниципальных программ </w:t>
      </w:r>
      <w:proofErr w:type="spellStart"/>
      <w:r>
        <w:t>Песковского</w:t>
      </w:r>
      <w:proofErr w:type="spellEnd"/>
      <w:r>
        <w:t xml:space="preserve"> сельского поселения Петропавловского муниципального района Воронежской области»  </w:t>
      </w:r>
      <w:r w:rsidRPr="00A34687">
        <w:t>и в целях продления срока действия муниципальной программы</w:t>
      </w:r>
      <w:r>
        <w:t xml:space="preserve"> </w:t>
      </w:r>
      <w:proofErr w:type="spellStart"/>
      <w:r w:rsidRPr="00A34687">
        <w:t>Песковского</w:t>
      </w:r>
      <w:proofErr w:type="spellEnd"/>
      <w:r w:rsidRPr="00A34687">
        <w:t xml:space="preserve"> сельского</w:t>
      </w:r>
      <w:r>
        <w:t xml:space="preserve"> </w:t>
      </w:r>
      <w:r w:rsidRPr="00A34687">
        <w:t>поселения Петропавловского муниципального</w:t>
      </w:r>
      <w:r>
        <w:t xml:space="preserve"> </w:t>
      </w:r>
      <w:r w:rsidRPr="00A34687">
        <w:t xml:space="preserve">района Воронежской области  «Развитие местного самоуправления </w:t>
      </w:r>
      <w:proofErr w:type="spellStart"/>
      <w:r w:rsidRPr="00A34687">
        <w:t>Песковского</w:t>
      </w:r>
      <w:proofErr w:type="spellEnd"/>
      <w:r>
        <w:t xml:space="preserve"> </w:t>
      </w:r>
      <w:r w:rsidRPr="00A34687">
        <w:t>с</w:t>
      </w:r>
      <w:r>
        <w:t xml:space="preserve">ельского поселения» администрация </w:t>
      </w:r>
      <w:proofErr w:type="spellStart"/>
      <w:r>
        <w:t>Песковского</w:t>
      </w:r>
      <w:proofErr w:type="spellEnd"/>
      <w:r>
        <w:t xml:space="preserve"> сельского поселения</w:t>
      </w:r>
      <w:proofErr w:type="gramEnd"/>
      <w:r>
        <w:t xml:space="preserve"> Петропавловского муниципального района Воронежской области                                    </w:t>
      </w:r>
    </w:p>
    <w:p w:rsidR="0099349D" w:rsidRDefault="0099349D" w:rsidP="0099349D">
      <w:pPr>
        <w:autoSpaceDE w:val="0"/>
        <w:autoSpaceDN w:val="0"/>
        <w:adjustRightInd w:val="0"/>
        <w:ind w:firstLine="709"/>
        <w:outlineLvl w:val="0"/>
      </w:pPr>
      <w:r>
        <w:t xml:space="preserve">                                    </w:t>
      </w:r>
      <w:proofErr w:type="gramStart"/>
      <w:r>
        <w:t>П</w:t>
      </w:r>
      <w:proofErr w:type="gramEnd"/>
      <w:r>
        <w:t xml:space="preserve"> О С Т А Н О В Л Я Е Т :</w:t>
      </w:r>
    </w:p>
    <w:p w:rsidR="0099349D" w:rsidRDefault="0099349D" w:rsidP="0099349D">
      <w:pPr>
        <w:jc w:val="both"/>
        <w:rPr>
          <w:color w:val="1E1E1E"/>
        </w:rPr>
      </w:pPr>
    </w:p>
    <w:p w:rsidR="0099349D" w:rsidRDefault="0099349D" w:rsidP="0099349D">
      <w:pPr>
        <w:jc w:val="both"/>
      </w:pPr>
      <w:r w:rsidRPr="00D956FF">
        <w:rPr>
          <w:color w:val="1E1E1E"/>
        </w:rPr>
        <w:t xml:space="preserve"> 1.</w:t>
      </w:r>
      <w:r w:rsidRPr="001D69EE">
        <w:t xml:space="preserve"> </w:t>
      </w:r>
      <w:r>
        <w:t xml:space="preserve">Внести в муниципальную программу   </w:t>
      </w:r>
      <w:proofErr w:type="spellStart"/>
      <w:r>
        <w:t>Песковского</w:t>
      </w:r>
      <w:proofErr w:type="spellEnd"/>
      <w:r>
        <w:t xml:space="preserve"> сельского поселения Петропавловского муниципального района Воронежской области  «Развитие местного самоуправления </w:t>
      </w:r>
      <w:proofErr w:type="spellStart"/>
      <w:r>
        <w:t>Песковского</w:t>
      </w:r>
      <w:proofErr w:type="spellEnd"/>
      <w:r>
        <w:t xml:space="preserve"> сельского поселения», утвержденную постановлением администрации </w:t>
      </w:r>
      <w:proofErr w:type="spellStart"/>
      <w:r>
        <w:t>Песковского</w:t>
      </w:r>
      <w:proofErr w:type="spellEnd"/>
      <w:r>
        <w:t xml:space="preserve"> сельского поселения</w:t>
      </w:r>
      <w:r w:rsidRPr="00A36D18">
        <w:t xml:space="preserve"> </w:t>
      </w:r>
      <w:r>
        <w:t xml:space="preserve">Петропавловского муниципального района Воронежской области от 24.12.2013 года № 81  следующие изменения: </w:t>
      </w:r>
    </w:p>
    <w:p w:rsidR="0099349D" w:rsidRPr="002726D5" w:rsidRDefault="0099349D" w:rsidP="0099349D">
      <w:pPr>
        <w:ind w:right="175"/>
        <w:jc w:val="both"/>
        <w:rPr>
          <w:color w:val="1E1E1E"/>
        </w:rPr>
      </w:pPr>
      <w:r>
        <w:rPr>
          <w:color w:val="1E1E1E"/>
        </w:rPr>
        <w:t xml:space="preserve">   1.1. </w:t>
      </w:r>
      <w:r>
        <w:t>Приложение к постановлению администрации изложить в следующей  редакции согласно приложению к настоящему постановлению.</w:t>
      </w:r>
    </w:p>
    <w:p w:rsidR="0099349D" w:rsidRDefault="0099349D" w:rsidP="0099349D">
      <w:pPr>
        <w:ind w:right="175"/>
        <w:jc w:val="both"/>
        <w:rPr>
          <w:color w:val="1E1E1E"/>
        </w:rPr>
      </w:pPr>
    </w:p>
    <w:p w:rsidR="0099349D" w:rsidRDefault="0099349D" w:rsidP="0099349D">
      <w:pPr>
        <w:ind w:right="175"/>
        <w:jc w:val="both"/>
      </w:pPr>
      <w:r>
        <w:rPr>
          <w:color w:val="1E1E1E"/>
        </w:rPr>
        <w:t xml:space="preserve">2.  </w:t>
      </w:r>
      <w:r>
        <w:t>Настоящее постановление вступает в силу с момента его обнародования.</w:t>
      </w:r>
    </w:p>
    <w:p w:rsidR="0099349D" w:rsidRDefault="0099349D" w:rsidP="0099349D">
      <w:pPr>
        <w:ind w:right="175"/>
        <w:jc w:val="both"/>
      </w:pPr>
    </w:p>
    <w:p w:rsidR="0099349D" w:rsidRPr="00D956FF" w:rsidRDefault="0099349D" w:rsidP="0099349D">
      <w:pPr>
        <w:spacing w:after="240" w:line="255" w:lineRule="atLeast"/>
        <w:ind w:right="175"/>
        <w:rPr>
          <w:color w:val="1E1E1E"/>
        </w:rPr>
      </w:pPr>
      <w:r>
        <w:rPr>
          <w:color w:val="1E1E1E"/>
        </w:rPr>
        <w:t xml:space="preserve">Глава </w:t>
      </w:r>
      <w:proofErr w:type="spellStart"/>
      <w:r>
        <w:rPr>
          <w:color w:val="1E1E1E"/>
        </w:rPr>
        <w:t>Песковского</w:t>
      </w:r>
      <w:proofErr w:type="spellEnd"/>
      <w:r w:rsidRPr="00D956FF">
        <w:rPr>
          <w:color w:val="1E1E1E"/>
        </w:rPr>
        <w:br/>
        <w:t xml:space="preserve">сельского поселения                                                           </w:t>
      </w:r>
      <w:r>
        <w:rPr>
          <w:color w:val="1E1E1E"/>
        </w:rPr>
        <w:t xml:space="preserve">                 В.Г. </w:t>
      </w:r>
      <w:proofErr w:type="spellStart"/>
      <w:r>
        <w:rPr>
          <w:color w:val="1E1E1E"/>
        </w:rPr>
        <w:t>Лаптиев</w:t>
      </w:r>
      <w:proofErr w:type="spellEnd"/>
    </w:p>
    <w:p w:rsidR="0099349D" w:rsidRDefault="0099349D" w:rsidP="0099349D">
      <w:pPr>
        <w:spacing w:after="240" w:line="255" w:lineRule="atLeast"/>
        <w:ind w:right="175"/>
        <w:rPr>
          <w:color w:val="1E1E1E"/>
        </w:rPr>
      </w:pPr>
    </w:p>
    <w:p w:rsidR="0099349D" w:rsidRDefault="0099349D" w:rsidP="0099349D">
      <w:pPr>
        <w:ind w:left="2832"/>
        <w:jc w:val="right"/>
      </w:pPr>
    </w:p>
    <w:p w:rsidR="0099349D" w:rsidRPr="005C5AF1" w:rsidRDefault="0099349D" w:rsidP="0099349D">
      <w:pPr>
        <w:ind w:left="2832"/>
        <w:jc w:val="right"/>
      </w:pPr>
      <w:r>
        <w:t>Приложение</w:t>
      </w:r>
    </w:p>
    <w:p w:rsidR="0099349D" w:rsidRDefault="0099349D" w:rsidP="0099349D">
      <w:pPr>
        <w:ind w:left="4956"/>
        <w:jc w:val="right"/>
      </w:pPr>
      <w:r>
        <w:t xml:space="preserve">к </w:t>
      </w:r>
      <w:r w:rsidRPr="005C5AF1">
        <w:t>постановлени</w:t>
      </w:r>
      <w:r>
        <w:t>ю №11 от 07.02.2025  г.</w:t>
      </w:r>
    </w:p>
    <w:p w:rsidR="0099349D" w:rsidRPr="005C5AF1" w:rsidRDefault="0099349D" w:rsidP="0099349D">
      <w:pPr>
        <w:ind w:left="5040"/>
        <w:jc w:val="right"/>
      </w:pPr>
      <w:r w:rsidRPr="005C5AF1">
        <w:t xml:space="preserve">администрации   </w:t>
      </w:r>
      <w:proofErr w:type="spellStart"/>
      <w:r>
        <w:t>Песковского</w:t>
      </w:r>
      <w:proofErr w:type="spellEnd"/>
      <w:r>
        <w:t xml:space="preserve">                    сельского поселения</w:t>
      </w:r>
    </w:p>
    <w:p w:rsidR="0099349D" w:rsidRPr="005C5AF1" w:rsidRDefault="0099349D" w:rsidP="0099349D">
      <w:pPr>
        <w:ind w:firstLine="708"/>
        <w:jc w:val="right"/>
      </w:pPr>
    </w:p>
    <w:p w:rsidR="0099349D" w:rsidRPr="005C5AF1" w:rsidRDefault="0099349D" w:rsidP="0099349D">
      <w:pPr>
        <w:ind w:firstLine="708"/>
        <w:jc w:val="center"/>
      </w:pPr>
    </w:p>
    <w:p w:rsidR="0099349D" w:rsidRDefault="0099349D" w:rsidP="0099349D">
      <w:pPr>
        <w:ind w:firstLine="708"/>
        <w:jc w:val="center"/>
      </w:pPr>
    </w:p>
    <w:p w:rsidR="0099349D" w:rsidRDefault="0099349D" w:rsidP="0099349D">
      <w:pPr>
        <w:ind w:firstLine="708"/>
        <w:jc w:val="center"/>
      </w:pPr>
    </w:p>
    <w:p w:rsidR="0099349D" w:rsidRDefault="0099349D" w:rsidP="0099349D">
      <w:pPr>
        <w:ind w:firstLine="708"/>
        <w:jc w:val="center"/>
      </w:pPr>
    </w:p>
    <w:p w:rsidR="0099349D" w:rsidRPr="005C5AF1" w:rsidRDefault="0099349D" w:rsidP="0099349D">
      <w:pPr>
        <w:ind w:firstLine="708"/>
        <w:jc w:val="center"/>
      </w:pPr>
    </w:p>
    <w:p w:rsidR="0099349D" w:rsidRPr="005C5AF1" w:rsidRDefault="0099349D" w:rsidP="0099349D">
      <w:pPr>
        <w:ind w:firstLine="708"/>
        <w:jc w:val="center"/>
      </w:pPr>
    </w:p>
    <w:p w:rsidR="0099349D" w:rsidRPr="005C5AF1" w:rsidRDefault="0099349D" w:rsidP="0099349D">
      <w:pPr>
        <w:ind w:firstLine="708"/>
        <w:jc w:val="center"/>
      </w:pPr>
    </w:p>
    <w:p w:rsidR="0099349D" w:rsidRPr="005C5AF1" w:rsidRDefault="0099349D" w:rsidP="0099349D">
      <w:pPr>
        <w:ind w:firstLine="708"/>
        <w:jc w:val="center"/>
      </w:pPr>
    </w:p>
    <w:p w:rsidR="0099349D" w:rsidRPr="005C5AF1" w:rsidRDefault="0099349D" w:rsidP="0099349D">
      <w:pPr>
        <w:ind w:firstLine="708"/>
        <w:jc w:val="center"/>
        <w:rPr>
          <w:b/>
        </w:rPr>
      </w:pPr>
      <w:r w:rsidRPr="005C5AF1">
        <w:rPr>
          <w:b/>
        </w:rPr>
        <w:t>МУНИЦИПАЛЬНАЯ ПРОГРАММА</w:t>
      </w:r>
    </w:p>
    <w:p w:rsidR="0099349D" w:rsidRPr="00F110D9" w:rsidRDefault="0099349D" w:rsidP="0099349D">
      <w:pPr>
        <w:ind w:firstLine="708"/>
        <w:jc w:val="center"/>
        <w:rPr>
          <w:b/>
          <w:sz w:val="32"/>
          <w:szCs w:val="32"/>
        </w:rPr>
      </w:pPr>
      <w:r w:rsidRPr="005C5AF1">
        <w:rPr>
          <w:b/>
        </w:rPr>
        <w:t>«</w:t>
      </w:r>
      <w:r w:rsidRPr="00F110D9">
        <w:rPr>
          <w:b/>
          <w:sz w:val="32"/>
          <w:szCs w:val="32"/>
        </w:rPr>
        <w:t>Развитие местного самоуправления</w:t>
      </w:r>
      <w:r>
        <w:rPr>
          <w:b/>
          <w:sz w:val="32"/>
          <w:szCs w:val="32"/>
        </w:rPr>
        <w:t>»</w:t>
      </w:r>
      <w:r w:rsidRPr="00F110D9">
        <w:rPr>
          <w:b/>
          <w:sz w:val="32"/>
          <w:szCs w:val="32"/>
        </w:rPr>
        <w:t xml:space="preserve"> </w:t>
      </w:r>
      <w:proofErr w:type="spellStart"/>
      <w:r>
        <w:rPr>
          <w:b/>
          <w:sz w:val="32"/>
          <w:szCs w:val="32"/>
        </w:rPr>
        <w:t>Песковского</w:t>
      </w:r>
      <w:proofErr w:type="spellEnd"/>
      <w:r>
        <w:rPr>
          <w:b/>
          <w:sz w:val="32"/>
          <w:szCs w:val="32"/>
        </w:rPr>
        <w:t xml:space="preserve"> сельского поселения»</w:t>
      </w:r>
    </w:p>
    <w:p w:rsidR="0099349D" w:rsidRPr="005C5AF1" w:rsidRDefault="0099349D" w:rsidP="0099349D">
      <w:pPr>
        <w:jc w:val="center"/>
        <w:rPr>
          <w:b/>
        </w:rP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p>
    <w:p w:rsidR="0099349D" w:rsidRDefault="0099349D" w:rsidP="0099349D">
      <w:pPr>
        <w:autoSpaceDE w:val="0"/>
        <w:autoSpaceDN w:val="0"/>
        <w:adjustRightInd w:val="0"/>
        <w:jc w:val="center"/>
        <w:rPr>
          <w:b/>
        </w:rPr>
      </w:pPr>
    </w:p>
    <w:p w:rsidR="0099349D" w:rsidRPr="006309B4" w:rsidRDefault="0099349D" w:rsidP="0099349D">
      <w:pPr>
        <w:autoSpaceDE w:val="0"/>
        <w:autoSpaceDN w:val="0"/>
        <w:adjustRightInd w:val="0"/>
        <w:jc w:val="center"/>
        <w:rPr>
          <w:b/>
        </w:rPr>
      </w:pPr>
      <w:r w:rsidRPr="006309B4">
        <w:rPr>
          <w:b/>
        </w:rPr>
        <w:t>ПАСПОРТ</w:t>
      </w:r>
    </w:p>
    <w:p w:rsidR="0099349D" w:rsidRPr="006309B4" w:rsidRDefault="0099349D" w:rsidP="0099349D">
      <w:pPr>
        <w:autoSpaceDE w:val="0"/>
        <w:autoSpaceDN w:val="0"/>
        <w:adjustRightInd w:val="0"/>
        <w:jc w:val="center"/>
        <w:rPr>
          <w:b/>
        </w:rPr>
      </w:pPr>
      <w:r w:rsidRPr="006309B4">
        <w:rPr>
          <w:b/>
        </w:rPr>
        <w:t xml:space="preserve">муниципальной программы </w:t>
      </w:r>
      <w:proofErr w:type="spellStart"/>
      <w:r>
        <w:rPr>
          <w:b/>
        </w:rPr>
        <w:t>Песковского</w:t>
      </w:r>
      <w:proofErr w:type="spellEnd"/>
      <w:r w:rsidRPr="006309B4">
        <w:rPr>
          <w:b/>
        </w:rPr>
        <w:t xml:space="preserve"> сельского поселения </w:t>
      </w:r>
      <w:r>
        <w:rPr>
          <w:b/>
        </w:rPr>
        <w:t>Петропавловского</w:t>
      </w:r>
      <w:r w:rsidRPr="006309B4">
        <w:rPr>
          <w:b/>
        </w:rPr>
        <w:t xml:space="preserve"> муниципального района Воронежской области</w:t>
      </w: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rPr>
          <w:color w:val="FF0000"/>
        </w:rPr>
      </w:pPr>
    </w:p>
    <w:p w:rsidR="0099349D" w:rsidRPr="004843AA" w:rsidRDefault="0099349D" w:rsidP="0099349D">
      <w:pPr>
        <w:autoSpaceDE w:val="0"/>
        <w:autoSpaceDN w:val="0"/>
        <w:adjustRightInd w:val="0"/>
        <w:jc w:val="center"/>
      </w:pPr>
      <w:r w:rsidRPr="004843AA">
        <w:t>«</w:t>
      </w:r>
      <w:r>
        <w:t xml:space="preserve">РАЗВИТИЕ МЕСТНОГО САМОУПРАВЛЕНИЯ» ПЕСКОВСКОГО СЕЛЬСКОГО ПОСЕЛЕНИЯ  </w:t>
      </w:r>
    </w:p>
    <w:p w:rsidR="0099349D" w:rsidRPr="005C5AF1" w:rsidRDefault="0099349D" w:rsidP="0099349D">
      <w:pPr>
        <w:autoSpaceDE w:val="0"/>
        <w:autoSpaceDN w:val="0"/>
        <w:adjustRightInd w:val="0"/>
        <w:jc w:val="center"/>
      </w:pPr>
    </w:p>
    <w:p w:rsidR="0099349D" w:rsidRPr="005C5AF1" w:rsidRDefault="0099349D" w:rsidP="0099349D">
      <w:pPr>
        <w:autoSpaceDE w:val="0"/>
        <w:autoSpaceDN w:val="0"/>
        <w:adjustRightInd w:val="0"/>
        <w:jc w:val="center"/>
      </w:pPr>
      <w:r w:rsidRPr="005C5AF1">
        <w:t>(далее – муниципальная Программа)</w:t>
      </w:r>
    </w:p>
    <w:tbl>
      <w:tblPr>
        <w:tblW w:w="9923" w:type="dxa"/>
        <w:tblInd w:w="40" w:type="dxa"/>
        <w:tblLayout w:type="fixed"/>
        <w:tblCellMar>
          <w:left w:w="40" w:type="dxa"/>
          <w:right w:w="40" w:type="dxa"/>
        </w:tblCellMar>
        <w:tblLook w:val="0000"/>
      </w:tblPr>
      <w:tblGrid>
        <w:gridCol w:w="3261"/>
        <w:gridCol w:w="1134"/>
        <w:gridCol w:w="1134"/>
        <w:gridCol w:w="1275"/>
        <w:gridCol w:w="1276"/>
        <w:gridCol w:w="1843"/>
      </w:tblGrid>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pPr>
            <w:r w:rsidRPr="005C5AF1">
              <w:rPr>
                <w:b/>
                <w:bCs/>
                <w:spacing w:val="-2"/>
              </w:rPr>
              <w:t>Ответственный</w:t>
            </w:r>
          </w:p>
          <w:p w:rsidR="0099349D" w:rsidRPr="005C5AF1" w:rsidRDefault="0099349D" w:rsidP="00EB3232">
            <w:pPr>
              <w:shd w:val="clear" w:color="auto" w:fill="FFFFFF"/>
            </w:pPr>
            <w:r w:rsidRPr="005C5AF1">
              <w:rPr>
                <w:b/>
                <w:bCs/>
              </w:rPr>
              <w:t>исполнитель</w:t>
            </w:r>
          </w:p>
          <w:p w:rsidR="0099349D" w:rsidRPr="005C5AF1" w:rsidRDefault="0099349D" w:rsidP="00EB3232">
            <w:pPr>
              <w:shd w:val="clear" w:color="auto" w:fill="FFFFFF"/>
            </w:pPr>
            <w:r w:rsidRPr="005C5AF1">
              <w:rPr>
                <w:b/>
                <w:bCs/>
              </w:rPr>
              <w:t>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left="101" w:right="23"/>
              <w:rPr>
                <w:spacing w:val="-1"/>
              </w:rPr>
            </w:pPr>
            <w:r w:rsidRPr="005C5AF1">
              <w:t xml:space="preserve">Администрация </w:t>
            </w:r>
            <w:proofErr w:type="spellStart"/>
            <w:r>
              <w:t>Песковского</w:t>
            </w:r>
            <w:proofErr w:type="spellEnd"/>
            <w:r>
              <w:t xml:space="preserve"> сельского поселения</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pPr>
            <w:r w:rsidRPr="005C5AF1">
              <w:rPr>
                <w:b/>
                <w:bCs/>
                <w:spacing w:val="-2"/>
              </w:rPr>
              <w:t xml:space="preserve">Исполнители </w:t>
            </w:r>
            <w:r w:rsidRPr="005C5AF1">
              <w:rPr>
                <w:b/>
                <w:bCs/>
              </w:rPr>
              <w:t>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left="101" w:right="23"/>
            </w:pPr>
            <w:r w:rsidRPr="005C5AF1">
              <w:t xml:space="preserve">Администрация </w:t>
            </w:r>
            <w:proofErr w:type="spellStart"/>
            <w:r>
              <w:t>Песковского</w:t>
            </w:r>
            <w:proofErr w:type="spellEnd"/>
            <w:r>
              <w:t xml:space="preserve"> сельского поселения</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right="408"/>
            </w:pPr>
            <w:r w:rsidRPr="005C5AF1">
              <w:rPr>
                <w:b/>
                <w:bCs/>
              </w:rPr>
              <w:t>Основные разработчики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left="101" w:right="23"/>
              <w:rPr>
                <w:spacing w:val="-1"/>
              </w:rPr>
            </w:pPr>
            <w:r w:rsidRPr="005C5AF1">
              <w:t xml:space="preserve">Администрация </w:t>
            </w:r>
            <w:proofErr w:type="spellStart"/>
            <w:r>
              <w:t>Песковского</w:t>
            </w:r>
            <w:proofErr w:type="spellEnd"/>
            <w:r>
              <w:t xml:space="preserve"> сельского поселения</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pPr>
            <w:r w:rsidRPr="005C5AF1">
              <w:rPr>
                <w:b/>
                <w:bCs/>
                <w:spacing w:val="-2"/>
              </w:rPr>
              <w:t xml:space="preserve">Подпрограммы </w:t>
            </w:r>
            <w:r w:rsidRPr="005C5AF1">
              <w:rPr>
                <w:b/>
                <w:bCs/>
              </w:rPr>
              <w:t>муниципальной программы</w:t>
            </w:r>
            <w:r>
              <w:rPr>
                <w:b/>
                <w:bCs/>
              </w:rPr>
              <w:t xml:space="preserve"> и основные мероприятия</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r>
              <w:t>1.</w:t>
            </w:r>
            <w:r w:rsidRPr="005C5AF1">
              <w:t>Подпрограмма  «</w:t>
            </w:r>
            <w:r w:rsidRPr="005C5AF1">
              <w:rPr>
                <w:spacing w:val="-10"/>
              </w:rPr>
              <w:t>Обеспечение реализации муниципальной программы</w:t>
            </w:r>
            <w:r w:rsidRPr="005C5AF1">
              <w:t>».</w:t>
            </w:r>
          </w:p>
          <w:p w:rsidR="0099349D" w:rsidRPr="005C5AF1" w:rsidRDefault="0099349D" w:rsidP="00EB3232">
            <w:r>
              <w:t xml:space="preserve">2. Подпрограмма </w:t>
            </w:r>
            <w:r w:rsidRPr="005C5AF1">
              <w:t>«</w:t>
            </w:r>
            <w:r>
              <w:t>Развитие торговли</w:t>
            </w:r>
            <w:r w:rsidRPr="005C5AF1">
              <w:t>».</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right="408"/>
            </w:pPr>
            <w:r w:rsidRPr="005C5AF1">
              <w:rPr>
                <w:b/>
                <w:bCs/>
              </w:rPr>
              <w:t>Цель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autoSpaceDE w:val="0"/>
              <w:autoSpaceDN w:val="0"/>
              <w:adjustRightInd w:val="0"/>
              <w:jc w:val="both"/>
            </w:pPr>
            <w:r>
              <w:t xml:space="preserve">-обеспечение динамичного социально-экономического развития </w:t>
            </w:r>
            <w:proofErr w:type="spellStart"/>
            <w:r>
              <w:t>Песковского</w:t>
            </w:r>
            <w:proofErr w:type="spellEnd"/>
            <w:r>
              <w:t xml:space="preserve"> сельского поселения;</w:t>
            </w:r>
          </w:p>
          <w:p w:rsidR="0099349D" w:rsidRDefault="0099349D" w:rsidP="00EB3232">
            <w:pPr>
              <w:autoSpaceDE w:val="0"/>
              <w:autoSpaceDN w:val="0"/>
              <w:adjustRightInd w:val="0"/>
              <w:jc w:val="both"/>
            </w:pPr>
            <w:r w:rsidRPr="005C5AF1">
              <w:t xml:space="preserve">- повышение эффективности и информационной </w:t>
            </w:r>
          </w:p>
          <w:p w:rsidR="0099349D" w:rsidRPr="005C5AF1" w:rsidRDefault="0099349D" w:rsidP="00EB3232">
            <w:pPr>
              <w:autoSpaceDE w:val="0"/>
              <w:autoSpaceDN w:val="0"/>
              <w:adjustRightInd w:val="0"/>
              <w:jc w:val="both"/>
            </w:pPr>
            <w:r w:rsidRPr="005C5AF1">
              <w:t xml:space="preserve">прозрачности деятельности органов местного самоуправления </w:t>
            </w:r>
            <w:proofErr w:type="spellStart"/>
            <w:r>
              <w:t>Песковского</w:t>
            </w:r>
            <w:proofErr w:type="spellEnd"/>
            <w:r>
              <w:t xml:space="preserve"> сельского поселения;</w:t>
            </w:r>
          </w:p>
          <w:p w:rsidR="0099349D" w:rsidRPr="005C5AF1" w:rsidRDefault="0099349D" w:rsidP="00EB3232">
            <w:pPr>
              <w:jc w:val="both"/>
            </w:pPr>
            <w:r w:rsidRPr="005C5AF1">
              <w:t>-</w:t>
            </w:r>
            <w:r>
              <w:t xml:space="preserve"> создание условий для качественной и эффективной реализации полномочий органов местного самоуправления  </w:t>
            </w:r>
            <w:proofErr w:type="spellStart"/>
            <w:r>
              <w:t>Песковского</w:t>
            </w:r>
            <w:proofErr w:type="spellEnd"/>
            <w:r>
              <w:t xml:space="preserve"> сельского поселения по решению вопросов местного значения, определенных законодательством  Российской Федерации.</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right="408"/>
            </w:pPr>
            <w:r w:rsidRPr="005C5AF1">
              <w:rPr>
                <w:b/>
                <w:bCs/>
              </w:rPr>
              <w:t>Задачи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autoSpaceDE w:val="0"/>
              <w:autoSpaceDN w:val="0"/>
              <w:adjustRightInd w:val="0"/>
              <w:jc w:val="both"/>
            </w:pPr>
            <w:r>
              <w:t xml:space="preserve">-стимулирование органов местного самоуправления </w:t>
            </w:r>
            <w:proofErr w:type="spellStart"/>
            <w:r>
              <w:t>Песковского</w:t>
            </w:r>
            <w:proofErr w:type="spellEnd"/>
            <w:r>
              <w:t xml:space="preserve"> сельского поселения к наращиванию собственного экономического потенциала;</w:t>
            </w:r>
          </w:p>
          <w:p w:rsidR="0099349D" w:rsidRDefault="0099349D" w:rsidP="00EB3232">
            <w:pPr>
              <w:autoSpaceDE w:val="0"/>
              <w:autoSpaceDN w:val="0"/>
              <w:adjustRightInd w:val="0"/>
              <w:jc w:val="both"/>
            </w:pPr>
            <w:r w:rsidRPr="005C5AF1">
              <w:t xml:space="preserve">- </w:t>
            </w:r>
            <w:r>
              <w:t xml:space="preserve">улучшение значений показателей и повышение эффективности деятельности органов местного самоуправления </w:t>
            </w:r>
            <w:proofErr w:type="spellStart"/>
            <w:r>
              <w:t>Песковского</w:t>
            </w:r>
            <w:proofErr w:type="spellEnd"/>
            <w:r>
              <w:t xml:space="preserve"> сельского поселения;</w:t>
            </w:r>
          </w:p>
          <w:p w:rsidR="0099349D" w:rsidRDefault="0099349D" w:rsidP="00EB3232">
            <w:pPr>
              <w:autoSpaceDE w:val="0"/>
              <w:autoSpaceDN w:val="0"/>
              <w:adjustRightInd w:val="0"/>
              <w:jc w:val="both"/>
            </w:pPr>
            <w:r>
              <w:t>- организация бюджетного процесса;</w:t>
            </w:r>
          </w:p>
          <w:p w:rsidR="0099349D" w:rsidRDefault="0099349D" w:rsidP="00EB3232">
            <w:pPr>
              <w:autoSpaceDE w:val="0"/>
              <w:autoSpaceDN w:val="0"/>
              <w:adjustRightInd w:val="0"/>
              <w:jc w:val="both"/>
            </w:pPr>
            <w:r>
              <w:t>-проведение выборов главы администрации;</w:t>
            </w:r>
          </w:p>
          <w:p w:rsidR="0099349D" w:rsidRDefault="0099349D" w:rsidP="00EB3232">
            <w:pPr>
              <w:autoSpaceDE w:val="0"/>
              <w:autoSpaceDN w:val="0"/>
              <w:adjustRightInd w:val="0"/>
              <w:jc w:val="both"/>
            </w:pPr>
            <w:r>
              <w:t>- укрепление материально-технической базы органов местного самоуправления;</w:t>
            </w:r>
          </w:p>
          <w:p w:rsidR="0099349D" w:rsidRDefault="0099349D" w:rsidP="00EB3232">
            <w:pPr>
              <w:autoSpaceDE w:val="0"/>
              <w:autoSpaceDN w:val="0"/>
              <w:adjustRightInd w:val="0"/>
              <w:jc w:val="both"/>
            </w:pPr>
            <w:r>
              <w:t xml:space="preserve">- развитие эффективной системы предоставления  муниципальных услуг на территории </w:t>
            </w:r>
            <w:proofErr w:type="spellStart"/>
            <w:r>
              <w:t>Песковского</w:t>
            </w:r>
            <w:proofErr w:type="spellEnd"/>
            <w:r>
              <w:t xml:space="preserve"> сельского поселения;</w:t>
            </w:r>
          </w:p>
          <w:p w:rsidR="0099349D" w:rsidRDefault="0099349D" w:rsidP="00EB3232">
            <w:pPr>
              <w:autoSpaceDE w:val="0"/>
              <w:autoSpaceDN w:val="0"/>
              <w:adjustRightInd w:val="0"/>
              <w:jc w:val="both"/>
            </w:pPr>
            <w:r>
              <w:lastRenderedPageBreak/>
              <w:t>- финансовое обеспечение деятельности органов местного самоуправления и подведомственных учреждений;</w:t>
            </w:r>
          </w:p>
          <w:p w:rsidR="0099349D" w:rsidRDefault="0099349D" w:rsidP="00EB3232">
            <w:pPr>
              <w:autoSpaceDE w:val="0"/>
              <w:autoSpaceDN w:val="0"/>
              <w:adjustRightInd w:val="0"/>
              <w:jc w:val="both"/>
            </w:pPr>
            <w:r>
              <w:t>- осуществление первичного воинского учета граждан на территории сельского поселения;</w:t>
            </w:r>
          </w:p>
          <w:p w:rsidR="0099349D" w:rsidRDefault="0099349D" w:rsidP="00EB3232">
            <w:pPr>
              <w:autoSpaceDE w:val="0"/>
              <w:autoSpaceDN w:val="0"/>
              <w:adjustRightInd w:val="0"/>
              <w:jc w:val="both"/>
            </w:pPr>
            <w:r>
              <w:t>- защита населения от чрезвычайных ситуаций и пожаров, обеспечение безопасности людей на водных объектах, охране их жизни и здоровья;</w:t>
            </w:r>
          </w:p>
          <w:p w:rsidR="0099349D" w:rsidRDefault="0099349D" w:rsidP="00EB3232">
            <w:pPr>
              <w:autoSpaceDE w:val="0"/>
              <w:autoSpaceDN w:val="0"/>
              <w:adjustRightInd w:val="0"/>
              <w:jc w:val="both"/>
            </w:pPr>
            <w:r>
              <w:t xml:space="preserve">- обеспечение пожарной безопасности </w:t>
            </w:r>
            <w:proofErr w:type="spellStart"/>
            <w:r>
              <w:t>Песковского</w:t>
            </w:r>
            <w:proofErr w:type="spellEnd"/>
            <w:r>
              <w:t xml:space="preserve"> сельского поселения;</w:t>
            </w:r>
          </w:p>
          <w:p w:rsidR="0099349D" w:rsidRDefault="0099349D" w:rsidP="00EB3232">
            <w:pPr>
              <w:autoSpaceDE w:val="0"/>
              <w:autoSpaceDN w:val="0"/>
              <w:adjustRightInd w:val="0"/>
              <w:jc w:val="both"/>
            </w:pPr>
            <w:r>
              <w:t>- развитие сети автомобильных дорог общего пользования сельского поселения;</w:t>
            </w:r>
          </w:p>
          <w:p w:rsidR="0099349D" w:rsidRDefault="0099349D" w:rsidP="00EB3232">
            <w:pPr>
              <w:autoSpaceDE w:val="0"/>
              <w:autoSpaceDN w:val="0"/>
              <w:adjustRightInd w:val="0"/>
              <w:jc w:val="both"/>
            </w:pPr>
            <w:r>
              <w:t xml:space="preserve">-содействие социально-экономическому развитию сельского поселения, реализация основных направлений в сфере градостроительной деятельности </w:t>
            </w:r>
            <w:proofErr w:type="spellStart"/>
            <w:r>
              <w:t>Песковского</w:t>
            </w:r>
            <w:proofErr w:type="spellEnd"/>
            <w:r>
              <w:t xml:space="preserve"> сельского поселения;</w:t>
            </w:r>
          </w:p>
          <w:p w:rsidR="0099349D" w:rsidRDefault="0099349D" w:rsidP="00EB3232">
            <w:pPr>
              <w:autoSpaceDE w:val="0"/>
              <w:autoSpaceDN w:val="0"/>
              <w:adjustRightInd w:val="0"/>
              <w:jc w:val="both"/>
            </w:pPr>
            <w:r>
              <w:t>- развитие и содержание сети уличного освещения, повышение энергетической эффективности экономики;</w:t>
            </w:r>
          </w:p>
          <w:p w:rsidR="0099349D" w:rsidRDefault="0099349D" w:rsidP="00EB3232">
            <w:pPr>
              <w:autoSpaceDE w:val="0"/>
              <w:autoSpaceDN w:val="0"/>
              <w:adjustRightInd w:val="0"/>
              <w:jc w:val="both"/>
            </w:pPr>
            <w:r>
              <w:t>-создание условий для комфортного и безопасного проживания  жителей сельского поселения;</w:t>
            </w:r>
          </w:p>
          <w:p w:rsidR="0099349D" w:rsidRDefault="0099349D" w:rsidP="00EB3232">
            <w:pPr>
              <w:autoSpaceDE w:val="0"/>
              <w:autoSpaceDN w:val="0"/>
              <w:adjustRightInd w:val="0"/>
              <w:jc w:val="both"/>
            </w:pPr>
            <w:r>
              <w:t>- организация и содержание мест захоронения, в том числе воинских захоронений сельского поселения;</w:t>
            </w:r>
          </w:p>
          <w:p w:rsidR="0099349D" w:rsidRDefault="0099349D" w:rsidP="00EB3232">
            <w:pPr>
              <w:autoSpaceDE w:val="0"/>
              <w:autoSpaceDN w:val="0"/>
              <w:adjustRightInd w:val="0"/>
              <w:jc w:val="both"/>
            </w:pPr>
            <w:r>
              <w:t>- благоустройство территорий сельского поселения;</w:t>
            </w:r>
          </w:p>
          <w:p w:rsidR="0099349D" w:rsidRDefault="0099349D" w:rsidP="00EB3232">
            <w:pPr>
              <w:autoSpaceDE w:val="0"/>
              <w:autoSpaceDN w:val="0"/>
              <w:adjustRightInd w:val="0"/>
              <w:jc w:val="both"/>
            </w:pPr>
            <w:proofErr w:type="gramStart"/>
            <w:r>
              <w:t>-формирование многообразной и полноценной культурной жизни населения и создание благоприятных условий для устойчивого развития сфер культуры;</w:t>
            </w:r>
            <w:proofErr w:type="gramEnd"/>
          </w:p>
          <w:p w:rsidR="0099349D" w:rsidRDefault="0099349D" w:rsidP="00EB3232">
            <w:pPr>
              <w:autoSpaceDE w:val="0"/>
              <w:autoSpaceDN w:val="0"/>
              <w:adjustRightInd w:val="0"/>
              <w:jc w:val="both"/>
            </w:pPr>
            <w:r>
              <w:t>-социальная поддержка граждан;</w:t>
            </w:r>
          </w:p>
          <w:p w:rsidR="0099349D" w:rsidRDefault="0099349D" w:rsidP="00EB3232">
            <w:pPr>
              <w:ind w:right="170"/>
              <w:jc w:val="both"/>
            </w:pPr>
            <w:proofErr w:type="gramStart"/>
            <w:r>
              <w:t>- развитие физической культуры и спорта на территории  сельского поселения;</w:t>
            </w:r>
            <w:proofErr w:type="gramEnd"/>
          </w:p>
          <w:p w:rsidR="0099349D" w:rsidRDefault="0099349D" w:rsidP="00EB3232">
            <w:pPr>
              <w:ind w:right="170"/>
              <w:jc w:val="both"/>
            </w:pPr>
            <w:r w:rsidRPr="00561930">
              <w:t>- обеспечение благоустройства парков, скверов, бульваров, зон отдыха, садов и благоустройства пляжей за счет субсидий областного бюджета;</w:t>
            </w:r>
            <w:r>
              <w:t xml:space="preserve"> </w:t>
            </w:r>
          </w:p>
          <w:p w:rsidR="0099349D" w:rsidRDefault="0099349D" w:rsidP="00EB3232">
            <w:pPr>
              <w:ind w:right="170"/>
              <w:jc w:val="both"/>
            </w:pPr>
            <w:r>
              <w:t xml:space="preserve">- </w:t>
            </w:r>
            <w:r w:rsidRPr="00561930">
              <w:t>обеспечение благоустройства парков, скверов, бульваров, зон отдыха, садов и благоустройства пл</w:t>
            </w:r>
            <w:r>
              <w:t>яжей за счет местного</w:t>
            </w:r>
            <w:r w:rsidRPr="00561930">
              <w:t xml:space="preserve"> бюджета;</w:t>
            </w:r>
          </w:p>
          <w:p w:rsidR="0099349D" w:rsidRDefault="0099349D" w:rsidP="00EB3232">
            <w:pPr>
              <w:ind w:right="170"/>
              <w:jc w:val="both"/>
            </w:pPr>
            <w:r>
              <w:t>- создание необходимого резерва горюче-смазочных материалов на период действия особого противопожарного режима на территории поселения;</w:t>
            </w:r>
          </w:p>
          <w:p w:rsidR="0099349D" w:rsidRDefault="0099349D" w:rsidP="00EB3232">
            <w:pPr>
              <w:ind w:right="170"/>
              <w:jc w:val="both"/>
            </w:pPr>
            <w:r>
              <w:t xml:space="preserve">- </w:t>
            </w:r>
            <w:proofErr w:type="spellStart"/>
            <w:r>
              <w:t>софинансирование</w:t>
            </w:r>
            <w:proofErr w:type="spellEnd"/>
            <w:r>
              <w:t xml:space="preserve"> расходных обязатель</w:t>
            </w:r>
            <w:proofErr w:type="gramStart"/>
            <w:r>
              <w:t>ств в сф</w:t>
            </w:r>
            <w:proofErr w:type="gramEnd"/>
            <w:r>
              <w:t>ере благоустройства воинских захоронений;</w:t>
            </w:r>
          </w:p>
          <w:p w:rsidR="0099349D" w:rsidRDefault="0099349D" w:rsidP="00EB3232">
            <w:pPr>
              <w:ind w:right="170"/>
              <w:jc w:val="both"/>
            </w:pPr>
            <w:r>
              <w:t xml:space="preserve">- обеспечение реализации программы по работе с молодежью; </w:t>
            </w:r>
          </w:p>
          <w:p w:rsidR="0099349D" w:rsidRDefault="0099349D" w:rsidP="00EB3232">
            <w:pPr>
              <w:ind w:right="170"/>
              <w:jc w:val="both"/>
            </w:pPr>
            <w:r>
              <w:t>- обеспечение организации проведения  оплачиваемых общественных работ, социальная поддержка безработных граждан;</w:t>
            </w:r>
          </w:p>
          <w:p w:rsidR="0099349D" w:rsidRDefault="0099349D" w:rsidP="00EB3232">
            <w:pPr>
              <w:ind w:right="170"/>
              <w:jc w:val="both"/>
            </w:pPr>
            <w:r>
              <w:lastRenderedPageBreak/>
              <w:t>- устройство тротуаров в с</w:t>
            </w:r>
            <w:proofErr w:type="gramStart"/>
            <w:r>
              <w:t>.П</w:t>
            </w:r>
            <w:proofErr w:type="gramEnd"/>
            <w:r>
              <w:t>ески;</w:t>
            </w:r>
          </w:p>
          <w:p w:rsidR="0099349D" w:rsidRDefault="0099349D" w:rsidP="00EB3232">
            <w:pPr>
              <w:ind w:right="170"/>
              <w:jc w:val="both"/>
            </w:pPr>
            <w:r>
              <w:t>- территориальное планирование (уточнение границ сельского поселения);</w:t>
            </w:r>
          </w:p>
          <w:p w:rsidR="0099349D" w:rsidRDefault="0099349D" w:rsidP="00EB3232">
            <w:pPr>
              <w:ind w:right="170"/>
              <w:jc w:val="both"/>
            </w:pPr>
            <w:r>
              <w:t xml:space="preserve">- </w:t>
            </w:r>
            <w:proofErr w:type="spellStart"/>
            <w:r>
              <w:t>софинансирование</w:t>
            </w:r>
            <w:proofErr w:type="spellEnd"/>
            <w:r>
              <w:t xml:space="preserve"> расходных обязатель</w:t>
            </w:r>
            <w:proofErr w:type="gramStart"/>
            <w:r>
              <w:t>ств в сф</w:t>
            </w:r>
            <w:proofErr w:type="gramEnd"/>
            <w:r>
              <w:t>ере благоустройства военно-мемориальных объектов на территории поселения;</w:t>
            </w:r>
          </w:p>
          <w:p w:rsidR="0099349D" w:rsidRDefault="0099349D" w:rsidP="00EB3232">
            <w:pPr>
              <w:autoSpaceDE w:val="0"/>
              <w:autoSpaceDN w:val="0"/>
              <w:adjustRightInd w:val="0"/>
              <w:jc w:val="both"/>
            </w:pPr>
            <w:r>
              <w:t xml:space="preserve">- </w:t>
            </w:r>
            <w:proofErr w:type="spellStart"/>
            <w:r>
              <w:t>софинансирование</w:t>
            </w:r>
            <w:proofErr w:type="spellEnd"/>
            <w:r>
              <w:t xml:space="preserve"> расходных обязательств в части передачи полномочий району;</w:t>
            </w:r>
          </w:p>
          <w:p w:rsidR="0099349D" w:rsidRDefault="0099349D" w:rsidP="00EB3232">
            <w:pPr>
              <w:autoSpaceDE w:val="0"/>
              <w:autoSpaceDN w:val="0"/>
              <w:adjustRightInd w:val="0"/>
              <w:jc w:val="both"/>
            </w:pPr>
            <w:r>
              <w:t>- мероприятия по земельному контролю на территории поселения;</w:t>
            </w:r>
          </w:p>
          <w:p w:rsidR="0099349D" w:rsidRDefault="0099349D" w:rsidP="00EB3232">
            <w:pPr>
              <w:autoSpaceDE w:val="0"/>
              <w:autoSpaceDN w:val="0"/>
              <w:adjustRightInd w:val="0"/>
              <w:jc w:val="both"/>
            </w:pPr>
            <w:r>
              <w:t>- расходы по обслуживанию муниципального долга;</w:t>
            </w:r>
          </w:p>
          <w:p w:rsidR="0099349D" w:rsidRPr="005C5AF1" w:rsidRDefault="0099349D" w:rsidP="00EB3232">
            <w:pPr>
              <w:autoSpaceDE w:val="0"/>
              <w:autoSpaceDN w:val="0"/>
              <w:adjustRightInd w:val="0"/>
              <w:jc w:val="both"/>
            </w:pPr>
            <w:r>
              <w:t>-у</w:t>
            </w:r>
            <w:r w:rsidRPr="00E94E1B">
              <w:t xml:space="preserve">лучшение торгового обслуживания сельского населения </w:t>
            </w:r>
            <w:proofErr w:type="spellStart"/>
            <w:r>
              <w:t>Песковского</w:t>
            </w:r>
            <w:proofErr w:type="spellEnd"/>
            <w:r>
              <w:t xml:space="preserve"> </w:t>
            </w:r>
            <w:r w:rsidRPr="00E94E1B">
              <w:t>сельского поселения.</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right="120"/>
            </w:pPr>
            <w:r w:rsidRPr="005C5AF1">
              <w:rPr>
                <w:b/>
                <w:bCs/>
              </w:rPr>
              <w:lastRenderedPageBreak/>
              <w:t xml:space="preserve">Целевые </w:t>
            </w:r>
            <w:r w:rsidRPr="005C5AF1">
              <w:rPr>
                <w:b/>
                <w:bCs/>
                <w:spacing w:val="-2"/>
              </w:rPr>
              <w:t xml:space="preserve">индикаторы и </w:t>
            </w:r>
            <w:r w:rsidRPr="005C5AF1">
              <w:rPr>
                <w:b/>
                <w:bCs/>
              </w:rPr>
              <w:t>показатели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894585" w:rsidRDefault="0099349D" w:rsidP="00EB3232">
            <w:pPr>
              <w:jc w:val="both"/>
            </w:pPr>
            <w:r w:rsidRPr="00894585">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не менее 70 %.</w:t>
            </w:r>
          </w:p>
          <w:p w:rsidR="0099349D" w:rsidRPr="00894585" w:rsidRDefault="0099349D" w:rsidP="00EB3232">
            <w:pPr>
              <w:jc w:val="both"/>
            </w:pPr>
            <w:r w:rsidRPr="00894585">
              <w:t xml:space="preserve">2. Доля расходов бюджета </w:t>
            </w:r>
            <w:proofErr w:type="spellStart"/>
            <w:r w:rsidRPr="00894585">
              <w:t>Песковского</w:t>
            </w:r>
            <w:proofErr w:type="spellEnd"/>
            <w:r w:rsidRPr="00894585">
              <w:t xml:space="preserve"> сельского поселения, формируемых в рамках муниципальных программ – 100%.</w:t>
            </w:r>
          </w:p>
          <w:p w:rsidR="0099349D" w:rsidRPr="00894585" w:rsidRDefault="0099349D" w:rsidP="00EB3232">
            <w:pPr>
              <w:jc w:val="both"/>
            </w:pPr>
            <w:r w:rsidRPr="00894585">
              <w:t xml:space="preserve">3. Удельный вес недоимки по земельному налогу на 1 января года, следующего за </w:t>
            </w:r>
            <w:proofErr w:type="gramStart"/>
            <w:r w:rsidRPr="00894585">
              <w:t>отч</w:t>
            </w:r>
            <w:r>
              <w:t>етным</w:t>
            </w:r>
            <w:proofErr w:type="gramEnd"/>
            <w:r>
              <w:t xml:space="preserve"> по состоянию на 31.12.2026</w:t>
            </w:r>
            <w:r w:rsidRPr="00894585">
              <w:t xml:space="preserve"> г. – 2,0%.</w:t>
            </w:r>
          </w:p>
          <w:p w:rsidR="0099349D" w:rsidRPr="00894585" w:rsidRDefault="0099349D" w:rsidP="00EB3232">
            <w:pPr>
              <w:jc w:val="both"/>
            </w:pPr>
            <w:r w:rsidRPr="00894585">
              <w:t xml:space="preserve">4. Удельный вес недоимки по налогу на имущество физических лиц на 1 января года, следующего за </w:t>
            </w:r>
            <w:proofErr w:type="gramStart"/>
            <w:r w:rsidRPr="00894585">
              <w:t>отче</w:t>
            </w:r>
            <w:r>
              <w:t>тным</w:t>
            </w:r>
            <w:proofErr w:type="gramEnd"/>
            <w:r>
              <w:t xml:space="preserve">  по состоянию на 31.12.2026</w:t>
            </w:r>
            <w:r w:rsidRPr="00894585">
              <w:t xml:space="preserve"> – 2,0 %. </w:t>
            </w:r>
          </w:p>
          <w:p w:rsidR="0099349D" w:rsidRDefault="0099349D" w:rsidP="00EB3232">
            <w:pPr>
              <w:pStyle w:val="ConsPlusCell"/>
              <w:widowControl/>
              <w:jc w:val="both"/>
              <w:rPr>
                <w:rFonts w:ascii="Times New Roman" w:hAnsi="Times New Roman" w:cs="Times New Roman"/>
                <w:sz w:val="28"/>
                <w:szCs w:val="28"/>
              </w:rPr>
            </w:pPr>
            <w:r>
              <w:rPr>
                <w:rFonts w:ascii="Times New Roman" w:hAnsi="Times New Roman" w:cs="Times New Roman"/>
                <w:sz w:val="28"/>
                <w:szCs w:val="28"/>
              </w:rPr>
              <w:t>5.</w:t>
            </w:r>
            <w:r w:rsidRPr="000D49BA">
              <w:rPr>
                <w:rFonts w:ascii="Times New Roman" w:hAnsi="Times New Roman" w:cs="Times New Roman"/>
                <w:sz w:val="28"/>
                <w:szCs w:val="28"/>
              </w:rPr>
              <w:t xml:space="preserve"> </w:t>
            </w:r>
            <w:r>
              <w:rPr>
                <w:rFonts w:ascii="Times New Roman" w:hAnsi="Times New Roman" w:cs="Times New Roman"/>
                <w:sz w:val="28"/>
                <w:szCs w:val="28"/>
              </w:rPr>
              <w:t>Д</w:t>
            </w:r>
            <w:r w:rsidRPr="000D49BA">
              <w:rPr>
                <w:rFonts w:ascii="Times New Roman" w:hAnsi="Times New Roman" w:cs="Times New Roman"/>
                <w:sz w:val="28"/>
                <w:szCs w:val="28"/>
              </w:rPr>
              <w:t xml:space="preserve">ефицит бюджета сельского поселения по отношению </w:t>
            </w:r>
            <w:r>
              <w:rPr>
                <w:rFonts w:ascii="Times New Roman" w:hAnsi="Times New Roman" w:cs="Times New Roman"/>
                <w:sz w:val="28"/>
                <w:szCs w:val="28"/>
              </w:rPr>
              <w:t>к</w:t>
            </w:r>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99349D" w:rsidRDefault="0099349D" w:rsidP="00EB3232">
            <w:pPr>
              <w:pStyle w:val="ConsPlusCell"/>
              <w:widowControl/>
              <w:jc w:val="both"/>
              <w:rPr>
                <w:rFonts w:ascii="Times New Roman" w:hAnsi="Times New Roman" w:cs="Times New Roman"/>
                <w:sz w:val="28"/>
                <w:szCs w:val="28"/>
              </w:rPr>
            </w:pPr>
            <w:r>
              <w:rPr>
                <w:rFonts w:ascii="Times New Roman" w:hAnsi="Times New Roman" w:cs="Times New Roman"/>
                <w:sz w:val="28"/>
                <w:szCs w:val="28"/>
              </w:rPr>
              <w:t>-</w:t>
            </w:r>
            <w:r w:rsidRPr="000D49BA">
              <w:rPr>
                <w:rFonts w:ascii="Times New Roman" w:hAnsi="Times New Roman" w:cs="Times New Roman"/>
                <w:sz w:val="28"/>
                <w:szCs w:val="28"/>
              </w:rPr>
              <w:t xml:space="preserve"> </w:t>
            </w:r>
            <w:r>
              <w:rPr>
                <w:rFonts w:ascii="Times New Roman" w:hAnsi="Times New Roman" w:cs="Times New Roman"/>
                <w:sz w:val="28"/>
                <w:szCs w:val="28"/>
              </w:rPr>
              <w:t>муниципальный долг</w:t>
            </w:r>
            <w:r w:rsidRPr="000D49BA">
              <w:rPr>
                <w:rFonts w:ascii="Times New Roman" w:hAnsi="Times New Roman" w:cs="Times New Roman"/>
                <w:sz w:val="28"/>
                <w:szCs w:val="28"/>
              </w:rPr>
              <w:t xml:space="preserve"> бюджета сельского поселения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sidRPr="000D49BA">
              <w:rPr>
                <w:rFonts w:ascii="Times New Roman" w:hAnsi="Times New Roman" w:cs="Times New Roman"/>
                <w:sz w:val="28"/>
                <w:szCs w:val="28"/>
              </w:rPr>
              <w:t xml:space="preserve"> годовому объему доходов</w:t>
            </w:r>
            <w:r>
              <w:rPr>
                <w:rFonts w:ascii="Times New Roman" w:hAnsi="Times New Roman" w:cs="Times New Roman"/>
                <w:sz w:val="28"/>
                <w:szCs w:val="28"/>
              </w:rPr>
              <w:t xml:space="preserve"> бюджета сельского поселения без учета утвержденного объема безвозмездных поступлений;</w:t>
            </w:r>
          </w:p>
          <w:p w:rsidR="0099349D" w:rsidRPr="000D49BA" w:rsidRDefault="0099349D" w:rsidP="00EB323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6. Доля неэффективных расходов бюджета сельского поселения;  </w:t>
            </w:r>
          </w:p>
          <w:p w:rsidR="0099349D" w:rsidRPr="000D49BA" w:rsidRDefault="0099349D" w:rsidP="00EB3232">
            <w:pPr>
              <w:pStyle w:val="ConsPlusCell"/>
              <w:widowControl/>
              <w:jc w:val="both"/>
              <w:rPr>
                <w:rFonts w:ascii="Times New Roman" w:hAnsi="Times New Roman" w:cs="Times New Roman"/>
                <w:sz w:val="28"/>
                <w:szCs w:val="28"/>
              </w:rPr>
            </w:pPr>
            <w:r>
              <w:rPr>
                <w:rFonts w:ascii="Times New Roman" w:hAnsi="Times New Roman" w:cs="Times New Roman"/>
                <w:sz w:val="28"/>
                <w:szCs w:val="28"/>
              </w:rPr>
              <w:t>7. К</w:t>
            </w:r>
            <w:r w:rsidRPr="000D49BA">
              <w:rPr>
                <w:rFonts w:ascii="Times New Roman" w:hAnsi="Times New Roman" w:cs="Times New Roman"/>
                <w:sz w:val="28"/>
                <w:szCs w:val="28"/>
              </w:rPr>
              <w:t xml:space="preserve">оличество утвержденных муниципальных правовых актов органов местного самоуправления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99349D" w:rsidRPr="000D49BA" w:rsidRDefault="0099349D" w:rsidP="00EB323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8. Число муниципальных служащих </w:t>
            </w:r>
            <w:proofErr w:type="spellStart"/>
            <w:r>
              <w:rPr>
                <w:rFonts w:ascii="Times New Roman" w:hAnsi="Times New Roman" w:cs="Times New Roman"/>
                <w:sz w:val="28"/>
                <w:szCs w:val="28"/>
              </w:rPr>
              <w:t>Песковского</w:t>
            </w:r>
            <w:proofErr w:type="spellEnd"/>
            <w:r w:rsidRPr="000D49BA">
              <w:rPr>
                <w:rFonts w:ascii="Times New Roman" w:hAnsi="Times New Roman" w:cs="Times New Roman"/>
                <w:sz w:val="28"/>
                <w:szCs w:val="28"/>
              </w:rPr>
              <w:t xml:space="preserve"> сельского поселения;</w:t>
            </w:r>
          </w:p>
          <w:p w:rsidR="0099349D" w:rsidRPr="005C5AF1" w:rsidRDefault="0099349D" w:rsidP="00EB3232">
            <w:pPr>
              <w:pStyle w:val="ConsPlusCell"/>
              <w:jc w:val="both"/>
              <w:rPr>
                <w:rFonts w:ascii="Times New Roman" w:hAnsi="Times New Roman" w:cs="Times New Roman"/>
                <w:sz w:val="28"/>
                <w:szCs w:val="28"/>
              </w:rPr>
            </w:pPr>
            <w:r>
              <w:rPr>
                <w:rFonts w:ascii="Times New Roman" w:hAnsi="Times New Roman" w:cs="Times New Roman"/>
                <w:sz w:val="28"/>
                <w:szCs w:val="28"/>
              </w:rPr>
              <w:t>9. У</w:t>
            </w:r>
            <w:r w:rsidRPr="000D49BA">
              <w:rPr>
                <w:rFonts w:ascii="Times New Roman" w:hAnsi="Times New Roman" w:cs="Times New Roman"/>
                <w:sz w:val="28"/>
                <w:szCs w:val="28"/>
              </w:rPr>
              <w:t>ровень удовлетворенности населения деятельностью</w:t>
            </w:r>
            <w:r>
              <w:rPr>
                <w:rFonts w:ascii="Times New Roman" w:hAnsi="Times New Roman" w:cs="Times New Roman"/>
                <w:sz w:val="28"/>
                <w:szCs w:val="28"/>
              </w:rPr>
              <w:t xml:space="preserve"> органа местного самоуправления</w:t>
            </w:r>
            <w:r w:rsidRPr="000D49BA">
              <w:rPr>
                <w:rFonts w:ascii="Times New Roman" w:hAnsi="Times New Roman" w:cs="Times New Roman"/>
                <w:sz w:val="28"/>
                <w:szCs w:val="28"/>
              </w:rPr>
              <w:t>, в том числе их информационной открытостью.</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pPr>
            <w:r w:rsidRPr="005C5AF1">
              <w:rPr>
                <w:b/>
                <w:bCs/>
                <w:spacing w:val="-2"/>
              </w:rPr>
              <w:t xml:space="preserve">Этапы и сроки </w:t>
            </w:r>
            <w:r w:rsidRPr="005C5AF1">
              <w:rPr>
                <w:b/>
                <w:bCs/>
              </w:rPr>
              <w:t>реализации муниципальной</w:t>
            </w:r>
          </w:p>
          <w:p w:rsidR="0099349D" w:rsidRPr="005C5AF1" w:rsidRDefault="0099349D" w:rsidP="00EB3232">
            <w:pPr>
              <w:shd w:val="clear" w:color="auto" w:fill="FFFFFF"/>
            </w:pPr>
            <w:r w:rsidRPr="005C5AF1">
              <w:rPr>
                <w:b/>
                <w:bCs/>
              </w:rPr>
              <w:lastRenderedPageBreak/>
              <w:t>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pStyle w:val="ConsPlusCell"/>
              <w:rPr>
                <w:rFonts w:ascii="Times New Roman" w:hAnsi="Times New Roman" w:cs="Times New Roman"/>
                <w:sz w:val="28"/>
                <w:szCs w:val="28"/>
              </w:rPr>
            </w:pPr>
            <w:r>
              <w:rPr>
                <w:rFonts w:ascii="Times New Roman" w:hAnsi="Times New Roman" w:cs="Times New Roman"/>
                <w:sz w:val="28"/>
                <w:szCs w:val="28"/>
              </w:rPr>
              <w:lastRenderedPageBreak/>
              <w:t>2014-2028 годы (в один этап)</w:t>
            </w:r>
          </w:p>
        </w:tc>
      </w:tr>
      <w:tr w:rsidR="0099349D" w:rsidRPr="005C5AF1" w:rsidTr="00EB3232">
        <w:tc>
          <w:tcPr>
            <w:tcW w:w="3261" w:type="dxa"/>
            <w:vMerge w:val="restart"/>
            <w:tcBorders>
              <w:top w:val="single" w:sz="6" w:space="0" w:color="auto"/>
              <w:left w:val="single" w:sz="6" w:space="0" w:color="auto"/>
              <w:right w:val="single" w:sz="6" w:space="0" w:color="auto"/>
            </w:tcBorders>
            <w:shd w:val="clear" w:color="auto" w:fill="FFFFFF"/>
          </w:tcPr>
          <w:p w:rsidR="0099349D" w:rsidRPr="005C5AF1" w:rsidRDefault="0099349D" w:rsidP="00EB3232">
            <w:pPr>
              <w:shd w:val="clear" w:color="auto" w:fill="FFFFFF"/>
              <w:ind w:right="173"/>
              <w:rPr>
                <w:b/>
              </w:rPr>
            </w:pPr>
            <w:r w:rsidRPr="005C5AF1">
              <w:rPr>
                <w:b/>
                <w:bCs/>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tabs>
                <w:tab w:val="left" w:pos="427"/>
              </w:tabs>
              <w:ind w:left="170" w:right="170"/>
              <w:jc w:val="both"/>
            </w:pPr>
            <w:r w:rsidRPr="005B7006">
              <w:t xml:space="preserve">Объем бюджетных ассигнований на реализацию </w:t>
            </w:r>
            <w:r>
              <w:t xml:space="preserve">муниципальной </w:t>
            </w:r>
            <w:r w:rsidRPr="005B7006">
              <w:t xml:space="preserve">программы составляет </w:t>
            </w:r>
            <w:r>
              <w:t xml:space="preserve">180 716,6 </w:t>
            </w:r>
            <w:r w:rsidRPr="005B7006">
              <w:t>тыс. рублей, в том числе средс</w:t>
            </w:r>
            <w:r>
              <w:t xml:space="preserve">тва областного/федерального бюджета - 79 471,4  </w:t>
            </w:r>
            <w:r w:rsidRPr="005B7006">
              <w:t xml:space="preserve">тыс. рублей, средства </w:t>
            </w:r>
            <w:r>
              <w:t xml:space="preserve"> районного </w:t>
            </w:r>
            <w:r w:rsidRPr="005B7006">
              <w:t xml:space="preserve">бюджета </w:t>
            </w:r>
            <w:r>
              <w:t>–  55 075,3 тыс</w:t>
            </w:r>
            <w:proofErr w:type="gramStart"/>
            <w:r>
              <w:t>.р</w:t>
            </w:r>
            <w:proofErr w:type="gramEnd"/>
            <w:r>
              <w:t xml:space="preserve">ублей и бюджета </w:t>
            </w:r>
            <w:proofErr w:type="spellStart"/>
            <w:r>
              <w:t>Песковского</w:t>
            </w:r>
            <w:proofErr w:type="spellEnd"/>
            <w:r>
              <w:t xml:space="preserve"> сельского поселения –     46 169,9 тыс. рублей.</w:t>
            </w:r>
          </w:p>
          <w:p w:rsidR="0099349D" w:rsidRPr="005B7006" w:rsidRDefault="0099349D" w:rsidP="00EB3232">
            <w:pPr>
              <w:shd w:val="clear" w:color="auto" w:fill="FFFFFF"/>
              <w:tabs>
                <w:tab w:val="left" w:pos="427"/>
              </w:tabs>
              <w:ind w:left="170" w:right="170"/>
              <w:jc w:val="both"/>
            </w:pPr>
            <w:r w:rsidRPr="005B7006">
              <w:t>Объем бюджет</w:t>
            </w:r>
            <w:r>
              <w:t xml:space="preserve">ных ассигнований на реализацию </w:t>
            </w:r>
            <w:r w:rsidRPr="005B7006">
              <w:t xml:space="preserve"> </w:t>
            </w:r>
            <w:r>
              <w:t xml:space="preserve">муниципальной </w:t>
            </w:r>
            <w:r w:rsidRPr="005B7006">
              <w:t>программы по годам составляет (тыс. руб.):</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B27FA6" w:rsidRDefault="0099349D" w:rsidP="00EB3232">
            <w:pPr>
              <w:shd w:val="clear" w:color="auto" w:fill="FFFFFF"/>
              <w:ind w:left="101" w:right="23"/>
              <w:jc w:val="center"/>
              <w:rPr>
                <w:sz w:val="24"/>
                <w:szCs w:val="24"/>
              </w:rPr>
            </w:pPr>
            <w:r w:rsidRPr="00B27FA6">
              <w:rPr>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B27FA6" w:rsidRDefault="0099349D" w:rsidP="00EB3232">
            <w:pPr>
              <w:shd w:val="clear" w:color="auto" w:fill="FFFFFF"/>
              <w:ind w:left="101" w:right="23"/>
              <w:jc w:val="center"/>
              <w:rPr>
                <w:sz w:val="24"/>
                <w:szCs w:val="24"/>
              </w:rPr>
            </w:pPr>
            <w:r w:rsidRPr="00B27FA6">
              <w:rPr>
                <w:sz w:val="24"/>
                <w:szCs w:val="24"/>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B27FA6" w:rsidRDefault="0099349D" w:rsidP="00EB3232">
            <w:pPr>
              <w:shd w:val="clear" w:color="auto" w:fill="FFFFFF"/>
              <w:ind w:right="23"/>
              <w:jc w:val="center"/>
              <w:rPr>
                <w:sz w:val="24"/>
                <w:szCs w:val="24"/>
              </w:rPr>
            </w:pPr>
            <w:r w:rsidRPr="00B27FA6">
              <w:rPr>
                <w:spacing w:val="-2"/>
                <w:sz w:val="24"/>
                <w:szCs w:val="24"/>
              </w:rPr>
              <w:t>Областной</w:t>
            </w:r>
            <w:r>
              <w:rPr>
                <w:spacing w:val="-2"/>
                <w:sz w:val="24"/>
                <w:szCs w:val="24"/>
              </w:rPr>
              <w:t>/федеральный</w:t>
            </w:r>
            <w:r w:rsidRPr="00B27FA6">
              <w:rPr>
                <w:spacing w:val="-2"/>
                <w:sz w:val="24"/>
                <w:szCs w:val="24"/>
              </w:rPr>
              <w:t xml:space="preserve"> бюджет</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Pr="00B27FA6" w:rsidRDefault="0099349D" w:rsidP="00EB3232">
            <w:pPr>
              <w:shd w:val="clear" w:color="auto" w:fill="FFFFFF"/>
              <w:ind w:left="101" w:right="23"/>
              <w:jc w:val="center"/>
              <w:rPr>
                <w:spacing w:val="-2"/>
                <w:sz w:val="24"/>
                <w:szCs w:val="24"/>
              </w:rPr>
            </w:pPr>
            <w:r w:rsidRPr="00B27FA6">
              <w:rPr>
                <w:spacing w:val="-2"/>
                <w:sz w:val="24"/>
                <w:szCs w:val="24"/>
              </w:rPr>
              <w:t>Районный бюджет</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B27FA6" w:rsidRDefault="0099349D" w:rsidP="00EB3232">
            <w:pPr>
              <w:shd w:val="clear" w:color="auto" w:fill="FFFFFF"/>
              <w:ind w:left="101" w:right="23"/>
              <w:jc w:val="center"/>
              <w:rPr>
                <w:sz w:val="24"/>
                <w:szCs w:val="24"/>
              </w:rPr>
            </w:pPr>
            <w:r w:rsidRPr="00B27FA6">
              <w:rPr>
                <w:spacing w:val="-2"/>
                <w:sz w:val="24"/>
                <w:szCs w:val="24"/>
              </w:rPr>
              <w:t xml:space="preserve">Бюджет </w:t>
            </w:r>
            <w:proofErr w:type="spellStart"/>
            <w:r w:rsidRPr="00B27FA6">
              <w:rPr>
                <w:sz w:val="24"/>
                <w:szCs w:val="24"/>
              </w:rPr>
              <w:t>Песковского</w:t>
            </w:r>
            <w:proofErr w:type="spellEnd"/>
            <w:r w:rsidRPr="00B27FA6">
              <w:rPr>
                <w:sz w:val="24"/>
                <w:szCs w:val="24"/>
              </w:rPr>
              <w:t xml:space="preserve"> сельского поселения</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6 672,1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2 012,9</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Pr="005B7006" w:rsidRDefault="0099349D" w:rsidP="00EB3232">
            <w:pPr>
              <w:jc w:val="center"/>
            </w:pPr>
            <w:r>
              <w:t>1 137,1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3 522,1</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6 065,1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564,2</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Pr="005B7006" w:rsidRDefault="0099349D" w:rsidP="00EB3232">
            <w:pPr>
              <w:jc w:val="center"/>
            </w:pPr>
            <w:r>
              <w:t>2 288,6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3 212,3</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7C47C0" w:rsidRDefault="0099349D" w:rsidP="00EB3232">
            <w:pPr>
              <w:jc w:val="center"/>
            </w:pPr>
            <w:r>
              <w:t>12 007,8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2 995,7</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Pr="005B7006" w:rsidRDefault="0099349D" w:rsidP="00EB3232">
            <w:pPr>
              <w:jc w:val="center"/>
            </w:pPr>
            <w:r>
              <w:t>4 782,4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4 229,7</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9 675,3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3 344,0</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Pr="00295C47" w:rsidRDefault="0099349D" w:rsidP="00EB3232">
            <w:pPr>
              <w:jc w:val="center"/>
            </w:pPr>
            <w:r w:rsidRPr="00295C47">
              <w:t>3</w:t>
            </w:r>
            <w:r>
              <w:t xml:space="preserve"> </w:t>
            </w:r>
            <w:r w:rsidRPr="00295C47">
              <w:t>658,6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2 672,7</w:t>
            </w:r>
          </w:p>
        </w:tc>
      </w:tr>
      <w:tr w:rsidR="0099349D" w:rsidRPr="005C5AF1" w:rsidTr="00EB3232">
        <w:tc>
          <w:tcPr>
            <w:tcW w:w="3261" w:type="dxa"/>
            <w:vMerge/>
            <w:tcBorders>
              <w:left w:val="single" w:sz="6" w:space="0" w:color="auto"/>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12 463,9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5 325,9</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t>3 884,3</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3 253,7</w:t>
            </w:r>
          </w:p>
        </w:tc>
      </w:tr>
      <w:tr w:rsidR="0099349D" w:rsidRPr="005C5AF1" w:rsidTr="00EB3232">
        <w:tc>
          <w:tcPr>
            <w:tcW w:w="3261" w:type="dxa"/>
            <w:vMerge/>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rsidRPr="005B7006">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11 618,9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jc w:val="center"/>
            </w:pPr>
            <w:r>
              <w:t>3 181,2</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t>3 709,6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Pr="005B7006" w:rsidRDefault="0099349D" w:rsidP="00EB3232">
            <w:pPr>
              <w:jc w:val="center"/>
            </w:pPr>
            <w:r>
              <w:t>4 728,1</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Pr="005B7006" w:rsidRDefault="0099349D" w:rsidP="00EB3232">
            <w:pPr>
              <w:shd w:val="clear" w:color="auto" w:fill="FFFFFF"/>
              <w:ind w:left="101" w:right="23"/>
              <w:jc w:val="center"/>
            </w:pPr>
            <w: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t>8 661,7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t>1 704,1</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t>4 725,4</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2 232,2</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t>9 772,8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t>1 688,4</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t>5 087,0</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2 997,4</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t>15 906,9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rPr>
                <w:spacing w:val="-6"/>
              </w:rPr>
              <w:t>6 742,3</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rPr>
                <w:spacing w:val="-6"/>
              </w:rPr>
              <w:t>6 018,6</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3 146,0</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rPr>
                <w:color w:val="000000"/>
                <w:spacing w:val="2"/>
              </w:rPr>
              <w:t>12 430,7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rPr>
                <w:spacing w:val="-6"/>
              </w:rPr>
              <w:t>3 927,6 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rPr>
                <w:color w:val="000000"/>
              </w:rPr>
              <w:t>4 665,2</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rPr>
                <w:spacing w:val="-6"/>
              </w:rPr>
              <w:t>3 837,9</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rPr>
                <w:color w:val="000000"/>
              </w:rPr>
              <w:t>53 661,1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pPr>
            <w:r>
              <w:rPr>
                <w:color w:val="000000"/>
              </w:rPr>
              <w:t>44 970,9</w:t>
            </w:r>
            <w:r w:rsidRPr="00FC5D3A">
              <w:rPr>
                <w:color w:val="000000"/>
              </w:rPr>
              <w:t>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pPr>
            <w:r>
              <w:rPr>
                <w:color w:val="000000"/>
              </w:rPr>
              <w:t>5 272,3</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3 417,9</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9 599,6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1 466,6</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rPr>
                <w:color w:val="000000"/>
              </w:rPr>
            </w:pPr>
            <w:r>
              <w:rPr>
                <w:color w:val="000000"/>
              </w:rPr>
              <w:t> 5 263,1</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2 869,9</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5 699,6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766,1</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rPr>
                <w:color w:val="000000"/>
              </w:rPr>
            </w:pPr>
            <w:r>
              <w:rPr>
                <w:color w:val="000000"/>
              </w:rPr>
              <w:t>2 024,5</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2 909,0</w:t>
            </w:r>
          </w:p>
        </w:tc>
      </w:tr>
      <w:tr w:rsidR="0099349D" w:rsidRPr="005C5AF1" w:rsidTr="00EB3232">
        <w:tc>
          <w:tcPr>
            <w:tcW w:w="3261" w:type="dxa"/>
            <w:tcBorders>
              <w:left w:val="single" w:sz="6" w:space="0" w:color="auto"/>
              <w:bottom w:val="nil"/>
              <w:right w:val="single" w:sz="6" w:space="0" w:color="auto"/>
            </w:tcBorders>
            <w:shd w:val="clear" w:color="auto" w:fill="FFFFFF"/>
          </w:tcPr>
          <w:p w:rsidR="0099349D" w:rsidRPr="005C5AF1" w:rsidRDefault="0099349D" w:rsidP="00EB323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shd w:val="clear" w:color="auto" w:fill="FFFFFF"/>
              <w:ind w:left="101" w:right="23"/>
              <w:jc w:val="center"/>
            </w:pPr>
            <w:r>
              <w:t>2027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6 481,1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pPr>
              <w:jc w:val="center"/>
              <w:rPr>
                <w:color w:val="000000"/>
              </w:rPr>
            </w:pPr>
            <w:r>
              <w:rPr>
                <w:color w:val="000000"/>
              </w:rPr>
              <w:t>781,5</w:t>
            </w:r>
            <w:r w:rsidRPr="00FC5D3A">
              <w:rPr>
                <w:color w:val="000000"/>
              </w:rPr>
              <w:t> </w:t>
            </w:r>
          </w:p>
        </w:tc>
        <w:tc>
          <w:tcPr>
            <w:tcW w:w="1276" w:type="dxa"/>
            <w:tcBorders>
              <w:top w:val="single" w:sz="6" w:space="0" w:color="auto"/>
              <w:left w:val="single" w:sz="6" w:space="0" w:color="auto"/>
              <w:bottom w:val="single" w:sz="6" w:space="0" w:color="auto"/>
              <w:right w:val="single" w:sz="4" w:space="0" w:color="000000"/>
            </w:tcBorders>
            <w:shd w:val="clear" w:color="auto" w:fill="FFFFFF"/>
          </w:tcPr>
          <w:p w:rsidR="0099349D" w:rsidRDefault="0099349D" w:rsidP="00EB3232">
            <w:pPr>
              <w:jc w:val="center"/>
              <w:rPr>
                <w:color w:val="000000"/>
              </w:rPr>
            </w:pPr>
            <w:r>
              <w:rPr>
                <w:color w:val="000000"/>
              </w:rPr>
              <w:t>2 558,6</w:t>
            </w:r>
            <w:r w:rsidRPr="00FC5D3A">
              <w:rPr>
                <w:color w:val="000000"/>
              </w:rPr>
              <w:t> </w:t>
            </w:r>
          </w:p>
        </w:tc>
        <w:tc>
          <w:tcPr>
            <w:tcW w:w="1843" w:type="dxa"/>
            <w:tcBorders>
              <w:top w:val="single" w:sz="6" w:space="0" w:color="auto"/>
              <w:left w:val="single" w:sz="4" w:space="0" w:color="000000"/>
              <w:bottom w:val="single" w:sz="6" w:space="0" w:color="auto"/>
              <w:right w:val="single" w:sz="6" w:space="0" w:color="auto"/>
            </w:tcBorders>
            <w:shd w:val="clear" w:color="auto" w:fill="FFFFFF"/>
          </w:tcPr>
          <w:p w:rsidR="0099349D" w:rsidRDefault="0099349D" w:rsidP="00EB3232">
            <w:pPr>
              <w:jc w:val="center"/>
            </w:pPr>
            <w:r>
              <w:t>3 141,0</w:t>
            </w:r>
          </w:p>
        </w:tc>
      </w:tr>
      <w:tr w:rsidR="0099349D" w:rsidRPr="005C5AF1" w:rsidTr="00EB3232">
        <w:tc>
          <w:tcPr>
            <w:tcW w:w="3261" w:type="dxa"/>
            <w:tcBorders>
              <w:top w:val="single" w:sz="6" w:space="0" w:color="auto"/>
              <w:left w:val="single" w:sz="6" w:space="0" w:color="auto"/>
              <w:bottom w:val="single" w:sz="6" w:space="0" w:color="auto"/>
              <w:right w:val="single" w:sz="6" w:space="0" w:color="auto"/>
            </w:tcBorders>
            <w:shd w:val="clear" w:color="auto" w:fill="FFFFFF"/>
          </w:tcPr>
          <w:p w:rsidR="0099349D" w:rsidRPr="005C5AF1" w:rsidRDefault="0099349D" w:rsidP="00EB3232">
            <w:pPr>
              <w:shd w:val="clear" w:color="auto" w:fill="FFFFFF"/>
              <w:ind w:right="374"/>
            </w:pPr>
            <w:r w:rsidRPr="005C5AF1">
              <w:rPr>
                <w:b/>
                <w:bCs/>
              </w:rPr>
              <w:t>Ожидаемые конечные результаты реализации муниципальной программы</w:t>
            </w:r>
          </w:p>
        </w:tc>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99349D" w:rsidRDefault="0099349D" w:rsidP="00EB3232">
            <w:r w:rsidRPr="005C5AF1">
              <w:t xml:space="preserve">- повышение </w:t>
            </w:r>
            <w:proofErr w:type="gramStart"/>
            <w:r w:rsidRPr="005C5AF1">
              <w:t xml:space="preserve">эффективности </w:t>
            </w:r>
            <w:r>
              <w:t>деятельности органов местного самоуправления сельского поселения</w:t>
            </w:r>
            <w:proofErr w:type="gramEnd"/>
            <w:r>
              <w:t>;</w:t>
            </w:r>
          </w:p>
          <w:p w:rsidR="0099349D" w:rsidRDefault="0099349D" w:rsidP="00EB3232">
            <w:r>
              <w:t>- оптимизация административных процедур и повышение качества предоставления муниципальных услуг;</w:t>
            </w:r>
          </w:p>
          <w:p w:rsidR="0099349D" w:rsidRDefault="0099349D" w:rsidP="00EB3232">
            <w:r>
              <w:t>- укрепление материально-технической базы;</w:t>
            </w:r>
          </w:p>
          <w:p w:rsidR="0099349D" w:rsidRPr="00E730A4" w:rsidRDefault="0099349D" w:rsidP="00EB3232">
            <w:r>
              <w:t>- п</w:t>
            </w:r>
            <w:r w:rsidRPr="00E730A4">
              <w:t>овышение качества жизни населения;</w:t>
            </w:r>
          </w:p>
          <w:p w:rsidR="0099349D" w:rsidRPr="00E730A4" w:rsidRDefault="0099349D" w:rsidP="00EB3232">
            <w:r>
              <w:t>- о</w:t>
            </w:r>
            <w:r w:rsidRPr="00E730A4">
              <w:t>беспечение условий для бесперебойного функционирования исполнительно-распорядительного органа местного самоуправления сельского поселения;</w:t>
            </w:r>
          </w:p>
          <w:p w:rsidR="0099349D" w:rsidRPr="00E730A4" w:rsidRDefault="0099349D" w:rsidP="00EB3232">
            <w:r>
              <w:t>- с</w:t>
            </w:r>
            <w:r w:rsidRPr="00E730A4">
              <w:t>овершенствование и создание нормативно-правовой и методической базы, обеспечивающей дальнейшее развитие и эффективную деятельность администрации сельского поселения;</w:t>
            </w:r>
          </w:p>
          <w:p w:rsidR="0099349D" w:rsidRPr="00E730A4" w:rsidRDefault="0099349D" w:rsidP="00EB3232">
            <w:r>
              <w:t>- с</w:t>
            </w:r>
            <w:r w:rsidRPr="00E730A4">
              <w:t>оздание необходимых условий для обеспечения пожарной безопасности, защиты жизни и здоровья граждан;</w:t>
            </w:r>
          </w:p>
          <w:p w:rsidR="0099349D" w:rsidRPr="00E730A4" w:rsidRDefault="0099349D" w:rsidP="00EB3232">
            <w:r>
              <w:t>- с</w:t>
            </w:r>
            <w:r w:rsidRPr="00E730A4">
              <w:t xml:space="preserve">оздание комфортных условий проживания и </w:t>
            </w:r>
            <w:r w:rsidRPr="00E730A4">
              <w:lastRenderedPageBreak/>
              <w:t>отдыха;</w:t>
            </w:r>
          </w:p>
          <w:p w:rsidR="0099349D" w:rsidRPr="00E730A4" w:rsidRDefault="0099349D" w:rsidP="00EB3232">
            <w:r>
              <w:t>- у</w:t>
            </w:r>
            <w:r w:rsidRPr="00E730A4">
              <w:t>величение протяженности отремонтированных дорог;</w:t>
            </w:r>
          </w:p>
          <w:p w:rsidR="0099349D" w:rsidRDefault="0099349D" w:rsidP="00EB3232">
            <w:r>
              <w:t>- о</w:t>
            </w:r>
            <w:r w:rsidRPr="00E730A4">
              <w:t>беспечение открытости и прозрачности деятельности органов местного самоуправления</w:t>
            </w:r>
            <w:r>
              <w:t>;</w:t>
            </w:r>
          </w:p>
          <w:p w:rsidR="0099349D" w:rsidRPr="005C5AF1" w:rsidRDefault="0099349D" w:rsidP="00EB3232">
            <w:r>
              <w:t>-у</w:t>
            </w:r>
            <w:r w:rsidRPr="00E94E1B">
              <w:t xml:space="preserve">лучшение торгового обслуживания сельского населения </w:t>
            </w:r>
            <w:proofErr w:type="spellStart"/>
            <w:r>
              <w:t>Песковского</w:t>
            </w:r>
            <w:proofErr w:type="spellEnd"/>
            <w:r>
              <w:t xml:space="preserve"> </w:t>
            </w:r>
            <w:r w:rsidRPr="00E94E1B">
              <w:t>сельского поселения.</w:t>
            </w:r>
          </w:p>
        </w:tc>
      </w:tr>
    </w:tbl>
    <w:p w:rsidR="0099349D" w:rsidRPr="005C5AF1" w:rsidRDefault="0099349D" w:rsidP="0099349D">
      <w:pPr>
        <w:autoSpaceDE w:val="0"/>
        <w:autoSpaceDN w:val="0"/>
        <w:adjustRightInd w:val="0"/>
        <w:jc w:val="center"/>
        <w:rPr>
          <w:sz w:val="22"/>
          <w:szCs w:val="22"/>
        </w:rPr>
      </w:pPr>
    </w:p>
    <w:p w:rsidR="0099349D" w:rsidRPr="005C5AF1" w:rsidRDefault="0099349D" w:rsidP="0099349D">
      <w:pPr>
        <w:autoSpaceDE w:val="0"/>
        <w:autoSpaceDN w:val="0"/>
        <w:adjustRightInd w:val="0"/>
        <w:jc w:val="center"/>
        <w:outlineLvl w:val="2"/>
        <w:rPr>
          <w:b/>
        </w:rPr>
      </w:pPr>
      <w:r w:rsidRPr="005C5AF1">
        <w:rPr>
          <w:b/>
        </w:rPr>
        <w:t>Раздел 1. Общая характеристика сферы реализации</w:t>
      </w:r>
    </w:p>
    <w:p w:rsidR="0099349D" w:rsidRDefault="0099349D" w:rsidP="0099349D">
      <w:pPr>
        <w:autoSpaceDE w:val="0"/>
        <w:autoSpaceDN w:val="0"/>
        <w:adjustRightInd w:val="0"/>
        <w:jc w:val="center"/>
        <w:rPr>
          <w:b/>
        </w:rPr>
      </w:pPr>
      <w:r w:rsidRPr="005C5AF1">
        <w:rPr>
          <w:b/>
        </w:rPr>
        <w:t>муниципальной программы</w:t>
      </w:r>
    </w:p>
    <w:p w:rsidR="0099349D" w:rsidRDefault="0099349D" w:rsidP="0099349D">
      <w:pPr>
        <w:autoSpaceDE w:val="0"/>
        <w:autoSpaceDN w:val="0"/>
        <w:adjustRightInd w:val="0"/>
        <w:jc w:val="center"/>
        <w:rPr>
          <w:b/>
        </w:rPr>
      </w:pPr>
    </w:p>
    <w:p w:rsidR="0099349D" w:rsidRPr="00E16423" w:rsidRDefault="0099349D" w:rsidP="0099349D">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E16423">
        <w:rPr>
          <w:rFonts w:ascii="Times New Roman" w:hAnsi="Times New Roman" w:cs="Times New Roman"/>
          <w:sz w:val="28"/>
          <w:szCs w:val="28"/>
        </w:rPr>
        <w:t>формируется и ему непосредственно подконтролен</w:t>
      </w:r>
      <w:proofErr w:type="gramEnd"/>
      <w:r w:rsidRPr="00E16423">
        <w:rPr>
          <w:rFonts w:ascii="Times New Roman" w:hAnsi="Times New Roman" w:cs="Times New Roman"/>
          <w:sz w:val="28"/>
          <w:szCs w:val="28"/>
        </w:rPr>
        <w:t>.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99349D" w:rsidRPr="00E16423" w:rsidRDefault="0099349D" w:rsidP="0099349D">
      <w:pPr>
        <w:ind w:firstLine="709"/>
        <w:jc w:val="both"/>
      </w:pPr>
      <w:r w:rsidRPr="00E16423">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proofErr w:type="gramStart"/>
      <w:r w:rsidRPr="00E16423">
        <w:t>,</w:t>
      </w:r>
      <w:proofErr w:type="gramEnd"/>
      <w:r w:rsidRPr="00E16423">
        <w:t xml:space="preserve">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99349D" w:rsidRPr="00E16423" w:rsidRDefault="0099349D" w:rsidP="0099349D">
      <w:pPr>
        <w:pStyle w:val="ConsPlusNormal"/>
        <w:widowControl/>
        <w:suppressAutoHyphens/>
        <w:jc w:val="both"/>
        <w:rPr>
          <w:rFonts w:ascii="Times New Roman" w:hAnsi="Times New Roman" w:cs="Times New Roman"/>
          <w:sz w:val="28"/>
          <w:szCs w:val="28"/>
        </w:rPr>
      </w:pPr>
      <w:r w:rsidRPr="00E16423">
        <w:rPr>
          <w:rFonts w:ascii="Times New Roman" w:hAnsi="Times New Roman" w:cs="Times New Roman"/>
          <w:sz w:val="28"/>
          <w:szCs w:val="28"/>
        </w:rPr>
        <w:t xml:space="preserve">Целью муниципальной программы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«Развитие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по решению вопросов местного значения сельского поселения, определенных законодательством Российской Федерации. Цель программы будет достигнута путем решения ряда основных задач.</w:t>
      </w:r>
    </w:p>
    <w:p w:rsidR="0099349D" w:rsidRDefault="0099349D" w:rsidP="0099349D">
      <w:pPr>
        <w:pStyle w:val="ConsPlusNormal"/>
        <w:widowControl/>
        <w:suppressAutoHyphens/>
        <w:jc w:val="both"/>
        <w:rPr>
          <w:rFonts w:ascii="Times New Roman" w:hAnsi="Times New Roman" w:cs="Times New Roman"/>
          <w:sz w:val="28"/>
          <w:szCs w:val="28"/>
        </w:rPr>
      </w:pPr>
      <w:proofErr w:type="gramStart"/>
      <w:r w:rsidRPr="00E16423">
        <w:rPr>
          <w:rFonts w:ascii="Times New Roman" w:hAnsi="Times New Roman" w:cs="Times New Roman"/>
          <w:sz w:val="28"/>
          <w:szCs w:val="28"/>
        </w:rPr>
        <w:t xml:space="preserve">Все задачи неотрывно связаны с осуществлением полномочий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обеспечение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w:t>
      </w:r>
      <w:proofErr w:type="gramEnd"/>
    </w:p>
    <w:p w:rsidR="0099349D" w:rsidRPr="00E16423" w:rsidRDefault="0099349D" w:rsidP="0099349D">
      <w:pPr>
        <w:pStyle w:val="ConsPlusNormal"/>
        <w:widowControl/>
        <w:suppressAutoHyphens/>
        <w:ind w:firstLine="0"/>
        <w:jc w:val="both"/>
        <w:rPr>
          <w:rFonts w:ascii="Times New Roman" w:hAnsi="Times New Roman" w:cs="Times New Roman"/>
          <w:sz w:val="28"/>
          <w:szCs w:val="28"/>
        </w:rPr>
      </w:pPr>
      <w:r w:rsidRPr="00E16423">
        <w:rPr>
          <w:rFonts w:ascii="Times New Roman" w:hAnsi="Times New Roman" w:cs="Times New Roman"/>
          <w:sz w:val="28"/>
          <w:szCs w:val="28"/>
        </w:rPr>
        <w:t xml:space="preserve">материально-технической базы органов местного самоуправления </w:t>
      </w:r>
      <w:proofErr w:type="spellStart"/>
      <w:r>
        <w:rPr>
          <w:rFonts w:ascii="Times New Roman" w:hAnsi="Times New Roman" w:cs="Times New Roman"/>
          <w:sz w:val="28"/>
          <w:szCs w:val="28"/>
        </w:rPr>
        <w:t>Песковского</w:t>
      </w:r>
      <w:proofErr w:type="spellEnd"/>
      <w:r w:rsidRPr="00E16423">
        <w:rPr>
          <w:rFonts w:ascii="Times New Roman" w:hAnsi="Times New Roman" w:cs="Times New Roman"/>
          <w:sz w:val="28"/>
          <w:szCs w:val="28"/>
        </w:rPr>
        <w:t xml:space="preserve"> сельского поселения</w:t>
      </w:r>
    </w:p>
    <w:p w:rsidR="0099349D" w:rsidRPr="00E16423" w:rsidRDefault="0099349D" w:rsidP="0099349D">
      <w:pPr>
        <w:suppressAutoHyphens/>
        <w:ind w:firstLine="720"/>
        <w:jc w:val="both"/>
      </w:pPr>
      <w:r w:rsidRPr="00E16423">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t>Песковского</w:t>
      </w:r>
      <w:proofErr w:type="spellEnd"/>
      <w:r w:rsidRPr="00E16423">
        <w:t xml:space="preserve"> сельского поселения проводятся мероприятия по развитию местного самоуправления. </w:t>
      </w:r>
    </w:p>
    <w:p w:rsidR="0099349D" w:rsidRPr="00E16423" w:rsidRDefault="0099349D" w:rsidP="0099349D">
      <w:pPr>
        <w:suppressAutoHyphens/>
        <w:ind w:firstLine="720"/>
        <w:jc w:val="both"/>
      </w:pPr>
      <w:r w:rsidRPr="00E16423">
        <w:lastRenderedPageBreak/>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99349D" w:rsidRPr="00E16423" w:rsidRDefault="0099349D" w:rsidP="0099349D">
      <w:pPr>
        <w:suppressAutoHyphens/>
        <w:ind w:firstLine="720"/>
        <w:jc w:val="both"/>
      </w:pPr>
      <w:r w:rsidRPr="00E16423">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99349D" w:rsidRPr="00E16423" w:rsidRDefault="0099349D" w:rsidP="0099349D">
      <w:pPr>
        <w:suppressAutoHyphens/>
        <w:ind w:firstLine="720"/>
        <w:jc w:val="both"/>
      </w:pPr>
      <w:r w:rsidRPr="00E16423">
        <w:t>Однако</w:t>
      </w:r>
      <w:proofErr w:type="gramStart"/>
      <w:r w:rsidRPr="00E16423">
        <w:t>,</w:t>
      </w:r>
      <w:proofErr w:type="gramEnd"/>
      <w:r w:rsidRPr="00E16423">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w:t>
      </w:r>
      <w:smartTag w:uri="urn:schemas-microsoft-com:office:smarttags" w:element="metricconverter">
        <w:smartTagPr>
          <w:attr w:name="ProductID" w:val="2003 г"/>
        </w:smartTagPr>
        <w:r w:rsidRPr="00E16423">
          <w:t>2003 г</w:t>
        </w:r>
      </w:smartTag>
      <w:r w:rsidRPr="00E16423">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99349D" w:rsidRPr="00E16423" w:rsidRDefault="0099349D" w:rsidP="0099349D">
      <w:pPr>
        <w:suppressAutoHyphens/>
        <w:ind w:firstLine="720"/>
        <w:jc w:val="both"/>
      </w:pPr>
      <w:r w:rsidRPr="00E16423">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99349D" w:rsidRPr="00E16423" w:rsidRDefault="0099349D" w:rsidP="0099349D">
      <w:pPr>
        <w:suppressAutoHyphens/>
        <w:ind w:firstLine="720"/>
        <w:jc w:val="both"/>
      </w:pPr>
      <w:r w:rsidRPr="00E16423">
        <w:t>Разработка и реализация настоящей Программы направлена на мобилизацию внутренних ресурсов местного бюджета в целях эффективного решения задач, создания условий для качественной и эффективной реализации полномочий органа местного самоуправления по решению вопросов местного значения, определенных законодательством Российской Федерации.</w:t>
      </w:r>
    </w:p>
    <w:p w:rsidR="0099349D" w:rsidRDefault="0099349D" w:rsidP="0099349D">
      <w:pPr>
        <w:ind w:firstLine="709"/>
        <w:jc w:val="both"/>
      </w:pPr>
      <w:r w:rsidRPr="00E16423">
        <w:t>Реализация муниципальной программы позволит повысить ответственность  органов местного самоуправления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99349D" w:rsidRPr="005379BE" w:rsidRDefault="0099349D" w:rsidP="0099349D">
      <w:pPr>
        <w:pStyle w:val="ConsPlusNormal"/>
        <w:widowControl/>
        <w:suppressAutoHyphens/>
        <w:jc w:val="center"/>
        <w:outlineLvl w:val="2"/>
        <w:rPr>
          <w:rFonts w:ascii="Times New Roman" w:hAnsi="Times New Roman" w:cs="Times New Roman"/>
          <w:b/>
          <w:sz w:val="22"/>
          <w:szCs w:val="22"/>
        </w:rPr>
      </w:pPr>
    </w:p>
    <w:p w:rsidR="0099349D" w:rsidRDefault="0099349D" w:rsidP="0099349D">
      <w:pPr>
        <w:pStyle w:val="ConsPlusNormal"/>
        <w:widowControl/>
        <w:suppressAutoHyphens/>
        <w:jc w:val="center"/>
        <w:outlineLvl w:val="2"/>
        <w:rPr>
          <w:rFonts w:ascii="Times New Roman" w:hAnsi="Times New Roman" w:cs="Times New Roman"/>
          <w:b/>
          <w:sz w:val="28"/>
          <w:szCs w:val="28"/>
        </w:rPr>
      </w:pPr>
      <w:r w:rsidRPr="00C51FEC">
        <w:rPr>
          <w:rFonts w:ascii="Times New Roman" w:hAnsi="Times New Roman" w:cs="Times New Roman"/>
          <w:b/>
          <w:sz w:val="28"/>
          <w:szCs w:val="28"/>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9349D" w:rsidRPr="00C51FEC" w:rsidRDefault="0099349D" w:rsidP="0099349D">
      <w:pPr>
        <w:pStyle w:val="ConsPlusNormal"/>
        <w:widowControl/>
        <w:suppressAutoHyphens/>
        <w:jc w:val="center"/>
        <w:outlineLvl w:val="2"/>
        <w:rPr>
          <w:rFonts w:ascii="Times New Roman" w:hAnsi="Times New Roman" w:cs="Times New Roman"/>
          <w:b/>
          <w:sz w:val="28"/>
          <w:szCs w:val="28"/>
        </w:rPr>
      </w:pPr>
    </w:p>
    <w:p w:rsidR="0099349D" w:rsidRPr="005379BE" w:rsidRDefault="0099349D" w:rsidP="0099349D">
      <w:pPr>
        <w:pStyle w:val="ConsPlusNormal"/>
        <w:widowControl/>
        <w:suppressAutoHyphens/>
        <w:jc w:val="center"/>
        <w:outlineLvl w:val="2"/>
        <w:rPr>
          <w:rFonts w:ascii="Times New Roman" w:hAnsi="Times New Roman" w:cs="Times New Roman"/>
          <w:b/>
          <w:sz w:val="22"/>
          <w:szCs w:val="22"/>
        </w:rPr>
      </w:pPr>
    </w:p>
    <w:p w:rsidR="0099349D" w:rsidRPr="00C51FEC" w:rsidRDefault="0099349D" w:rsidP="0099349D">
      <w:pPr>
        <w:pStyle w:val="ConsPlusNormal"/>
        <w:widowControl/>
        <w:numPr>
          <w:ilvl w:val="0"/>
          <w:numId w:val="14"/>
        </w:numPr>
        <w:suppressAutoHyphens/>
        <w:jc w:val="center"/>
        <w:outlineLvl w:val="2"/>
        <w:rPr>
          <w:rFonts w:ascii="Times New Roman" w:hAnsi="Times New Roman" w:cs="Times New Roman"/>
          <w:sz w:val="28"/>
          <w:szCs w:val="28"/>
        </w:rPr>
      </w:pPr>
      <w:r w:rsidRPr="00C51FEC">
        <w:rPr>
          <w:rFonts w:ascii="Times New Roman" w:hAnsi="Times New Roman" w:cs="Times New Roman"/>
          <w:sz w:val="28"/>
          <w:szCs w:val="28"/>
        </w:rPr>
        <w:t xml:space="preserve">Приоритеты муниципальной политики в сфере реализации </w:t>
      </w:r>
    </w:p>
    <w:p w:rsidR="0099349D" w:rsidRPr="00C51FEC" w:rsidRDefault="0099349D" w:rsidP="0099349D">
      <w:pPr>
        <w:pStyle w:val="ConsPlusNormal"/>
        <w:widowControl/>
        <w:suppressAutoHyphens/>
        <w:ind w:left="1080" w:firstLine="0"/>
        <w:jc w:val="center"/>
        <w:outlineLvl w:val="2"/>
        <w:rPr>
          <w:rFonts w:ascii="Times New Roman" w:hAnsi="Times New Roman" w:cs="Times New Roman"/>
          <w:sz w:val="28"/>
          <w:szCs w:val="28"/>
        </w:rPr>
      </w:pPr>
      <w:r w:rsidRPr="00C51FEC">
        <w:rPr>
          <w:rFonts w:ascii="Times New Roman" w:hAnsi="Times New Roman" w:cs="Times New Roman"/>
          <w:sz w:val="28"/>
          <w:szCs w:val="28"/>
        </w:rPr>
        <w:t>муниципальной программы</w:t>
      </w:r>
    </w:p>
    <w:p w:rsidR="0099349D" w:rsidRPr="00C51FEC" w:rsidRDefault="0099349D" w:rsidP="0099349D">
      <w:pPr>
        <w:pStyle w:val="ConsPlusNormal"/>
        <w:widowControl/>
        <w:suppressAutoHyphens/>
        <w:ind w:left="1080" w:firstLine="0"/>
        <w:jc w:val="center"/>
        <w:outlineLvl w:val="2"/>
        <w:rPr>
          <w:rFonts w:ascii="Times New Roman" w:hAnsi="Times New Roman" w:cs="Times New Roman"/>
          <w:sz w:val="28"/>
          <w:szCs w:val="28"/>
        </w:rPr>
      </w:pPr>
    </w:p>
    <w:p w:rsidR="0099349D" w:rsidRPr="00C51FEC" w:rsidRDefault="0099349D" w:rsidP="0099349D">
      <w:pPr>
        <w:ind w:firstLine="720"/>
        <w:jc w:val="both"/>
      </w:pPr>
      <w:r w:rsidRPr="00C51FEC">
        <w:t>Приоритетам муниципальной политики в сфере реализации Программы являются:</w:t>
      </w:r>
    </w:p>
    <w:p w:rsidR="0099349D" w:rsidRPr="00C51FEC" w:rsidRDefault="0099349D" w:rsidP="0099349D">
      <w:pPr>
        <w:ind w:firstLine="720"/>
        <w:jc w:val="both"/>
      </w:pPr>
      <w:r w:rsidRPr="00C51FEC">
        <w:lastRenderedPageBreak/>
        <w:t>- повышение эффективности деятельности органов местного самоуправления;</w:t>
      </w:r>
    </w:p>
    <w:p w:rsidR="0099349D" w:rsidRPr="00C51FEC" w:rsidRDefault="0099349D" w:rsidP="0099349D">
      <w:pPr>
        <w:ind w:firstLine="720"/>
        <w:jc w:val="both"/>
      </w:pPr>
      <w:r w:rsidRPr="00C51FEC">
        <w:t xml:space="preserve">- создание условий и стимулов для результативного участия </w:t>
      </w:r>
      <w:r>
        <w:t>сельского поселения</w:t>
      </w:r>
      <w:r w:rsidRPr="00C51FEC">
        <w:t xml:space="preserve"> в реализации приоритетных направлений развития</w:t>
      </w:r>
      <w:r>
        <w:t xml:space="preserve"> </w:t>
      </w:r>
      <w:proofErr w:type="spellStart"/>
      <w:r>
        <w:t>Песковского</w:t>
      </w:r>
      <w:proofErr w:type="spellEnd"/>
      <w:r>
        <w:t xml:space="preserve"> сельского поселения Петропавловского муниципального района и</w:t>
      </w:r>
      <w:r w:rsidRPr="00C51FEC">
        <w:t xml:space="preserve"> Воронежской области;</w:t>
      </w:r>
    </w:p>
    <w:p w:rsidR="0099349D" w:rsidRDefault="0099349D" w:rsidP="0099349D">
      <w:pPr>
        <w:ind w:firstLine="720"/>
        <w:jc w:val="both"/>
      </w:pPr>
      <w:r w:rsidRPr="00C51FEC">
        <w:t xml:space="preserve">- открытость и публичность деятельности </w:t>
      </w:r>
      <w:r>
        <w:t>органов местного самоуправления;</w:t>
      </w:r>
    </w:p>
    <w:p w:rsidR="0099349D" w:rsidRPr="00C51FEC" w:rsidRDefault="0099349D" w:rsidP="0099349D">
      <w:pPr>
        <w:ind w:firstLine="720"/>
        <w:jc w:val="both"/>
      </w:pPr>
      <w:r w:rsidRPr="00C51FEC">
        <w:t>- создание благоприятных и комфортных условий для проживания граждан;</w:t>
      </w:r>
    </w:p>
    <w:p w:rsidR="0099349D" w:rsidRPr="00C51FEC" w:rsidRDefault="0099349D" w:rsidP="0099349D">
      <w:pPr>
        <w:ind w:firstLine="720"/>
        <w:jc w:val="both"/>
      </w:pPr>
      <w:r w:rsidRPr="00C51FEC">
        <w:t>-</w:t>
      </w:r>
      <w:r>
        <w:t xml:space="preserve"> у</w:t>
      </w:r>
      <w:r w:rsidRPr="00C51FEC">
        <w:t>крепление материально-технической базы органов местного самоуправления;</w:t>
      </w:r>
    </w:p>
    <w:p w:rsidR="0099349D" w:rsidRPr="00C51FEC" w:rsidRDefault="0099349D" w:rsidP="0099349D">
      <w:pPr>
        <w:ind w:firstLine="720"/>
        <w:jc w:val="both"/>
      </w:pPr>
      <w:r>
        <w:t>- социальная поддержка граждан.</w:t>
      </w:r>
    </w:p>
    <w:p w:rsidR="0099349D" w:rsidRPr="005379BE" w:rsidRDefault="0099349D" w:rsidP="0099349D">
      <w:pPr>
        <w:ind w:firstLine="720"/>
        <w:jc w:val="both"/>
      </w:pPr>
    </w:p>
    <w:p w:rsidR="0099349D" w:rsidRPr="00D46EBA" w:rsidRDefault="0099349D" w:rsidP="0099349D">
      <w:pPr>
        <w:numPr>
          <w:ilvl w:val="0"/>
          <w:numId w:val="14"/>
        </w:numPr>
        <w:jc w:val="center"/>
      </w:pPr>
      <w:r w:rsidRPr="00D46EBA">
        <w:t>Цели, задачи и показатели (индикаторы) достижения целей и решения задач муниципальной программы</w:t>
      </w:r>
    </w:p>
    <w:p w:rsidR="0099349D" w:rsidRPr="005379BE" w:rsidRDefault="0099349D" w:rsidP="0099349D">
      <w:pPr>
        <w:jc w:val="center"/>
      </w:pPr>
    </w:p>
    <w:p w:rsidR="0099349D" w:rsidRPr="00D46EBA" w:rsidRDefault="0099349D" w:rsidP="0099349D">
      <w:pPr>
        <w:autoSpaceDE w:val="0"/>
        <w:autoSpaceDN w:val="0"/>
        <w:adjustRightInd w:val="0"/>
        <w:ind w:firstLine="709"/>
        <w:jc w:val="both"/>
      </w:pPr>
      <w:r w:rsidRPr="00D46EBA">
        <w:t xml:space="preserve">Целью муниципального программы является создание условий для качественной и эффективной реализации полномочий органов местного самоуправления </w:t>
      </w:r>
      <w:r>
        <w:t>сельского поселения</w:t>
      </w:r>
      <w:r w:rsidRPr="00D46EBA">
        <w:t xml:space="preserve"> по решению вопросов местного значения</w:t>
      </w:r>
      <w:proofErr w:type="gramStart"/>
      <w:r w:rsidRPr="00D46EBA">
        <w:t xml:space="preserve"> ,</w:t>
      </w:r>
      <w:proofErr w:type="gramEnd"/>
      <w:r w:rsidRPr="00D46EBA">
        <w:t xml:space="preserve">  обеспечение динамичного социально-экономического развития </w:t>
      </w:r>
      <w:proofErr w:type="spellStart"/>
      <w:r>
        <w:t>Песковского</w:t>
      </w:r>
      <w:proofErr w:type="spellEnd"/>
      <w:r>
        <w:t xml:space="preserve"> сельского поселения.</w:t>
      </w:r>
    </w:p>
    <w:p w:rsidR="0099349D" w:rsidRDefault="0099349D" w:rsidP="0099349D">
      <w:pPr>
        <w:suppressAutoHyphens/>
        <w:ind w:firstLine="720"/>
        <w:jc w:val="both"/>
      </w:pPr>
      <w:r w:rsidRPr="00D46EBA">
        <w:t>Основными задачами Программы являются:</w:t>
      </w:r>
    </w:p>
    <w:p w:rsidR="0099349D" w:rsidRDefault="0099349D" w:rsidP="0099349D">
      <w:pPr>
        <w:autoSpaceDE w:val="0"/>
        <w:autoSpaceDN w:val="0"/>
        <w:adjustRightInd w:val="0"/>
        <w:jc w:val="both"/>
      </w:pPr>
      <w:r w:rsidRPr="005C5AF1">
        <w:t xml:space="preserve">- </w:t>
      </w:r>
      <w:r>
        <w:t xml:space="preserve">улучшение значений показателей и повышение эффективности деятельности органов местного самоуправления </w:t>
      </w:r>
      <w:proofErr w:type="spellStart"/>
      <w:r>
        <w:t>Песковского</w:t>
      </w:r>
      <w:proofErr w:type="spellEnd"/>
      <w:r>
        <w:t xml:space="preserve"> сельского поселения;</w:t>
      </w:r>
    </w:p>
    <w:p w:rsidR="0099349D" w:rsidRDefault="0099349D" w:rsidP="0099349D">
      <w:pPr>
        <w:autoSpaceDE w:val="0"/>
        <w:autoSpaceDN w:val="0"/>
        <w:adjustRightInd w:val="0"/>
        <w:jc w:val="both"/>
      </w:pPr>
      <w:r>
        <w:t>- организация бюджетного процесса;</w:t>
      </w:r>
    </w:p>
    <w:p w:rsidR="0099349D" w:rsidRDefault="0099349D" w:rsidP="0099349D">
      <w:pPr>
        <w:autoSpaceDE w:val="0"/>
        <w:autoSpaceDN w:val="0"/>
        <w:adjustRightInd w:val="0"/>
        <w:jc w:val="both"/>
      </w:pPr>
      <w:r>
        <w:t>- укрепление материально-технической базы органа местного самоуправления;</w:t>
      </w:r>
    </w:p>
    <w:p w:rsidR="0099349D" w:rsidRDefault="0099349D" w:rsidP="0099349D">
      <w:pPr>
        <w:autoSpaceDE w:val="0"/>
        <w:autoSpaceDN w:val="0"/>
        <w:adjustRightInd w:val="0"/>
      </w:pPr>
      <w:r>
        <w:t xml:space="preserve">- развитие эффективной системы предоставления  муниципальных услуг на территории </w:t>
      </w:r>
      <w:proofErr w:type="spellStart"/>
      <w:r>
        <w:t>Песковского</w:t>
      </w:r>
      <w:proofErr w:type="spellEnd"/>
      <w:r>
        <w:t xml:space="preserve"> сельского поселения:</w:t>
      </w:r>
    </w:p>
    <w:p w:rsidR="0099349D" w:rsidRDefault="0099349D" w:rsidP="0099349D">
      <w:pPr>
        <w:autoSpaceDE w:val="0"/>
        <w:autoSpaceDN w:val="0"/>
        <w:adjustRightInd w:val="0"/>
      </w:pPr>
      <w:r>
        <w:t>- финансовое обеспечение деятельности органов местного самоуправления</w:t>
      </w:r>
      <w:proofErr w:type="gramStart"/>
      <w:r>
        <w:t xml:space="preserve"> ;</w:t>
      </w:r>
      <w:proofErr w:type="gramEnd"/>
    </w:p>
    <w:p w:rsidR="0099349D" w:rsidRDefault="0099349D" w:rsidP="0099349D">
      <w:pPr>
        <w:autoSpaceDE w:val="0"/>
        <w:autoSpaceDN w:val="0"/>
        <w:adjustRightInd w:val="0"/>
      </w:pPr>
      <w:r>
        <w:t>- осуществление первичного воинского учета граждан;</w:t>
      </w:r>
    </w:p>
    <w:p w:rsidR="0099349D" w:rsidRDefault="0099349D" w:rsidP="0099349D">
      <w:pPr>
        <w:autoSpaceDE w:val="0"/>
        <w:autoSpaceDN w:val="0"/>
        <w:adjustRightInd w:val="0"/>
      </w:pPr>
      <w:r>
        <w:t xml:space="preserve">- защита населения от чрезвычайных ситуаций и пожаров, обеспечение </w:t>
      </w:r>
    </w:p>
    <w:p w:rsidR="0099349D" w:rsidRDefault="0099349D" w:rsidP="0099349D">
      <w:pPr>
        <w:autoSpaceDE w:val="0"/>
        <w:autoSpaceDN w:val="0"/>
        <w:adjustRightInd w:val="0"/>
        <w:ind w:left="180"/>
      </w:pPr>
      <w:r>
        <w:t>безопасности    людей на водных объектах, охране их жизни и здоровья;</w:t>
      </w:r>
    </w:p>
    <w:p w:rsidR="0099349D" w:rsidRDefault="0099349D" w:rsidP="0099349D">
      <w:pPr>
        <w:autoSpaceDE w:val="0"/>
        <w:autoSpaceDN w:val="0"/>
        <w:adjustRightInd w:val="0"/>
      </w:pPr>
      <w:r>
        <w:t>- развитие сети автомобильных дорог общего пользования сельского поселения;</w:t>
      </w:r>
    </w:p>
    <w:p w:rsidR="0099349D" w:rsidRDefault="0099349D" w:rsidP="0099349D">
      <w:pPr>
        <w:autoSpaceDE w:val="0"/>
        <w:autoSpaceDN w:val="0"/>
        <w:adjustRightInd w:val="0"/>
      </w:pPr>
      <w:r>
        <w:t>- развитие и содержание сети уличного освещения;</w:t>
      </w:r>
    </w:p>
    <w:p w:rsidR="0099349D" w:rsidRDefault="0099349D" w:rsidP="0099349D">
      <w:pPr>
        <w:autoSpaceDE w:val="0"/>
        <w:autoSpaceDN w:val="0"/>
        <w:adjustRightInd w:val="0"/>
      </w:pPr>
      <w:r>
        <w:t>- организация и содержание мест захоронения, в том числе воинских захоронений сельского поселения;</w:t>
      </w:r>
    </w:p>
    <w:p w:rsidR="0099349D" w:rsidRDefault="0099349D" w:rsidP="0099349D">
      <w:pPr>
        <w:autoSpaceDE w:val="0"/>
        <w:autoSpaceDN w:val="0"/>
        <w:adjustRightInd w:val="0"/>
        <w:jc w:val="both"/>
      </w:pPr>
      <w:r>
        <w:t>- благоустройство территорий сельского поселения;</w:t>
      </w:r>
    </w:p>
    <w:p w:rsidR="0099349D" w:rsidRDefault="0099349D" w:rsidP="0099349D">
      <w:pPr>
        <w:suppressAutoHyphens/>
        <w:jc w:val="both"/>
      </w:pPr>
      <w:r>
        <w:t xml:space="preserve">- развитие </w:t>
      </w:r>
      <w:proofErr w:type="gramStart"/>
      <w:r>
        <w:t>физической</w:t>
      </w:r>
      <w:proofErr w:type="gramEnd"/>
      <w:r>
        <w:t xml:space="preserve"> культуры и спорта в сельском поселении;</w:t>
      </w:r>
    </w:p>
    <w:p w:rsidR="0099349D" w:rsidRDefault="0099349D" w:rsidP="0099349D">
      <w:pPr>
        <w:ind w:right="170"/>
        <w:jc w:val="both"/>
      </w:pPr>
      <w:r w:rsidRPr="00561930">
        <w:t>- обеспечение благоустройства парков, скверов, бульваров, зон отдыха, садов и благоустройства пляжей за счет субсидий областного бюджета;</w:t>
      </w:r>
      <w:r>
        <w:t xml:space="preserve"> </w:t>
      </w:r>
    </w:p>
    <w:p w:rsidR="0099349D" w:rsidRDefault="0099349D" w:rsidP="0099349D">
      <w:pPr>
        <w:ind w:right="170"/>
        <w:jc w:val="both"/>
      </w:pPr>
      <w:r>
        <w:t xml:space="preserve">- </w:t>
      </w:r>
      <w:r w:rsidRPr="00561930">
        <w:t>обеспечение благоустройства парков, скверов, бульваров, зон отдыха, садов и благоустройства пл</w:t>
      </w:r>
      <w:r>
        <w:t>яжей за счет местного</w:t>
      </w:r>
      <w:r w:rsidRPr="00561930">
        <w:t xml:space="preserve"> бюджета;</w:t>
      </w:r>
    </w:p>
    <w:p w:rsidR="0099349D" w:rsidRDefault="0099349D" w:rsidP="0099349D">
      <w:pPr>
        <w:ind w:right="170"/>
        <w:jc w:val="both"/>
      </w:pPr>
      <w:r>
        <w:t>- создание необходимого резерва горюче-смазочных материалов на период действия особого противопожарного режима на территории поселения;</w:t>
      </w:r>
    </w:p>
    <w:p w:rsidR="0099349D" w:rsidRDefault="0099349D" w:rsidP="0099349D">
      <w:pPr>
        <w:ind w:right="170"/>
        <w:jc w:val="both"/>
      </w:pPr>
      <w:r>
        <w:t xml:space="preserve">- </w:t>
      </w:r>
      <w:proofErr w:type="spellStart"/>
      <w:r>
        <w:t>софинансирование</w:t>
      </w:r>
      <w:proofErr w:type="spellEnd"/>
      <w:r>
        <w:t xml:space="preserve"> расходных обязатель</w:t>
      </w:r>
      <w:proofErr w:type="gramStart"/>
      <w:r>
        <w:t>ств в сф</w:t>
      </w:r>
      <w:proofErr w:type="gramEnd"/>
      <w:r>
        <w:t>ере благоустройства воинских захоронений;</w:t>
      </w:r>
    </w:p>
    <w:p w:rsidR="0099349D" w:rsidRDefault="0099349D" w:rsidP="0099349D">
      <w:pPr>
        <w:ind w:right="170"/>
        <w:jc w:val="both"/>
      </w:pPr>
      <w:r>
        <w:t xml:space="preserve">- обеспечение реализации программы по работе с молодежью; </w:t>
      </w:r>
    </w:p>
    <w:p w:rsidR="0099349D" w:rsidRDefault="0099349D" w:rsidP="0099349D">
      <w:pPr>
        <w:ind w:right="170"/>
        <w:jc w:val="both"/>
      </w:pPr>
      <w:r>
        <w:lastRenderedPageBreak/>
        <w:t>- обеспечение организации проведения  оплачиваемых общественных работ, социальная поддержка безработных граждан;</w:t>
      </w:r>
    </w:p>
    <w:p w:rsidR="0099349D" w:rsidRDefault="0099349D" w:rsidP="0099349D">
      <w:pPr>
        <w:ind w:right="170"/>
        <w:jc w:val="both"/>
      </w:pPr>
      <w:r>
        <w:t>- устройство тротуаров в с</w:t>
      </w:r>
      <w:proofErr w:type="gramStart"/>
      <w:r>
        <w:t>.П</w:t>
      </w:r>
      <w:proofErr w:type="gramEnd"/>
      <w:r>
        <w:t>ески;</w:t>
      </w:r>
    </w:p>
    <w:p w:rsidR="0099349D" w:rsidRDefault="0099349D" w:rsidP="0099349D">
      <w:pPr>
        <w:ind w:right="170"/>
        <w:jc w:val="both"/>
      </w:pPr>
      <w:r>
        <w:t>- территориальное планирование (уточнение границ сельского поселения);</w:t>
      </w:r>
    </w:p>
    <w:p w:rsidR="0099349D" w:rsidRDefault="0099349D" w:rsidP="0099349D">
      <w:pPr>
        <w:ind w:right="170"/>
        <w:jc w:val="both"/>
      </w:pPr>
      <w:r>
        <w:t xml:space="preserve">- </w:t>
      </w:r>
      <w:proofErr w:type="spellStart"/>
      <w:r>
        <w:t>софинансирование</w:t>
      </w:r>
      <w:proofErr w:type="spellEnd"/>
      <w:r>
        <w:t xml:space="preserve"> расходных обязатель</w:t>
      </w:r>
      <w:proofErr w:type="gramStart"/>
      <w:r>
        <w:t>ств в сф</w:t>
      </w:r>
      <w:proofErr w:type="gramEnd"/>
      <w:r>
        <w:t>ере благоустройства военно-мемориальных объектов на территории поселения;</w:t>
      </w:r>
    </w:p>
    <w:p w:rsidR="0099349D" w:rsidRDefault="0099349D" w:rsidP="0099349D">
      <w:pPr>
        <w:suppressAutoHyphens/>
        <w:jc w:val="both"/>
      </w:pPr>
      <w:r>
        <w:t xml:space="preserve">- </w:t>
      </w:r>
      <w:proofErr w:type="spellStart"/>
      <w:r>
        <w:t>софинансирование</w:t>
      </w:r>
      <w:proofErr w:type="spellEnd"/>
      <w:r>
        <w:t xml:space="preserve"> расходных обязательств в части передачи полномочий району;</w:t>
      </w:r>
    </w:p>
    <w:p w:rsidR="0099349D" w:rsidRDefault="0099349D" w:rsidP="0099349D">
      <w:pPr>
        <w:suppressAutoHyphens/>
        <w:jc w:val="both"/>
      </w:pPr>
      <w:r>
        <w:t>- мероприятия по земельному контролю на территории сельского поселения;</w:t>
      </w:r>
    </w:p>
    <w:p w:rsidR="0099349D" w:rsidRDefault="0099349D" w:rsidP="0099349D">
      <w:pPr>
        <w:suppressAutoHyphens/>
        <w:jc w:val="both"/>
      </w:pPr>
      <w:r>
        <w:t>- расходы по обслуживанию муниципального долга;</w:t>
      </w:r>
    </w:p>
    <w:p w:rsidR="0099349D" w:rsidRDefault="0099349D" w:rsidP="0099349D">
      <w:pPr>
        <w:suppressAutoHyphens/>
        <w:jc w:val="both"/>
      </w:pPr>
      <w:r>
        <w:t>-у</w:t>
      </w:r>
      <w:r w:rsidRPr="00E94E1B">
        <w:t xml:space="preserve">лучшение торгового обслуживания сельского населения </w:t>
      </w:r>
      <w:proofErr w:type="spellStart"/>
      <w:r>
        <w:t>Песковского</w:t>
      </w:r>
      <w:proofErr w:type="spellEnd"/>
      <w:r>
        <w:t xml:space="preserve"> </w:t>
      </w:r>
      <w:r w:rsidRPr="00E94E1B">
        <w:t>сельского поселения.</w:t>
      </w:r>
    </w:p>
    <w:p w:rsidR="0099349D" w:rsidRPr="009B18E5" w:rsidRDefault="0099349D" w:rsidP="0099349D">
      <w:pPr>
        <w:tabs>
          <w:tab w:val="left" w:pos="1134"/>
        </w:tabs>
        <w:autoSpaceDE w:val="0"/>
        <w:autoSpaceDN w:val="0"/>
        <w:adjustRightInd w:val="0"/>
        <w:ind w:firstLine="709"/>
        <w:jc w:val="both"/>
        <w:rPr>
          <w:color w:val="000000"/>
          <w:kern w:val="2"/>
        </w:rPr>
      </w:pPr>
      <w:r w:rsidRPr="009B18E5">
        <w:t xml:space="preserve">   </w:t>
      </w:r>
      <w:r w:rsidRPr="009B18E5">
        <w:rPr>
          <w:color w:val="000000"/>
          <w:kern w:val="2"/>
        </w:rPr>
        <w:t>Муниципальная программа имеет следующие целевые показатели (индикаторы):</w:t>
      </w:r>
    </w:p>
    <w:p w:rsidR="0099349D" w:rsidRPr="009B18E5" w:rsidRDefault="0099349D" w:rsidP="0099349D">
      <w:pPr>
        <w:ind w:firstLine="709"/>
        <w:jc w:val="both"/>
      </w:pPr>
      <w:r w:rsidRPr="009B18E5">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70 %.</w:t>
      </w:r>
    </w:p>
    <w:p w:rsidR="0099349D" w:rsidRPr="009B18E5" w:rsidRDefault="0099349D" w:rsidP="0099349D">
      <w:pPr>
        <w:ind w:firstLine="709"/>
        <w:jc w:val="both"/>
      </w:pPr>
      <w:r w:rsidRPr="009B18E5">
        <w:t xml:space="preserve">2. Доля расходов бюджета </w:t>
      </w:r>
      <w:proofErr w:type="spellStart"/>
      <w:r w:rsidRPr="009B18E5">
        <w:rPr>
          <w:kern w:val="2"/>
        </w:rPr>
        <w:t>Песковского</w:t>
      </w:r>
      <w:proofErr w:type="spellEnd"/>
      <w:r w:rsidRPr="009B18E5">
        <w:t xml:space="preserve"> сельского поселения, формируемых в рамках муниципальных программ – 100%.  </w:t>
      </w:r>
    </w:p>
    <w:p w:rsidR="0099349D" w:rsidRPr="009B18E5" w:rsidRDefault="0099349D" w:rsidP="0099349D">
      <w:pPr>
        <w:ind w:firstLine="709"/>
        <w:jc w:val="both"/>
      </w:pPr>
      <w:r w:rsidRPr="009B18E5">
        <w:t xml:space="preserve">3. Удельный вес недоимки по земельному налогу на 1 января года, следующего за </w:t>
      </w:r>
      <w:proofErr w:type="gramStart"/>
      <w:r w:rsidRPr="009B18E5">
        <w:t>отч</w:t>
      </w:r>
      <w:r>
        <w:t>етным</w:t>
      </w:r>
      <w:proofErr w:type="gramEnd"/>
      <w:r>
        <w:t xml:space="preserve"> по состоянию на 31.12.2026</w:t>
      </w:r>
      <w:r w:rsidRPr="009B18E5">
        <w:t xml:space="preserve"> г</w:t>
      </w:r>
      <w:r>
        <w:t>.</w:t>
      </w:r>
      <w:r w:rsidRPr="009B18E5">
        <w:t xml:space="preserve"> – 2,0 %.</w:t>
      </w:r>
    </w:p>
    <w:p w:rsidR="0099349D" w:rsidRDefault="0099349D" w:rsidP="0099349D">
      <w:pPr>
        <w:autoSpaceDE w:val="0"/>
        <w:autoSpaceDN w:val="0"/>
        <w:adjustRightInd w:val="0"/>
        <w:ind w:firstLine="709"/>
        <w:jc w:val="both"/>
      </w:pPr>
      <w:r w:rsidRPr="009B18E5">
        <w:t xml:space="preserve">4. Удельный вес недоимки по налогу на имущество физических лиц на 1 января года, следующего за </w:t>
      </w:r>
      <w:proofErr w:type="gramStart"/>
      <w:r w:rsidRPr="009B18E5">
        <w:t>отч</w:t>
      </w:r>
      <w:r>
        <w:t>етным</w:t>
      </w:r>
      <w:proofErr w:type="gramEnd"/>
      <w:r>
        <w:t xml:space="preserve"> по состоянию на 31.12.2026</w:t>
      </w:r>
      <w:r w:rsidRPr="009B18E5">
        <w:t xml:space="preserve"> г.– 2,0 %.</w:t>
      </w:r>
    </w:p>
    <w:p w:rsidR="0099349D" w:rsidRPr="009B18E5" w:rsidRDefault="0099349D" w:rsidP="0099349D">
      <w:pPr>
        <w:ind w:firstLine="709"/>
        <w:jc w:val="both"/>
        <w:rPr>
          <w:kern w:val="2"/>
        </w:rPr>
      </w:pPr>
      <w:r w:rsidRPr="009B18E5">
        <w:t xml:space="preserve">Достижение целевых значений показателей (индикаторов) программы обеспечивается </w:t>
      </w:r>
      <w:r w:rsidRPr="009B18E5">
        <w:rPr>
          <w:kern w:val="2"/>
        </w:rPr>
        <w:t xml:space="preserve">за счет исполнения расходных обязательств </w:t>
      </w:r>
      <w:proofErr w:type="spellStart"/>
      <w:r w:rsidRPr="009B18E5">
        <w:rPr>
          <w:kern w:val="2"/>
        </w:rPr>
        <w:t>Песковского</w:t>
      </w:r>
      <w:proofErr w:type="spellEnd"/>
      <w:r w:rsidRPr="009B18E5">
        <w:rPr>
          <w:kern w:val="2"/>
        </w:rPr>
        <w:t xml:space="preserve"> сельского поселения при сохранении долгосрочной сбалансированности и устойчивости  бюджета </w:t>
      </w:r>
      <w:proofErr w:type="spellStart"/>
      <w:r w:rsidRPr="009B18E5">
        <w:rPr>
          <w:kern w:val="2"/>
        </w:rPr>
        <w:t>Песковского</w:t>
      </w:r>
      <w:proofErr w:type="spellEnd"/>
      <w:r w:rsidRPr="009B18E5">
        <w:rPr>
          <w:kern w:val="2"/>
        </w:rPr>
        <w:t xml:space="preserve"> сельского поселения, с созданием механизмов и условий для оценки эффективности бюджетных расходов. </w:t>
      </w:r>
      <w:r w:rsidRPr="009B18E5">
        <w:rPr>
          <w:spacing w:val="-1"/>
        </w:rPr>
        <w:t xml:space="preserve">В случае отклонения фактических показателей социально-экономического развития поселения </w:t>
      </w:r>
      <w:r w:rsidRPr="009B18E5">
        <w:t>от прогнозируемых, целевые значения показателей подлежат соответствующей корректировке.</w:t>
      </w:r>
    </w:p>
    <w:p w:rsidR="0099349D" w:rsidRPr="009B18E5" w:rsidRDefault="0099349D" w:rsidP="0099349D">
      <w:pPr>
        <w:tabs>
          <w:tab w:val="left" w:pos="1134"/>
        </w:tabs>
        <w:autoSpaceDE w:val="0"/>
        <w:autoSpaceDN w:val="0"/>
        <w:adjustRightInd w:val="0"/>
        <w:ind w:firstLine="709"/>
        <w:jc w:val="both"/>
        <w:rPr>
          <w:kern w:val="2"/>
        </w:rPr>
      </w:pPr>
      <w:r w:rsidRPr="009B18E5">
        <w:rPr>
          <w:kern w:val="2"/>
        </w:rPr>
        <w:t>Методика расчета показателей (индикаторов) муниципальной программы:</w:t>
      </w:r>
    </w:p>
    <w:p w:rsidR="0099349D" w:rsidRPr="009B18E5" w:rsidRDefault="0099349D" w:rsidP="0099349D">
      <w:pPr>
        <w:tabs>
          <w:tab w:val="left" w:pos="1134"/>
        </w:tabs>
        <w:autoSpaceDE w:val="0"/>
        <w:autoSpaceDN w:val="0"/>
        <w:adjustRightInd w:val="0"/>
        <w:ind w:firstLine="709"/>
        <w:jc w:val="both"/>
        <w:rPr>
          <w:kern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268"/>
        <w:gridCol w:w="992"/>
        <w:gridCol w:w="5674"/>
      </w:tblGrid>
      <w:tr w:rsidR="0099349D" w:rsidRPr="009B18E5" w:rsidTr="00EB3232">
        <w:tc>
          <w:tcPr>
            <w:tcW w:w="53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rPr>
                <w:b/>
                <w:bCs/>
              </w:rPr>
            </w:pPr>
            <w:r w:rsidRPr="009B18E5">
              <w:rPr>
                <w:b/>
                <w:bCs/>
              </w:rPr>
              <w:t xml:space="preserve">№ </w:t>
            </w:r>
            <w:proofErr w:type="spellStart"/>
            <w:proofErr w:type="gramStart"/>
            <w:r w:rsidRPr="009B18E5">
              <w:rPr>
                <w:b/>
                <w:bCs/>
              </w:rPr>
              <w:t>п</w:t>
            </w:r>
            <w:proofErr w:type="spellEnd"/>
            <w:proofErr w:type="gramEnd"/>
            <w:r w:rsidRPr="009B18E5">
              <w:rPr>
                <w:b/>
                <w:bCs/>
              </w:rPr>
              <w:t>/</w:t>
            </w:r>
            <w:proofErr w:type="spellStart"/>
            <w:r w:rsidRPr="009B18E5">
              <w:rPr>
                <w:b/>
                <w:bCs/>
              </w:rPr>
              <w:t>п</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rPr>
                <w:b/>
                <w:bCs/>
              </w:rPr>
            </w:pPr>
            <w:r w:rsidRPr="009B18E5">
              <w:rPr>
                <w:b/>
                <w:bCs/>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rPr>
                <w:b/>
                <w:bCs/>
              </w:rPr>
            </w:pPr>
            <w:r w:rsidRPr="009B18E5">
              <w:rPr>
                <w:b/>
                <w:bCs/>
              </w:rPr>
              <w:t>Единица измерения</w:t>
            </w:r>
          </w:p>
        </w:tc>
        <w:tc>
          <w:tcPr>
            <w:tcW w:w="567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rPr>
                <w:b/>
                <w:bCs/>
              </w:rPr>
            </w:pPr>
            <w:r w:rsidRPr="009B18E5">
              <w:rPr>
                <w:b/>
                <w:bCs/>
              </w:rPr>
              <w:t>Методика формирования показателей</w:t>
            </w:r>
          </w:p>
        </w:tc>
      </w:tr>
      <w:tr w:rsidR="0099349D" w:rsidRPr="009B18E5" w:rsidTr="00EB3232">
        <w:tc>
          <w:tcPr>
            <w:tcW w:w="53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r w:rsidRPr="009B18E5">
              <w:t>1.</w:t>
            </w:r>
          </w:p>
        </w:tc>
        <w:tc>
          <w:tcPr>
            <w:tcW w:w="2268"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r w:rsidRPr="009B18E5">
              <w:t xml:space="preserve">Доля налоговых и неналоговых доходов местного бюджета в общем объеме доходов бюджета муниципального образования (без учета </w:t>
            </w:r>
            <w:r w:rsidRPr="009B18E5">
              <w:lastRenderedPageBreak/>
              <w:t>безвозмездных поступлений, 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lastRenderedPageBreak/>
              <w:t>%</w:t>
            </w:r>
          </w:p>
        </w:tc>
        <w:tc>
          <w:tcPr>
            <w:tcW w:w="5674" w:type="dxa"/>
            <w:tcBorders>
              <w:top w:val="single" w:sz="4" w:space="0" w:color="auto"/>
              <w:left w:val="single" w:sz="4" w:space="0" w:color="000000"/>
              <w:bottom w:val="single" w:sz="4" w:space="0" w:color="000000"/>
              <w:right w:val="single" w:sz="4" w:space="0" w:color="000000"/>
            </w:tcBorders>
          </w:tcPr>
          <w:p w:rsidR="0099349D" w:rsidRPr="009B18E5" w:rsidRDefault="0099349D" w:rsidP="00EB3232">
            <w:r w:rsidRPr="009B18E5">
              <w:t xml:space="preserve"> Значение показателя рассчитывается для бюджета поселения по следующей формуле:</w:t>
            </w:r>
          </w:p>
          <w:p w:rsidR="0099349D" w:rsidRPr="009B18E5" w:rsidRDefault="0099349D" w:rsidP="00EB3232">
            <w:r w:rsidRPr="009B18E5">
              <w:rPr>
                <w:lang w:val="en-US"/>
              </w:rPr>
              <w:t>D</w:t>
            </w:r>
            <w:r w:rsidRPr="009B18E5">
              <w:t xml:space="preserve"> </w:t>
            </w:r>
            <w:r w:rsidRPr="009B18E5">
              <w:rPr>
                <w:b/>
                <w:bCs/>
              </w:rPr>
              <w:t xml:space="preserve">=   </w:t>
            </w:r>
            <w:r w:rsidRPr="009B18E5">
              <w:rPr>
                <w:b/>
                <w:bCs/>
                <w:position w:val="-30"/>
                <w:lang w:val="en-US"/>
              </w:rPr>
              <w:object w:dxaOrig="32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4.5pt" o:ole="">
                  <v:imagedata r:id="rId9" o:title=""/>
                </v:shape>
                <o:OLEObject Type="Embed" ProgID="Equation.3" ShapeID="_x0000_i1025" DrawAspect="Content" ObjectID="_1801391738" r:id="rId10"/>
              </w:object>
            </w:r>
            <w:r w:rsidRPr="009B18E5">
              <w:t xml:space="preserve"> где</w:t>
            </w:r>
          </w:p>
          <w:p w:rsidR="0099349D" w:rsidRPr="009B18E5" w:rsidRDefault="0099349D" w:rsidP="00EB3232">
            <w:r w:rsidRPr="009B18E5">
              <w:rPr>
                <w:b/>
                <w:bCs/>
                <w:lang w:val="en-US"/>
              </w:rPr>
              <w:t>D</w:t>
            </w:r>
            <w:r w:rsidRPr="009B18E5">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99349D" w:rsidRPr="009B18E5" w:rsidRDefault="0099349D" w:rsidP="00EB3232">
            <w:proofErr w:type="spellStart"/>
            <w:r w:rsidRPr="009B18E5">
              <w:rPr>
                <w:b/>
                <w:bCs/>
              </w:rPr>
              <w:t>Дн</w:t>
            </w:r>
            <w:proofErr w:type="spellEnd"/>
            <w:r w:rsidRPr="009B18E5">
              <w:rPr>
                <w:i/>
                <w:iCs/>
              </w:rPr>
              <w:t xml:space="preserve"> </w:t>
            </w:r>
            <w:r w:rsidRPr="009B18E5">
              <w:t>– налоговые и неналоговые доходы поселения, тыс. рублей;</w:t>
            </w:r>
          </w:p>
          <w:p w:rsidR="0099349D" w:rsidRPr="009B18E5" w:rsidRDefault="0099349D" w:rsidP="00EB3232">
            <w:r w:rsidRPr="009B18E5">
              <w:rPr>
                <w:b/>
                <w:bCs/>
              </w:rPr>
              <w:lastRenderedPageBreak/>
              <w:t>Д</w:t>
            </w:r>
            <w:r w:rsidRPr="009B18E5">
              <w:t xml:space="preserve"> – общий объем доходов, тыс. рублей;</w:t>
            </w:r>
          </w:p>
          <w:p w:rsidR="0099349D" w:rsidRPr="009B18E5" w:rsidRDefault="0099349D" w:rsidP="00EB3232">
            <w:proofErr w:type="spellStart"/>
            <w:proofErr w:type="gramStart"/>
            <w:r w:rsidRPr="009B18E5">
              <w:rPr>
                <w:b/>
                <w:bCs/>
              </w:rPr>
              <w:t>Св</w:t>
            </w:r>
            <w:proofErr w:type="spellEnd"/>
            <w:proofErr w:type="gramEnd"/>
            <w:r w:rsidRPr="009B18E5">
              <w:rPr>
                <w:b/>
                <w:bCs/>
              </w:rPr>
              <w:t xml:space="preserve"> </w:t>
            </w:r>
            <w:r w:rsidRPr="009B18E5">
              <w:t>– общий объем субвенций бюджету поселения, тыс. рублей;</w:t>
            </w:r>
          </w:p>
          <w:p w:rsidR="0099349D" w:rsidRPr="009B18E5" w:rsidRDefault="0099349D" w:rsidP="00EB3232">
            <w:proofErr w:type="spellStart"/>
            <w:r w:rsidRPr="009B18E5">
              <w:rPr>
                <w:b/>
                <w:bCs/>
              </w:rPr>
              <w:t>Сс</w:t>
            </w:r>
            <w:proofErr w:type="spellEnd"/>
            <w:r w:rsidRPr="009B18E5">
              <w:t xml:space="preserve"> – общий объем субсидий бюджету, тыс. рублей;</w:t>
            </w:r>
          </w:p>
          <w:p w:rsidR="0099349D" w:rsidRPr="009B18E5" w:rsidRDefault="0099349D" w:rsidP="00EB3232">
            <w:r w:rsidRPr="009B18E5">
              <w:rPr>
                <w:b/>
                <w:bCs/>
              </w:rPr>
              <w:t>И</w:t>
            </w:r>
            <w:r w:rsidRPr="009B18E5">
              <w:t xml:space="preserve"> – общий объем иных межбюджетных трансфертов бюджету поселения, имеющих целевой характер, тыс. рублей;</w:t>
            </w:r>
          </w:p>
          <w:p w:rsidR="0099349D" w:rsidRPr="009B18E5" w:rsidRDefault="0099349D" w:rsidP="00EB3232">
            <w:proofErr w:type="spellStart"/>
            <w:r w:rsidRPr="009B18E5">
              <w:rPr>
                <w:b/>
                <w:bCs/>
              </w:rPr>
              <w:t>Спг</w:t>
            </w:r>
            <w:proofErr w:type="spellEnd"/>
            <w:r w:rsidRPr="009B18E5">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99349D" w:rsidRPr="009B18E5" w:rsidTr="00EB3232">
        <w:tc>
          <w:tcPr>
            <w:tcW w:w="53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r w:rsidRPr="009B18E5">
              <w:t>Доля расходов бюджета, формируемых в 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t>%</w:t>
            </w:r>
          </w:p>
        </w:tc>
        <w:tc>
          <w:tcPr>
            <w:tcW w:w="567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both"/>
              <w:rPr>
                <w:i/>
                <w:iCs/>
              </w:rPr>
            </w:pPr>
            <w:r w:rsidRPr="009B18E5">
              <w:rPr>
                <w:i/>
                <w:iCs/>
              </w:rPr>
              <w:t>Расчет показателя:</w:t>
            </w:r>
          </w:p>
          <w:p w:rsidR="0099349D" w:rsidRPr="009B18E5" w:rsidRDefault="0099349D" w:rsidP="00EB3232">
            <w:pPr>
              <w:pStyle w:val="ConsPlusCell"/>
              <w:jc w:val="both"/>
              <w:rPr>
                <w:rFonts w:ascii="Times New Roman" w:hAnsi="Times New Roman" w:cs="Times New Roman"/>
                <w:color w:val="0D0D0D"/>
                <w:sz w:val="28"/>
                <w:szCs w:val="28"/>
              </w:rPr>
            </w:pPr>
            <w:proofErr w:type="spellStart"/>
            <w:r w:rsidRPr="009B18E5">
              <w:rPr>
                <w:rFonts w:ascii="Times New Roman" w:hAnsi="Times New Roman" w:cs="Times New Roman"/>
                <w:color w:val="0D0D0D"/>
                <w:sz w:val="28"/>
                <w:szCs w:val="28"/>
              </w:rPr>
              <w:t>Д=∑прогр</w:t>
            </w:r>
            <w:proofErr w:type="spellEnd"/>
            <w:r w:rsidRPr="009B18E5">
              <w:rPr>
                <w:rFonts w:ascii="Times New Roman" w:hAnsi="Times New Roman" w:cs="Times New Roman"/>
                <w:color w:val="0D0D0D"/>
                <w:sz w:val="28"/>
                <w:szCs w:val="28"/>
              </w:rPr>
              <w:t>/∑всего*100%</w:t>
            </w:r>
          </w:p>
          <w:p w:rsidR="0099349D" w:rsidRPr="009B18E5" w:rsidRDefault="0099349D" w:rsidP="00EB3232">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99349D" w:rsidRPr="009B18E5" w:rsidRDefault="0099349D" w:rsidP="00EB3232">
            <w:pPr>
              <w:pStyle w:val="ConsPlusCell"/>
              <w:jc w:val="both"/>
              <w:rPr>
                <w:rFonts w:ascii="Times New Roman" w:hAnsi="Times New Roman" w:cs="Times New Roman"/>
                <w:color w:val="0D0D0D"/>
                <w:sz w:val="28"/>
                <w:szCs w:val="28"/>
              </w:rPr>
            </w:pPr>
            <w:r w:rsidRPr="009B18E5">
              <w:rPr>
                <w:rFonts w:ascii="Times New Roman" w:hAnsi="Times New Roman" w:cs="Times New Roman"/>
                <w:color w:val="0D0D0D"/>
                <w:sz w:val="28"/>
                <w:szCs w:val="28"/>
              </w:rPr>
              <w:t>источником данных является отчет об исполнении бюджета;</w:t>
            </w:r>
          </w:p>
          <w:p w:rsidR="0099349D" w:rsidRPr="009B18E5" w:rsidRDefault="0099349D" w:rsidP="00EB3232">
            <w:pPr>
              <w:jc w:val="both"/>
            </w:pPr>
            <w:r w:rsidRPr="009B18E5">
              <w:rPr>
                <w:color w:val="0D0D0D"/>
              </w:rPr>
              <w:t>периодичность показателя – годовая</w:t>
            </w:r>
          </w:p>
        </w:tc>
      </w:tr>
      <w:tr w:rsidR="0099349D" w:rsidRPr="009B18E5" w:rsidTr="00EB3232">
        <w:tc>
          <w:tcPr>
            <w:tcW w:w="53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t>3.</w:t>
            </w:r>
          </w:p>
        </w:tc>
        <w:tc>
          <w:tcPr>
            <w:tcW w:w="2268"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r w:rsidRPr="009B18E5">
              <w:t xml:space="preserve">Удельный вес недоимки по земельному налогу на 1 января года, следующего за </w:t>
            </w:r>
            <w:proofErr w:type="gramStart"/>
            <w:r w:rsidRPr="009B18E5">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t>%</w:t>
            </w:r>
          </w:p>
        </w:tc>
        <w:tc>
          <w:tcPr>
            <w:tcW w:w="567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both"/>
              <w:rPr>
                <w:i/>
                <w:iCs/>
              </w:rPr>
            </w:pPr>
            <w:r w:rsidRPr="009B18E5">
              <w:rPr>
                <w:i/>
                <w:iCs/>
              </w:rPr>
              <w:t>Расчет показателя:</w:t>
            </w:r>
          </w:p>
          <w:p w:rsidR="0099349D" w:rsidRPr="009B18E5" w:rsidRDefault="0099349D" w:rsidP="00EB3232">
            <w:pPr>
              <w:jc w:val="both"/>
              <w:rPr>
                <w:b/>
                <w:bCs/>
              </w:rPr>
            </w:pPr>
            <w:proofErr w:type="spellStart"/>
            <w:r w:rsidRPr="009B18E5">
              <w:rPr>
                <w:b/>
                <w:bCs/>
              </w:rPr>
              <w:t>Рз</w:t>
            </w:r>
            <w:proofErr w:type="spellEnd"/>
            <w:r w:rsidRPr="009B18E5">
              <w:rPr>
                <w:b/>
                <w:bCs/>
              </w:rPr>
              <w:t xml:space="preserve"> = </w:t>
            </w:r>
            <w:proofErr w:type="spellStart"/>
            <w:r w:rsidRPr="009B18E5">
              <w:rPr>
                <w:b/>
                <w:bCs/>
              </w:rPr>
              <w:t>Нз</w:t>
            </w:r>
            <w:proofErr w:type="spellEnd"/>
            <w:r w:rsidRPr="009B18E5">
              <w:rPr>
                <w:b/>
                <w:bCs/>
              </w:rPr>
              <w:t>/(</w:t>
            </w:r>
            <w:proofErr w:type="spellStart"/>
            <w:proofErr w:type="gramStart"/>
            <w:r w:rsidRPr="009B18E5">
              <w:rPr>
                <w:b/>
                <w:bCs/>
              </w:rPr>
              <w:t>Оз</w:t>
            </w:r>
            <w:proofErr w:type="gramEnd"/>
            <w:r w:rsidRPr="009B18E5">
              <w:rPr>
                <w:b/>
                <w:bCs/>
              </w:rPr>
              <w:t>+Нз</w:t>
            </w:r>
            <w:proofErr w:type="spellEnd"/>
            <w:r w:rsidRPr="009B18E5">
              <w:rPr>
                <w:b/>
                <w:bCs/>
              </w:rPr>
              <w:t>)*100,</w:t>
            </w:r>
          </w:p>
          <w:p w:rsidR="0099349D" w:rsidRPr="009B18E5" w:rsidRDefault="0099349D" w:rsidP="00EB3232">
            <w:pPr>
              <w:jc w:val="both"/>
            </w:pPr>
            <w:r w:rsidRPr="009B18E5">
              <w:t xml:space="preserve"> где:</w:t>
            </w:r>
          </w:p>
          <w:p w:rsidR="0099349D" w:rsidRPr="009B18E5" w:rsidRDefault="0099349D" w:rsidP="00EB3232">
            <w:pPr>
              <w:jc w:val="both"/>
            </w:pPr>
            <w:proofErr w:type="spellStart"/>
            <w:r w:rsidRPr="009B18E5">
              <w:rPr>
                <w:b/>
                <w:bCs/>
              </w:rPr>
              <w:t>Р</w:t>
            </w:r>
            <w:proofErr w:type="gramStart"/>
            <w:r w:rsidRPr="009B18E5">
              <w:rPr>
                <w:b/>
                <w:bCs/>
              </w:rPr>
              <w:t>з</w:t>
            </w:r>
            <w:proofErr w:type="spellEnd"/>
            <w:r w:rsidRPr="009B18E5">
              <w:t>-</w:t>
            </w:r>
            <w:proofErr w:type="gramEnd"/>
            <w:r w:rsidRPr="009B18E5">
              <w:t xml:space="preserve"> удельный вес недоимки по земельному налогу (%);</w:t>
            </w:r>
          </w:p>
          <w:p w:rsidR="0099349D" w:rsidRPr="009B18E5" w:rsidRDefault="0099349D" w:rsidP="00EB3232">
            <w:pPr>
              <w:jc w:val="both"/>
            </w:pPr>
            <w:proofErr w:type="spellStart"/>
            <w:r w:rsidRPr="009B18E5">
              <w:rPr>
                <w:b/>
                <w:bCs/>
              </w:rPr>
              <w:t>Нз</w:t>
            </w:r>
            <w:proofErr w:type="spellEnd"/>
            <w:r w:rsidRPr="009B18E5">
              <w:t xml:space="preserve"> – сумма недоимки по земельному налогу на 1 января года, следующего за </w:t>
            </w:r>
            <w:proofErr w:type="gramStart"/>
            <w:r w:rsidRPr="009B18E5">
              <w:t>отчетным</w:t>
            </w:r>
            <w:proofErr w:type="gramEnd"/>
            <w:r w:rsidRPr="009B18E5">
              <w:t>, в местный бюджет поселения (тыс. руб.);</w:t>
            </w:r>
          </w:p>
          <w:p w:rsidR="0099349D" w:rsidRPr="009B18E5" w:rsidRDefault="0099349D" w:rsidP="00EB3232">
            <w:pPr>
              <w:jc w:val="both"/>
              <w:rPr>
                <w:u w:val="single"/>
              </w:rPr>
            </w:pPr>
            <w:proofErr w:type="spellStart"/>
            <w:proofErr w:type="gramStart"/>
            <w:r w:rsidRPr="009B18E5">
              <w:rPr>
                <w:b/>
                <w:bCs/>
              </w:rPr>
              <w:t>Оз</w:t>
            </w:r>
            <w:proofErr w:type="spellEnd"/>
            <w:proofErr w:type="gramEnd"/>
            <w:r w:rsidRPr="009B18E5">
              <w:t xml:space="preserve"> – общий объем поступления доходов по земельному налогу за отчетный период в местный бюджет поселения (тыс. руб.). </w:t>
            </w:r>
          </w:p>
        </w:tc>
      </w:tr>
      <w:tr w:rsidR="0099349D" w:rsidRPr="009B18E5" w:rsidTr="00EB3232">
        <w:tc>
          <w:tcPr>
            <w:tcW w:w="53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t>4</w:t>
            </w:r>
          </w:p>
        </w:tc>
        <w:tc>
          <w:tcPr>
            <w:tcW w:w="2268"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rPr>
                <w:color w:val="FF0000"/>
              </w:rPr>
            </w:pPr>
            <w:r w:rsidRPr="009B18E5">
              <w:t xml:space="preserve">Удельный вес недоимки по налогу на имущество физических лиц на 1 января года, следующего за </w:t>
            </w:r>
            <w:proofErr w:type="gramStart"/>
            <w:r w:rsidRPr="009B18E5">
              <w:t>отчетным</w:t>
            </w:r>
            <w:proofErr w:type="gramEnd"/>
          </w:p>
        </w:tc>
        <w:tc>
          <w:tcPr>
            <w:tcW w:w="992"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center"/>
            </w:pPr>
            <w:r w:rsidRPr="009B18E5">
              <w:t>%</w:t>
            </w:r>
          </w:p>
        </w:tc>
        <w:tc>
          <w:tcPr>
            <w:tcW w:w="5674" w:type="dxa"/>
            <w:tcBorders>
              <w:top w:val="single" w:sz="4" w:space="0" w:color="000000"/>
              <w:left w:val="single" w:sz="4" w:space="0" w:color="000000"/>
              <w:bottom w:val="single" w:sz="4" w:space="0" w:color="000000"/>
              <w:right w:val="single" w:sz="4" w:space="0" w:color="000000"/>
            </w:tcBorders>
          </w:tcPr>
          <w:p w:rsidR="0099349D" w:rsidRPr="009B18E5" w:rsidRDefault="0099349D" w:rsidP="00EB3232">
            <w:pPr>
              <w:jc w:val="both"/>
              <w:rPr>
                <w:i/>
                <w:iCs/>
              </w:rPr>
            </w:pPr>
            <w:r w:rsidRPr="009B18E5">
              <w:rPr>
                <w:i/>
                <w:iCs/>
              </w:rPr>
              <w:t>Расчет показателя:</w:t>
            </w:r>
          </w:p>
          <w:p w:rsidR="0099349D" w:rsidRPr="009B18E5" w:rsidRDefault="0099349D" w:rsidP="00EB3232">
            <w:pPr>
              <w:jc w:val="both"/>
              <w:rPr>
                <w:b/>
                <w:bCs/>
              </w:rPr>
            </w:pPr>
            <w:proofErr w:type="spellStart"/>
            <w:r w:rsidRPr="009B18E5">
              <w:rPr>
                <w:b/>
                <w:bCs/>
              </w:rPr>
              <w:t>Ри</w:t>
            </w:r>
            <w:proofErr w:type="spellEnd"/>
            <w:proofErr w:type="gramStart"/>
            <w:r w:rsidRPr="009B18E5">
              <w:rPr>
                <w:b/>
                <w:bCs/>
              </w:rPr>
              <w:t xml:space="preserve"> = Н</w:t>
            </w:r>
            <w:proofErr w:type="gramEnd"/>
            <w:r w:rsidRPr="009B18E5">
              <w:rPr>
                <w:b/>
                <w:bCs/>
              </w:rPr>
              <w:t>и/(</w:t>
            </w:r>
            <w:proofErr w:type="spellStart"/>
            <w:r w:rsidRPr="009B18E5">
              <w:rPr>
                <w:b/>
                <w:bCs/>
              </w:rPr>
              <w:t>Ои+Ни</w:t>
            </w:r>
            <w:proofErr w:type="spellEnd"/>
            <w:r w:rsidRPr="009B18E5">
              <w:rPr>
                <w:b/>
                <w:bCs/>
              </w:rPr>
              <w:t>)*100,</w:t>
            </w:r>
          </w:p>
          <w:p w:rsidR="0099349D" w:rsidRPr="009B18E5" w:rsidRDefault="0099349D" w:rsidP="00EB3232">
            <w:pPr>
              <w:jc w:val="both"/>
            </w:pPr>
            <w:r w:rsidRPr="009B18E5">
              <w:t xml:space="preserve"> где:</w:t>
            </w:r>
          </w:p>
          <w:p w:rsidR="0099349D" w:rsidRPr="009B18E5" w:rsidRDefault="0099349D" w:rsidP="00EB3232">
            <w:pPr>
              <w:jc w:val="both"/>
            </w:pPr>
            <w:proofErr w:type="spellStart"/>
            <w:r w:rsidRPr="009B18E5">
              <w:rPr>
                <w:b/>
                <w:bCs/>
              </w:rPr>
              <w:t>Р</w:t>
            </w:r>
            <w:proofErr w:type="gramStart"/>
            <w:r w:rsidRPr="009B18E5">
              <w:rPr>
                <w:b/>
                <w:bCs/>
              </w:rPr>
              <w:t>и</w:t>
            </w:r>
            <w:proofErr w:type="spellEnd"/>
            <w:r w:rsidRPr="009B18E5">
              <w:t>-</w:t>
            </w:r>
            <w:proofErr w:type="gramEnd"/>
            <w:r w:rsidRPr="009B18E5">
              <w:t xml:space="preserve"> удельный вес недоимки по налогу на имущество физических лиц (в %);</w:t>
            </w:r>
          </w:p>
          <w:p w:rsidR="0099349D" w:rsidRPr="009B18E5" w:rsidRDefault="0099349D" w:rsidP="00EB3232">
            <w:pPr>
              <w:jc w:val="both"/>
            </w:pPr>
            <w:r w:rsidRPr="009B18E5">
              <w:rPr>
                <w:b/>
                <w:bCs/>
              </w:rPr>
              <w:t>Ни</w:t>
            </w:r>
            <w:r w:rsidRPr="009B18E5">
              <w:t xml:space="preserve"> – сумма недоимки по налогу на имущество физических лиц на 1 января года, следующего за </w:t>
            </w:r>
            <w:proofErr w:type="gramStart"/>
            <w:r w:rsidRPr="009B18E5">
              <w:t>отчетным</w:t>
            </w:r>
            <w:proofErr w:type="gramEnd"/>
            <w:r w:rsidRPr="009B18E5">
              <w:t>, в местный бюджет поселения (тыс. руб.);</w:t>
            </w:r>
          </w:p>
          <w:p w:rsidR="0099349D" w:rsidRPr="009B18E5" w:rsidRDefault="0099349D" w:rsidP="00EB3232">
            <w:pPr>
              <w:jc w:val="both"/>
              <w:rPr>
                <w:u w:val="single"/>
              </w:rPr>
            </w:pPr>
            <w:proofErr w:type="spellStart"/>
            <w:r w:rsidRPr="009B18E5">
              <w:rPr>
                <w:b/>
                <w:bCs/>
              </w:rPr>
              <w:t>Ои</w:t>
            </w:r>
            <w:proofErr w:type="spellEnd"/>
            <w:r w:rsidRPr="009B18E5">
              <w:t xml:space="preserve"> – общий объем поступления доходов по налогу на имущество физических лиц за отчетный период в местный бюджет поселения.</w:t>
            </w:r>
          </w:p>
        </w:tc>
      </w:tr>
    </w:tbl>
    <w:p w:rsidR="0099349D" w:rsidRPr="009B18E5" w:rsidRDefault="0099349D" w:rsidP="0099349D">
      <w:pPr>
        <w:suppressAutoHyphens/>
        <w:jc w:val="both"/>
      </w:pPr>
    </w:p>
    <w:p w:rsidR="0099349D" w:rsidRDefault="0099349D" w:rsidP="0099349D">
      <w:pPr>
        <w:suppressAutoHyphens/>
        <w:ind w:firstLine="720"/>
        <w:jc w:val="both"/>
      </w:pPr>
      <w:r w:rsidRPr="00D46EBA">
        <w:lastRenderedPageBreak/>
        <w:t xml:space="preserve">В ходе выполнения </w:t>
      </w:r>
      <w:r>
        <w:t>п</w:t>
      </w:r>
      <w:r w:rsidRPr="00D46EBA">
        <w:t>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99349D" w:rsidRPr="001A5F0B" w:rsidRDefault="0099349D" w:rsidP="0099349D">
      <w:pPr>
        <w:spacing w:line="255" w:lineRule="atLeast"/>
        <w:jc w:val="both"/>
        <w:rPr>
          <w:color w:val="1E1E1E"/>
        </w:rPr>
      </w:pPr>
      <w:r>
        <w:rPr>
          <w:color w:val="1E1E1E"/>
        </w:rPr>
        <w:t>Информация о составе и значениях целевых показателей (индикаторов) реализации муниципальной программы приведена в приложении №1.</w:t>
      </w:r>
      <w:r w:rsidRPr="001A5F0B">
        <w:rPr>
          <w:color w:val="1E1E1E"/>
        </w:rPr>
        <w:t xml:space="preserve"> </w:t>
      </w:r>
    </w:p>
    <w:p w:rsidR="0099349D" w:rsidRPr="00D46EBA" w:rsidRDefault="0099349D" w:rsidP="0099349D">
      <w:pPr>
        <w:suppressAutoHyphens/>
        <w:ind w:firstLine="720"/>
        <w:jc w:val="both"/>
      </w:pPr>
    </w:p>
    <w:p w:rsidR="0099349D" w:rsidRPr="001A5F0B" w:rsidRDefault="0099349D" w:rsidP="0099349D">
      <w:pPr>
        <w:pStyle w:val="ConsPlusNormal"/>
        <w:widowControl/>
        <w:numPr>
          <w:ilvl w:val="0"/>
          <w:numId w:val="14"/>
        </w:numPr>
        <w:suppressAutoHyphens/>
        <w:jc w:val="center"/>
        <w:outlineLvl w:val="2"/>
        <w:rPr>
          <w:rFonts w:ascii="Times New Roman" w:hAnsi="Times New Roman" w:cs="Times New Roman"/>
          <w:sz w:val="28"/>
          <w:szCs w:val="28"/>
        </w:rPr>
      </w:pPr>
      <w:r w:rsidRPr="001A5F0B">
        <w:rPr>
          <w:rFonts w:ascii="Times New Roman" w:hAnsi="Times New Roman" w:cs="Times New Roman"/>
          <w:sz w:val="28"/>
          <w:szCs w:val="28"/>
        </w:rPr>
        <w:t>Конечные результаты реализации муниципальной программы</w:t>
      </w:r>
    </w:p>
    <w:p w:rsidR="0099349D" w:rsidRPr="001A5F0B" w:rsidRDefault="0099349D" w:rsidP="0099349D">
      <w:pPr>
        <w:pStyle w:val="ConsPlusNormal"/>
        <w:widowControl/>
        <w:suppressAutoHyphens/>
        <w:ind w:left="1080" w:firstLine="0"/>
        <w:outlineLvl w:val="2"/>
        <w:rPr>
          <w:rFonts w:ascii="Times New Roman" w:hAnsi="Times New Roman" w:cs="Times New Roman"/>
          <w:sz w:val="28"/>
          <w:szCs w:val="28"/>
        </w:rPr>
      </w:pPr>
    </w:p>
    <w:p w:rsidR="0099349D" w:rsidRPr="001A5F0B" w:rsidRDefault="0099349D" w:rsidP="0099349D">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Достижение цели реализации муниципальной программы будет иметь следующие социально-экономические результаты:</w:t>
      </w:r>
    </w:p>
    <w:p w:rsidR="0099349D" w:rsidRPr="001A5F0B" w:rsidRDefault="0099349D" w:rsidP="0099349D">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1.</w:t>
      </w:r>
      <w:r w:rsidRPr="001A5F0B">
        <w:rPr>
          <w:rFonts w:ascii="Times New Roman" w:hAnsi="Times New Roman" w:cs="Times New Roman"/>
          <w:sz w:val="28"/>
          <w:szCs w:val="28"/>
        </w:rPr>
        <w:tab/>
        <w:t xml:space="preserve">Создание условий для повышения эффективности и результативности деятельности муниципальных служащих в </w:t>
      </w:r>
      <w:proofErr w:type="spellStart"/>
      <w:r>
        <w:rPr>
          <w:rFonts w:ascii="Times New Roman" w:hAnsi="Times New Roman" w:cs="Times New Roman"/>
          <w:sz w:val="28"/>
          <w:szCs w:val="28"/>
        </w:rPr>
        <w:t>Песковском</w:t>
      </w:r>
      <w:proofErr w:type="spellEnd"/>
      <w:r>
        <w:rPr>
          <w:rFonts w:ascii="Times New Roman" w:hAnsi="Times New Roman" w:cs="Times New Roman"/>
          <w:sz w:val="28"/>
          <w:szCs w:val="28"/>
        </w:rPr>
        <w:t xml:space="preserve"> сельском поселении</w:t>
      </w:r>
      <w:r w:rsidRPr="001A5F0B">
        <w:rPr>
          <w:rFonts w:ascii="Times New Roman" w:hAnsi="Times New Roman" w:cs="Times New Roman"/>
          <w:sz w:val="28"/>
          <w:szCs w:val="28"/>
        </w:rPr>
        <w:t>, проведение эффективной кадровой политики</w:t>
      </w:r>
      <w:r>
        <w:rPr>
          <w:rFonts w:ascii="Times New Roman" w:hAnsi="Times New Roman" w:cs="Times New Roman"/>
          <w:sz w:val="28"/>
          <w:szCs w:val="28"/>
        </w:rPr>
        <w:t>,</w:t>
      </w:r>
      <w:r w:rsidRPr="001A5F0B">
        <w:rPr>
          <w:rFonts w:ascii="Times New Roman" w:hAnsi="Times New Roman" w:cs="Times New Roman"/>
          <w:sz w:val="28"/>
          <w:szCs w:val="28"/>
        </w:rPr>
        <w:t xml:space="preserve"> защита персональных данных и применение современных кадровых технологий на муниципальной службе: </w:t>
      </w:r>
    </w:p>
    <w:p w:rsidR="0099349D" w:rsidRPr="001A5F0B" w:rsidRDefault="0099349D" w:rsidP="0099349D">
      <w:pPr>
        <w:pStyle w:val="ConsPlusNormal"/>
        <w:numPr>
          <w:ilvl w:val="0"/>
          <w:numId w:val="15"/>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подготовка, переподготовка и повышение квалификации  муниципальных служащих;</w:t>
      </w:r>
    </w:p>
    <w:p w:rsidR="0099349D" w:rsidRPr="001A5F0B" w:rsidRDefault="0099349D" w:rsidP="0099349D">
      <w:pPr>
        <w:pStyle w:val="ConsPlusNormal"/>
        <w:numPr>
          <w:ilvl w:val="0"/>
          <w:numId w:val="15"/>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разработка комплекта документации по защите информационных систем персональных данных работников;</w:t>
      </w:r>
    </w:p>
    <w:p w:rsidR="0099349D" w:rsidRPr="001A5F0B" w:rsidRDefault="0099349D" w:rsidP="0099349D">
      <w:pPr>
        <w:pStyle w:val="ConsPlusNormal"/>
        <w:numPr>
          <w:ilvl w:val="0"/>
          <w:numId w:val="15"/>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повышение оплаты труда работников органов местного самоуправления</w:t>
      </w:r>
      <w:proofErr w:type="gramStart"/>
      <w:r w:rsidRPr="001A5F0B">
        <w:rPr>
          <w:rFonts w:ascii="Times New Roman" w:hAnsi="Times New Roman" w:cs="Times New Roman"/>
          <w:sz w:val="28"/>
          <w:szCs w:val="28"/>
        </w:rPr>
        <w:t xml:space="preserve"> ;</w:t>
      </w:r>
      <w:proofErr w:type="gramEnd"/>
    </w:p>
    <w:p w:rsidR="0099349D" w:rsidRPr="001A5F0B" w:rsidRDefault="0099349D" w:rsidP="0099349D">
      <w:pPr>
        <w:pStyle w:val="ConsPlusNormal"/>
        <w:numPr>
          <w:ilvl w:val="0"/>
          <w:numId w:val="15"/>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пенсионное обеспечение муниципальных служащих.</w:t>
      </w:r>
    </w:p>
    <w:p w:rsidR="0099349D" w:rsidRPr="001A5F0B" w:rsidRDefault="0099349D" w:rsidP="0099349D">
      <w:pPr>
        <w:pStyle w:val="ConsPlusNormal"/>
        <w:suppressAutoHyphens/>
        <w:jc w:val="both"/>
        <w:outlineLvl w:val="2"/>
        <w:rPr>
          <w:rFonts w:ascii="Times New Roman" w:hAnsi="Times New Roman" w:cs="Times New Roman"/>
          <w:sz w:val="28"/>
          <w:szCs w:val="28"/>
        </w:rPr>
      </w:pPr>
      <w:r w:rsidRPr="001A5F0B">
        <w:rPr>
          <w:rFonts w:ascii="Times New Roman" w:hAnsi="Times New Roman" w:cs="Times New Roman"/>
          <w:sz w:val="28"/>
          <w:szCs w:val="28"/>
        </w:rPr>
        <w:t>2.</w:t>
      </w:r>
      <w:r w:rsidRPr="001A5F0B">
        <w:rPr>
          <w:rFonts w:ascii="Times New Roman" w:hAnsi="Times New Roman" w:cs="Times New Roman"/>
          <w:sz w:val="28"/>
          <w:szCs w:val="28"/>
        </w:rPr>
        <w:tab/>
        <w:t>Укрепление материально-технической базы органов местного самоуправления</w:t>
      </w:r>
      <w:r>
        <w:rPr>
          <w:rFonts w:ascii="Times New Roman" w:hAnsi="Times New Roman" w:cs="Times New Roman"/>
          <w:sz w:val="28"/>
          <w:szCs w:val="28"/>
        </w:rPr>
        <w:t xml:space="preserve"> и подведомственных учреждений</w:t>
      </w:r>
      <w:r w:rsidRPr="001A5F0B">
        <w:rPr>
          <w:rFonts w:ascii="Times New Roman" w:hAnsi="Times New Roman" w:cs="Times New Roman"/>
          <w:sz w:val="28"/>
          <w:szCs w:val="28"/>
        </w:rPr>
        <w:t>:</w:t>
      </w:r>
    </w:p>
    <w:p w:rsidR="0099349D" w:rsidRDefault="0099349D" w:rsidP="0099349D">
      <w:pPr>
        <w:pStyle w:val="ConsPlusNormal"/>
        <w:numPr>
          <w:ilvl w:val="0"/>
          <w:numId w:val="15"/>
        </w:numPr>
        <w:suppressAutoHyphens/>
        <w:ind w:left="0" w:firstLine="709"/>
        <w:jc w:val="both"/>
        <w:outlineLvl w:val="2"/>
        <w:rPr>
          <w:rFonts w:ascii="Times New Roman" w:hAnsi="Times New Roman" w:cs="Times New Roman"/>
          <w:sz w:val="28"/>
          <w:szCs w:val="28"/>
        </w:rPr>
      </w:pPr>
      <w:r w:rsidRPr="001A5F0B">
        <w:rPr>
          <w:rFonts w:ascii="Times New Roman" w:hAnsi="Times New Roman" w:cs="Times New Roman"/>
          <w:sz w:val="28"/>
          <w:szCs w:val="28"/>
        </w:rPr>
        <w:t>ремонт административного здания</w:t>
      </w:r>
      <w:r>
        <w:rPr>
          <w:rFonts w:ascii="Times New Roman" w:hAnsi="Times New Roman" w:cs="Times New Roman"/>
          <w:sz w:val="28"/>
          <w:szCs w:val="28"/>
        </w:rPr>
        <w:t xml:space="preserve"> и здания дома культуры</w:t>
      </w:r>
      <w:r w:rsidRPr="001A5F0B">
        <w:rPr>
          <w:rFonts w:ascii="Times New Roman" w:hAnsi="Times New Roman" w:cs="Times New Roman"/>
          <w:sz w:val="28"/>
          <w:szCs w:val="28"/>
        </w:rPr>
        <w:t xml:space="preserve">, помещений, закупка  комплекта организационной и компьютерной техники, оплата канцелярских товаров и расходных материалов к оргтехнике для создания и обеспечения деятельности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p>
    <w:p w:rsidR="0099349D" w:rsidRPr="001A5F0B" w:rsidRDefault="0099349D" w:rsidP="0099349D">
      <w:pPr>
        <w:pStyle w:val="ConsPlusNormal"/>
        <w:suppressAutoHyphens/>
        <w:ind w:left="720" w:firstLine="0"/>
        <w:jc w:val="both"/>
        <w:outlineLvl w:val="2"/>
        <w:rPr>
          <w:rFonts w:ascii="Times New Roman" w:hAnsi="Times New Roman" w:cs="Times New Roman"/>
          <w:sz w:val="28"/>
          <w:szCs w:val="28"/>
        </w:rPr>
      </w:pPr>
      <w:r>
        <w:rPr>
          <w:rFonts w:ascii="Times New Roman" w:hAnsi="Times New Roman" w:cs="Times New Roman"/>
          <w:sz w:val="28"/>
          <w:szCs w:val="28"/>
        </w:rPr>
        <w:t>3.</w:t>
      </w:r>
      <w:r w:rsidRPr="001A5F0B">
        <w:rPr>
          <w:rFonts w:ascii="Times New Roman" w:hAnsi="Times New Roman" w:cs="Times New Roman"/>
          <w:sz w:val="28"/>
          <w:szCs w:val="28"/>
        </w:rPr>
        <w:t>Обеспечение информационной поддержки местного самоуправления:</w:t>
      </w:r>
    </w:p>
    <w:p w:rsidR="0099349D" w:rsidRPr="001A5F0B" w:rsidRDefault="0099349D" w:rsidP="0099349D">
      <w:pPr>
        <w:autoSpaceDE w:val="0"/>
        <w:autoSpaceDN w:val="0"/>
        <w:adjustRightInd w:val="0"/>
        <w:ind w:firstLine="709"/>
        <w:jc w:val="both"/>
      </w:pPr>
      <w:r w:rsidRPr="001A5F0B">
        <w:t xml:space="preserve">- обеспечение доступа к информации о деятельности </w:t>
      </w:r>
      <w:proofErr w:type="spellStart"/>
      <w:r>
        <w:t>Песковского</w:t>
      </w:r>
      <w:proofErr w:type="spellEnd"/>
      <w:r>
        <w:t xml:space="preserve"> сельского поселения;</w:t>
      </w:r>
    </w:p>
    <w:p w:rsidR="0099349D" w:rsidRPr="001A5F0B" w:rsidRDefault="0099349D" w:rsidP="0099349D">
      <w:pPr>
        <w:pStyle w:val="ConsPlusNormal"/>
        <w:numPr>
          <w:ilvl w:val="0"/>
          <w:numId w:val="15"/>
        </w:numPr>
        <w:suppressAutoHyphens/>
        <w:ind w:left="0" w:firstLine="720"/>
        <w:jc w:val="both"/>
        <w:outlineLvl w:val="2"/>
        <w:rPr>
          <w:rFonts w:ascii="Times New Roman" w:hAnsi="Times New Roman" w:cs="Times New Roman"/>
          <w:sz w:val="28"/>
          <w:szCs w:val="28"/>
        </w:rPr>
      </w:pPr>
      <w:r w:rsidRPr="001A5F0B">
        <w:rPr>
          <w:rFonts w:ascii="Times New Roman" w:hAnsi="Times New Roman" w:cs="Times New Roman"/>
          <w:sz w:val="28"/>
          <w:szCs w:val="28"/>
        </w:rPr>
        <w:t xml:space="preserve">совершенствование сайта администрации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w:t>
      </w:r>
      <w:r w:rsidRPr="001A5F0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1A5F0B">
        <w:rPr>
          <w:rFonts w:ascii="Times New Roman" w:hAnsi="Times New Roman" w:cs="Times New Roman"/>
          <w:sz w:val="28"/>
          <w:szCs w:val="28"/>
        </w:rPr>
        <w:t xml:space="preserve"> в сети «Интернет».</w:t>
      </w:r>
    </w:p>
    <w:p w:rsidR="0099349D" w:rsidRPr="0014146A" w:rsidRDefault="0099349D" w:rsidP="0099349D">
      <w:pPr>
        <w:pStyle w:val="ConsPlusNormal"/>
        <w:widowControl/>
        <w:suppressAutoHyphens/>
        <w:ind w:left="1080" w:firstLine="0"/>
        <w:outlineLvl w:val="2"/>
        <w:rPr>
          <w:rFonts w:ascii="Times New Roman" w:hAnsi="Times New Roman" w:cs="Times New Roman"/>
          <w:sz w:val="28"/>
          <w:szCs w:val="28"/>
        </w:rPr>
      </w:pPr>
    </w:p>
    <w:p w:rsidR="0099349D" w:rsidRPr="0014146A" w:rsidRDefault="0099349D" w:rsidP="0099349D">
      <w:pPr>
        <w:pStyle w:val="ConsPlusNormal"/>
        <w:widowControl/>
        <w:numPr>
          <w:ilvl w:val="0"/>
          <w:numId w:val="16"/>
        </w:numPr>
        <w:suppressAutoHyphens/>
        <w:jc w:val="center"/>
        <w:outlineLvl w:val="2"/>
        <w:rPr>
          <w:rFonts w:ascii="Times New Roman" w:hAnsi="Times New Roman" w:cs="Times New Roman"/>
          <w:sz w:val="28"/>
          <w:szCs w:val="28"/>
        </w:rPr>
      </w:pPr>
      <w:r w:rsidRPr="0014146A">
        <w:rPr>
          <w:rFonts w:ascii="Times New Roman" w:hAnsi="Times New Roman" w:cs="Times New Roman"/>
          <w:sz w:val="28"/>
          <w:szCs w:val="28"/>
        </w:rPr>
        <w:t>Сроки и этапы реализации муниципальной программы</w:t>
      </w:r>
    </w:p>
    <w:p w:rsidR="0099349D" w:rsidRPr="0014146A" w:rsidRDefault="0099349D" w:rsidP="0099349D">
      <w:pPr>
        <w:pStyle w:val="ConsPlusNormal"/>
        <w:widowControl/>
        <w:suppressAutoHyphens/>
        <w:jc w:val="center"/>
        <w:outlineLvl w:val="2"/>
        <w:rPr>
          <w:rFonts w:ascii="Times New Roman" w:hAnsi="Times New Roman" w:cs="Times New Roman"/>
          <w:sz w:val="28"/>
          <w:szCs w:val="28"/>
        </w:rPr>
      </w:pPr>
    </w:p>
    <w:p w:rsidR="0099349D" w:rsidRDefault="0099349D" w:rsidP="0099349D">
      <w:pPr>
        <w:pStyle w:val="ConsPlusNonformat"/>
        <w:widowControl/>
        <w:suppressAutoHyphens/>
        <w:ind w:firstLine="720"/>
        <w:jc w:val="both"/>
        <w:rPr>
          <w:rFonts w:ascii="Times New Roman" w:hAnsi="Times New Roman" w:cs="Times New Roman"/>
          <w:sz w:val="28"/>
          <w:szCs w:val="28"/>
        </w:rPr>
      </w:pPr>
      <w:r w:rsidRPr="0014146A">
        <w:rPr>
          <w:rFonts w:ascii="Times New Roman" w:hAnsi="Times New Roman" w:cs="Times New Roman"/>
          <w:sz w:val="28"/>
          <w:szCs w:val="28"/>
        </w:rPr>
        <w:t xml:space="preserve">Общий </w:t>
      </w:r>
      <w:proofErr w:type="gramStart"/>
      <w:r w:rsidRPr="0014146A">
        <w:rPr>
          <w:rFonts w:ascii="Times New Roman" w:hAnsi="Times New Roman" w:cs="Times New Roman"/>
          <w:sz w:val="28"/>
          <w:szCs w:val="28"/>
        </w:rPr>
        <w:t>срок реализации муниципальной</w:t>
      </w:r>
      <w:r>
        <w:rPr>
          <w:rFonts w:ascii="Times New Roman" w:hAnsi="Times New Roman" w:cs="Times New Roman"/>
          <w:sz w:val="28"/>
          <w:szCs w:val="28"/>
        </w:rPr>
        <w:t xml:space="preserve"> программы</w:t>
      </w:r>
      <w:r w:rsidRPr="0014146A">
        <w:rPr>
          <w:rFonts w:ascii="Times New Roman" w:hAnsi="Times New Roman" w:cs="Times New Roman"/>
          <w:sz w:val="28"/>
          <w:szCs w:val="28"/>
        </w:rPr>
        <w:t xml:space="preserve"> ра</w:t>
      </w:r>
      <w:r>
        <w:rPr>
          <w:rFonts w:ascii="Times New Roman" w:hAnsi="Times New Roman" w:cs="Times New Roman"/>
          <w:sz w:val="28"/>
          <w:szCs w:val="28"/>
        </w:rPr>
        <w:t>ссчитан на период начиная</w:t>
      </w:r>
      <w:proofErr w:type="gramEnd"/>
      <w:r>
        <w:rPr>
          <w:rFonts w:ascii="Times New Roman" w:hAnsi="Times New Roman" w:cs="Times New Roman"/>
          <w:sz w:val="28"/>
          <w:szCs w:val="28"/>
        </w:rPr>
        <w:t xml:space="preserve"> с 2014 года</w:t>
      </w:r>
      <w:r w:rsidRPr="0014146A">
        <w:rPr>
          <w:rFonts w:ascii="Times New Roman" w:hAnsi="Times New Roman" w:cs="Times New Roman"/>
          <w:sz w:val="28"/>
          <w:szCs w:val="28"/>
        </w:rPr>
        <w:t xml:space="preserve"> (в один этап), в том числе:</w:t>
      </w:r>
    </w:p>
    <w:p w:rsidR="0099349D" w:rsidRPr="0014146A" w:rsidRDefault="0099349D" w:rsidP="0099349D">
      <w:pPr>
        <w:pStyle w:val="ConsPlusNonformat"/>
        <w:widowControl/>
        <w:suppressAutoHyphens/>
        <w:ind w:firstLine="720"/>
        <w:jc w:val="both"/>
        <w:rPr>
          <w:rFonts w:ascii="Times New Roman" w:hAnsi="Times New Roman" w:cs="Times New Roman"/>
          <w:sz w:val="28"/>
          <w:szCs w:val="28"/>
        </w:rPr>
      </w:pPr>
    </w:p>
    <w:p w:rsidR="0099349D" w:rsidRDefault="0099349D" w:rsidP="0099349D">
      <w:pPr>
        <w:pStyle w:val="ConsPlusNonformat"/>
        <w:widowControl/>
        <w:suppressAutoHyphens/>
        <w:ind w:firstLine="720"/>
        <w:jc w:val="both"/>
        <w:rPr>
          <w:rFonts w:ascii="Times New Roman" w:hAnsi="Times New Roman" w:cs="Times New Roman"/>
          <w:sz w:val="28"/>
          <w:szCs w:val="28"/>
        </w:rPr>
      </w:pPr>
      <w:r w:rsidRPr="0014146A">
        <w:rPr>
          <w:rFonts w:ascii="Times New Roman" w:hAnsi="Times New Roman" w:cs="Times New Roman"/>
          <w:sz w:val="28"/>
          <w:szCs w:val="28"/>
        </w:rPr>
        <w:t xml:space="preserve">- подпрограмма </w:t>
      </w:r>
      <w:r>
        <w:rPr>
          <w:rFonts w:ascii="Times New Roman" w:hAnsi="Times New Roman" w:cs="Times New Roman"/>
          <w:sz w:val="28"/>
          <w:szCs w:val="28"/>
        </w:rPr>
        <w:t>«Обеспечение реализации муниципальной программы»;</w:t>
      </w:r>
    </w:p>
    <w:p w:rsidR="0099349D" w:rsidRDefault="0099349D" w:rsidP="0099349D">
      <w:pPr>
        <w:pStyle w:val="ConsPlusNonformat"/>
        <w:widowControl/>
        <w:suppressAutoHyphens/>
        <w:ind w:firstLine="720"/>
        <w:jc w:val="both"/>
        <w:rPr>
          <w:rFonts w:ascii="Times New Roman" w:hAnsi="Times New Roman" w:cs="Times New Roman"/>
          <w:sz w:val="28"/>
          <w:szCs w:val="28"/>
        </w:rPr>
      </w:pPr>
      <w:r>
        <w:rPr>
          <w:rFonts w:ascii="Times New Roman" w:hAnsi="Times New Roman" w:cs="Times New Roman"/>
          <w:sz w:val="28"/>
          <w:szCs w:val="28"/>
        </w:rPr>
        <w:t>- подпрограмма</w:t>
      </w:r>
      <w:r w:rsidRPr="009B18EF">
        <w:rPr>
          <w:rFonts w:ascii="Times New Roman" w:hAnsi="Times New Roman" w:cs="Times New Roman"/>
          <w:sz w:val="28"/>
          <w:szCs w:val="28"/>
        </w:rPr>
        <w:t xml:space="preserve">  «Развитие торговли»</w:t>
      </w:r>
      <w:r>
        <w:rPr>
          <w:rFonts w:ascii="Times New Roman" w:hAnsi="Times New Roman" w:cs="Times New Roman"/>
          <w:sz w:val="28"/>
          <w:szCs w:val="28"/>
        </w:rPr>
        <w:t>.</w:t>
      </w:r>
    </w:p>
    <w:p w:rsidR="0099349D" w:rsidRPr="000F384C" w:rsidRDefault="0099349D" w:rsidP="0099349D">
      <w:pPr>
        <w:pStyle w:val="ConsPlusNonformat"/>
        <w:widowControl/>
        <w:suppressAutoHyphens/>
        <w:ind w:firstLine="720"/>
        <w:jc w:val="both"/>
        <w:rPr>
          <w:rFonts w:ascii="Times New Roman" w:hAnsi="Times New Roman" w:cs="Times New Roman"/>
          <w:sz w:val="28"/>
          <w:szCs w:val="28"/>
        </w:rPr>
      </w:pPr>
    </w:p>
    <w:p w:rsidR="0099349D" w:rsidRDefault="0099349D" w:rsidP="0099349D">
      <w:pPr>
        <w:pStyle w:val="ConsPlusNormal"/>
        <w:widowControl/>
        <w:suppressAutoHyphens/>
        <w:jc w:val="center"/>
        <w:outlineLvl w:val="2"/>
        <w:rPr>
          <w:rFonts w:ascii="Times New Roman" w:hAnsi="Times New Roman" w:cs="Times New Roman"/>
          <w:b/>
          <w:sz w:val="28"/>
          <w:szCs w:val="28"/>
        </w:rPr>
      </w:pPr>
      <w:r w:rsidRPr="00891827">
        <w:rPr>
          <w:rFonts w:ascii="Times New Roman" w:hAnsi="Times New Roman" w:cs="Times New Roman"/>
          <w:b/>
          <w:sz w:val="28"/>
          <w:szCs w:val="28"/>
        </w:rPr>
        <w:t>Раздел 3. Обоснование выделения подпрограмм и обобщенная характеристика основных мероприятий</w:t>
      </w:r>
    </w:p>
    <w:p w:rsidR="0099349D" w:rsidRPr="00891827" w:rsidRDefault="0099349D" w:rsidP="0099349D">
      <w:pPr>
        <w:pStyle w:val="ConsPlusNormal"/>
        <w:widowControl/>
        <w:suppressAutoHyphens/>
        <w:jc w:val="center"/>
        <w:outlineLvl w:val="2"/>
        <w:rPr>
          <w:rFonts w:ascii="Times New Roman" w:hAnsi="Times New Roman" w:cs="Times New Roman"/>
          <w:b/>
          <w:sz w:val="28"/>
          <w:szCs w:val="28"/>
        </w:rPr>
      </w:pPr>
    </w:p>
    <w:p w:rsidR="0099349D" w:rsidRPr="005379BE" w:rsidRDefault="0099349D" w:rsidP="0099349D">
      <w:pPr>
        <w:pStyle w:val="ConsPlusNormal"/>
        <w:widowControl/>
        <w:suppressAutoHyphens/>
        <w:jc w:val="center"/>
        <w:outlineLvl w:val="2"/>
        <w:rPr>
          <w:rFonts w:ascii="Times New Roman" w:hAnsi="Times New Roman" w:cs="Times New Roman"/>
          <w:b/>
          <w:sz w:val="22"/>
          <w:szCs w:val="22"/>
        </w:rPr>
      </w:pPr>
    </w:p>
    <w:p w:rsidR="0099349D" w:rsidRPr="00A23480" w:rsidRDefault="0099349D" w:rsidP="0099349D">
      <w:pPr>
        <w:pStyle w:val="ConsPlusNormal"/>
        <w:widowControl/>
        <w:suppressAutoHyphens/>
        <w:jc w:val="both"/>
        <w:outlineLvl w:val="2"/>
        <w:rPr>
          <w:rFonts w:ascii="Times New Roman" w:hAnsi="Times New Roman" w:cs="Times New Roman"/>
          <w:sz w:val="28"/>
          <w:szCs w:val="28"/>
        </w:rPr>
      </w:pPr>
      <w:r w:rsidRPr="00A23480">
        <w:rPr>
          <w:rFonts w:ascii="Times New Roman" w:hAnsi="Times New Roman" w:cs="Times New Roman"/>
          <w:sz w:val="28"/>
          <w:szCs w:val="28"/>
        </w:rPr>
        <w:lastRenderedPageBreak/>
        <w:t xml:space="preserve">Для достижения заявленных целей и решения поставленных задач в рамках настоящей муниципальной программы предусмотрена реализация </w:t>
      </w:r>
      <w:r>
        <w:rPr>
          <w:rFonts w:ascii="Times New Roman" w:hAnsi="Times New Roman" w:cs="Times New Roman"/>
          <w:sz w:val="28"/>
          <w:szCs w:val="28"/>
        </w:rPr>
        <w:t>одной</w:t>
      </w:r>
      <w:r w:rsidRPr="00A23480">
        <w:rPr>
          <w:rFonts w:ascii="Times New Roman" w:hAnsi="Times New Roman" w:cs="Times New Roman"/>
          <w:sz w:val="28"/>
          <w:szCs w:val="28"/>
        </w:rPr>
        <w:t xml:space="preserve"> подпрограмм</w:t>
      </w:r>
      <w:r>
        <w:rPr>
          <w:rFonts w:ascii="Times New Roman" w:hAnsi="Times New Roman" w:cs="Times New Roman"/>
          <w:sz w:val="28"/>
          <w:szCs w:val="28"/>
        </w:rPr>
        <w:t>ы:</w:t>
      </w:r>
    </w:p>
    <w:p w:rsidR="0099349D" w:rsidRDefault="0099349D" w:rsidP="0099349D">
      <w:pPr>
        <w:pStyle w:val="ConsPlusNormal"/>
        <w:widowControl/>
        <w:numPr>
          <w:ilvl w:val="0"/>
          <w:numId w:val="17"/>
        </w:numPr>
        <w:suppressAutoHyphens/>
        <w:ind w:left="1077" w:hanging="357"/>
        <w:jc w:val="both"/>
        <w:outlineLvl w:val="2"/>
        <w:rPr>
          <w:rFonts w:ascii="Times New Roman" w:hAnsi="Times New Roman" w:cs="Times New Roman"/>
          <w:sz w:val="28"/>
          <w:szCs w:val="28"/>
        </w:rPr>
      </w:pPr>
      <w:r w:rsidRPr="00A23480">
        <w:rPr>
          <w:rFonts w:ascii="Times New Roman" w:hAnsi="Times New Roman" w:cs="Times New Roman"/>
          <w:sz w:val="28"/>
          <w:szCs w:val="28"/>
        </w:rPr>
        <w:t>Обеспечение реализации муниципальной программы.</w:t>
      </w:r>
    </w:p>
    <w:p w:rsidR="0099349D" w:rsidRPr="00A23480" w:rsidRDefault="0099349D" w:rsidP="0099349D">
      <w:pPr>
        <w:pStyle w:val="ConsPlusNormal"/>
        <w:widowControl/>
        <w:suppressAutoHyphens/>
        <w:ind w:left="900" w:firstLine="0"/>
        <w:jc w:val="both"/>
        <w:outlineLvl w:val="2"/>
        <w:rPr>
          <w:rFonts w:ascii="Times New Roman" w:hAnsi="Times New Roman" w:cs="Times New Roman"/>
          <w:sz w:val="28"/>
          <w:szCs w:val="28"/>
        </w:rPr>
      </w:pPr>
    </w:p>
    <w:p w:rsidR="0099349D" w:rsidRPr="00A23480" w:rsidRDefault="0099349D" w:rsidP="0099349D">
      <w:pPr>
        <w:autoSpaceDE w:val="0"/>
        <w:autoSpaceDN w:val="0"/>
        <w:adjustRightInd w:val="0"/>
        <w:ind w:firstLine="720"/>
        <w:jc w:val="both"/>
      </w:pPr>
      <w:r w:rsidRPr="00A23480">
        <w:t>Предусмотренные в рамках подпрограмм</w:t>
      </w:r>
      <w:r>
        <w:t>ы</w:t>
      </w:r>
      <w:r w:rsidRPr="00A23480">
        <w:t xml:space="preserve"> системы целей, задач и мероприятий в комплексе наиболее полным образом </w:t>
      </w:r>
      <w:proofErr w:type="gramStart"/>
      <w:r w:rsidRPr="00A23480">
        <w:t>охватывают весь диапазон заданных приоритетных направлений и в максимальной степени</w:t>
      </w:r>
      <w:proofErr w:type="gramEnd"/>
      <w:r w:rsidRPr="00A23480">
        <w:t xml:space="preserve"> будут способствовать достижению целей и конечных результатов настоящей муниципальной программы.</w:t>
      </w:r>
    </w:p>
    <w:p w:rsidR="0099349D" w:rsidRPr="00A23480" w:rsidRDefault="0099349D" w:rsidP="0099349D">
      <w:pPr>
        <w:autoSpaceDE w:val="0"/>
        <w:autoSpaceDN w:val="0"/>
        <w:adjustRightInd w:val="0"/>
        <w:ind w:firstLine="709"/>
        <w:jc w:val="both"/>
      </w:pPr>
      <w:r w:rsidRPr="00A23480">
        <w:t xml:space="preserve">На создание благоприятных условий для эффективной реализации </w:t>
      </w:r>
      <w:r>
        <w:t>сельским поселением</w:t>
      </w:r>
      <w:r w:rsidRPr="00A23480">
        <w:t xml:space="preserve"> вопросов местного значения, предусмотренных действующим законодательством, направлены соответствующие мероприятия:</w:t>
      </w:r>
    </w:p>
    <w:p w:rsidR="0099349D" w:rsidRPr="00721C5B" w:rsidRDefault="0099349D" w:rsidP="0099349D">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6. </w:t>
      </w:r>
      <w:r w:rsidRPr="00721C5B">
        <w:rPr>
          <w:rFonts w:ascii="Times New Roman" w:hAnsi="Times New Roman" w:cs="Times New Roman"/>
          <w:sz w:val="28"/>
          <w:szCs w:val="28"/>
        </w:rPr>
        <w:t>Развитие и содержание сети уличного освещения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доплат к пенсии) муниципальных служащих</w:t>
      </w:r>
      <w:r w:rsidRPr="00721C5B">
        <w:rPr>
          <w:rFonts w:ascii="Times New Roman" w:hAnsi="Times New Roman" w:cs="Times New Roman"/>
          <w:sz w:val="28"/>
          <w:szCs w:val="28"/>
        </w:rPr>
        <w:t>;</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99349D" w:rsidRDefault="0099349D" w:rsidP="0099349D">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Pr>
          <w:rFonts w:ascii="Times New Roman" w:hAnsi="Times New Roman" w:cs="Times New Roman"/>
          <w:sz w:val="28"/>
          <w:szCs w:val="28"/>
        </w:rPr>
        <w:t xml:space="preserve"> и депутатов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 xml:space="preserve">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w:t>
      </w:r>
      <w:r w:rsidRPr="00813657">
        <w:rPr>
          <w:rFonts w:ascii="Times New Roman" w:hAnsi="Times New Roman" w:cs="Times New Roman"/>
          <w:sz w:val="28"/>
          <w:szCs w:val="28"/>
        </w:rPr>
        <w:lastRenderedPageBreak/>
        <w:t>«Содействие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21. </w:t>
      </w:r>
      <w:r w:rsidRPr="00813657">
        <w:rPr>
          <w:rFonts w:ascii="Times New Roman" w:hAnsi="Times New Roman" w:cs="Times New Roman"/>
          <w:sz w:val="28"/>
          <w:szCs w:val="28"/>
        </w:rPr>
        <w:t>Мероприятия по реализации программы по работе с молодежью в рамках ДОЦП «Молодежь 2012-2016 годы» за счет местного бюджета и областных денежных средств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на территории сельского поселения</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 xml:space="preserve">Ремонт и благоустройство  </w:t>
      </w:r>
      <w:proofErr w:type="gramStart"/>
      <w:r w:rsidRPr="004766FF">
        <w:rPr>
          <w:rFonts w:ascii="Times New Roman" w:hAnsi="Times New Roman" w:cs="Times New Roman"/>
          <w:sz w:val="28"/>
          <w:szCs w:val="28"/>
        </w:rPr>
        <w:t>военно-мемориальных</w:t>
      </w:r>
      <w:proofErr w:type="gramEnd"/>
      <w:r w:rsidRPr="004766FF">
        <w:rPr>
          <w:rFonts w:ascii="Times New Roman" w:hAnsi="Times New Roman" w:cs="Times New Roman"/>
          <w:sz w:val="28"/>
          <w:szCs w:val="28"/>
        </w:rPr>
        <w:t xml:space="preserve"> объектов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поселения.</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99349D" w:rsidRPr="005379BE" w:rsidRDefault="0099349D" w:rsidP="0099349D">
      <w:pPr>
        <w:pStyle w:val="ConsPlusNormal"/>
        <w:ind w:firstLine="0"/>
        <w:jc w:val="both"/>
        <w:rPr>
          <w:rFonts w:ascii="Times New Roman" w:hAnsi="Times New Roman" w:cs="Times New Roman"/>
          <w:sz w:val="22"/>
          <w:szCs w:val="22"/>
        </w:rPr>
      </w:pPr>
    </w:p>
    <w:p w:rsidR="0099349D" w:rsidRPr="00747468" w:rsidRDefault="0099349D" w:rsidP="0099349D">
      <w:pPr>
        <w:pStyle w:val="ConsPlusNormal"/>
        <w:jc w:val="center"/>
        <w:rPr>
          <w:rFonts w:ascii="Times New Roman" w:hAnsi="Times New Roman" w:cs="Times New Roman"/>
          <w:b/>
          <w:sz w:val="28"/>
          <w:szCs w:val="28"/>
        </w:rPr>
      </w:pPr>
      <w:r w:rsidRPr="00747468">
        <w:rPr>
          <w:rFonts w:ascii="Times New Roman" w:hAnsi="Times New Roman" w:cs="Times New Roman"/>
          <w:b/>
          <w:sz w:val="28"/>
          <w:szCs w:val="28"/>
        </w:rPr>
        <w:t>Раздел 4. Ресурсное обеспечение муниципальной программы</w:t>
      </w:r>
    </w:p>
    <w:p w:rsidR="0099349D" w:rsidRPr="00747468" w:rsidRDefault="0099349D" w:rsidP="0099349D">
      <w:pPr>
        <w:autoSpaceDE w:val="0"/>
        <w:autoSpaceDN w:val="0"/>
        <w:adjustRightInd w:val="0"/>
        <w:ind w:firstLine="709"/>
        <w:jc w:val="both"/>
        <w:rPr>
          <w:b/>
        </w:rPr>
      </w:pPr>
    </w:p>
    <w:p w:rsidR="0099349D" w:rsidRPr="00747468" w:rsidRDefault="0099349D" w:rsidP="0099349D">
      <w:pPr>
        <w:pStyle w:val="ConsPlusCell"/>
        <w:ind w:firstLine="709"/>
        <w:jc w:val="both"/>
        <w:rPr>
          <w:rFonts w:ascii="Times New Roman" w:hAnsi="Times New Roman" w:cs="Times New Roman"/>
          <w:sz w:val="28"/>
          <w:szCs w:val="28"/>
        </w:rPr>
      </w:pPr>
      <w:r w:rsidRPr="00747468">
        <w:rPr>
          <w:rFonts w:ascii="Times New Roman" w:hAnsi="Times New Roman" w:cs="Times New Roman"/>
          <w:sz w:val="28"/>
          <w:szCs w:val="28"/>
        </w:rPr>
        <w:t>Финансирование мероприятий муниципальной программы предусмотрено за счет средств  областного</w:t>
      </w:r>
      <w:r>
        <w:rPr>
          <w:rFonts w:ascii="Times New Roman" w:hAnsi="Times New Roman" w:cs="Times New Roman"/>
          <w:sz w:val="28"/>
          <w:szCs w:val="28"/>
        </w:rPr>
        <w:t>, районного</w:t>
      </w:r>
      <w:r w:rsidRPr="00747468">
        <w:rPr>
          <w:rFonts w:ascii="Times New Roman" w:hAnsi="Times New Roman" w:cs="Times New Roman"/>
          <w:sz w:val="28"/>
          <w:szCs w:val="28"/>
        </w:rPr>
        <w:t xml:space="preserve"> и местн</w:t>
      </w:r>
      <w:r>
        <w:rPr>
          <w:rFonts w:ascii="Times New Roman" w:hAnsi="Times New Roman" w:cs="Times New Roman"/>
          <w:sz w:val="28"/>
          <w:szCs w:val="28"/>
        </w:rPr>
        <w:t xml:space="preserve">ого </w:t>
      </w:r>
      <w:r w:rsidRPr="00747468">
        <w:rPr>
          <w:rFonts w:ascii="Times New Roman" w:hAnsi="Times New Roman" w:cs="Times New Roman"/>
          <w:sz w:val="28"/>
          <w:szCs w:val="28"/>
        </w:rPr>
        <w:t xml:space="preserve"> бюджетов.</w:t>
      </w:r>
    </w:p>
    <w:p w:rsidR="0099349D" w:rsidRPr="00747468" w:rsidRDefault="0099349D" w:rsidP="0099349D">
      <w:pPr>
        <w:pStyle w:val="ConsPlusNormal"/>
        <w:ind w:firstLine="709"/>
        <w:jc w:val="both"/>
        <w:rPr>
          <w:rFonts w:ascii="Times New Roman" w:hAnsi="Times New Roman" w:cs="Times New Roman"/>
          <w:sz w:val="28"/>
          <w:szCs w:val="28"/>
        </w:rPr>
      </w:pPr>
      <w:r w:rsidRPr="00747468">
        <w:rPr>
          <w:rFonts w:ascii="Times New Roman" w:hAnsi="Times New Roman" w:cs="Times New Roman"/>
          <w:sz w:val="28"/>
          <w:szCs w:val="28"/>
        </w:rPr>
        <w:t>Расходы местного бюджета на реализацию программы</w:t>
      </w:r>
      <w:r>
        <w:rPr>
          <w:rFonts w:ascii="Times New Roman" w:hAnsi="Times New Roman" w:cs="Times New Roman"/>
          <w:sz w:val="28"/>
          <w:szCs w:val="28"/>
        </w:rPr>
        <w:t xml:space="preserve"> </w:t>
      </w:r>
      <w:r w:rsidRPr="00747468">
        <w:rPr>
          <w:rFonts w:ascii="Times New Roman" w:hAnsi="Times New Roman" w:cs="Times New Roman"/>
          <w:sz w:val="28"/>
          <w:szCs w:val="28"/>
        </w:rPr>
        <w:t>приведены в приложении №</w:t>
      </w:r>
      <w:r>
        <w:rPr>
          <w:rFonts w:ascii="Times New Roman" w:hAnsi="Times New Roman" w:cs="Times New Roman"/>
          <w:sz w:val="28"/>
          <w:szCs w:val="28"/>
        </w:rPr>
        <w:t xml:space="preserve"> 2</w:t>
      </w:r>
      <w:r w:rsidRPr="00747468">
        <w:rPr>
          <w:rFonts w:ascii="Times New Roman" w:hAnsi="Times New Roman" w:cs="Times New Roman"/>
          <w:sz w:val="28"/>
          <w:szCs w:val="28"/>
        </w:rPr>
        <w:t>.</w:t>
      </w:r>
    </w:p>
    <w:p w:rsidR="0099349D" w:rsidRDefault="0099349D" w:rsidP="0099349D">
      <w:pPr>
        <w:autoSpaceDE w:val="0"/>
        <w:autoSpaceDN w:val="0"/>
        <w:adjustRightInd w:val="0"/>
        <w:ind w:firstLine="709"/>
        <w:jc w:val="both"/>
      </w:pPr>
      <w:r w:rsidRPr="00747468">
        <w:t>Объем финансирования за счет бюджета</w:t>
      </w:r>
      <w:r>
        <w:t xml:space="preserve"> сельского поселения</w:t>
      </w:r>
      <w:r w:rsidRPr="00747468">
        <w:t xml:space="preserve"> подлежит корректировке в соответствии с решением Совета народных депутатов </w:t>
      </w:r>
      <w:proofErr w:type="spellStart"/>
      <w:r>
        <w:t>Песковского</w:t>
      </w:r>
      <w:proofErr w:type="spellEnd"/>
      <w:r w:rsidRPr="00747468">
        <w:t xml:space="preserve"> </w:t>
      </w:r>
      <w:r>
        <w:t>сельского поселения</w:t>
      </w:r>
      <w:r w:rsidRPr="00747468">
        <w:t xml:space="preserve"> о  бюджете</w:t>
      </w:r>
      <w:r>
        <w:t xml:space="preserve"> сельского поселения</w:t>
      </w:r>
      <w:r w:rsidRPr="00747468">
        <w:t xml:space="preserve"> на очередной финансовый год.</w:t>
      </w:r>
    </w:p>
    <w:p w:rsidR="0099349D" w:rsidRPr="00747468" w:rsidRDefault="0099349D" w:rsidP="0099349D">
      <w:pPr>
        <w:autoSpaceDE w:val="0"/>
        <w:autoSpaceDN w:val="0"/>
        <w:adjustRightInd w:val="0"/>
        <w:ind w:firstLine="709"/>
        <w:jc w:val="both"/>
      </w:pPr>
    </w:p>
    <w:p w:rsidR="0099349D" w:rsidRPr="005379BE" w:rsidRDefault="0099349D" w:rsidP="0099349D">
      <w:pPr>
        <w:autoSpaceDE w:val="0"/>
        <w:autoSpaceDN w:val="0"/>
        <w:adjustRightInd w:val="0"/>
        <w:ind w:firstLine="709"/>
        <w:jc w:val="both"/>
      </w:pPr>
    </w:p>
    <w:p w:rsidR="0099349D" w:rsidRPr="006E49A5" w:rsidRDefault="0099349D" w:rsidP="0099349D">
      <w:pPr>
        <w:pStyle w:val="ConsPlusNormal"/>
        <w:ind w:firstLine="709"/>
        <w:jc w:val="center"/>
        <w:rPr>
          <w:rFonts w:ascii="Times New Roman" w:hAnsi="Times New Roman" w:cs="Times New Roman"/>
          <w:b/>
          <w:sz w:val="28"/>
          <w:szCs w:val="28"/>
        </w:rPr>
      </w:pPr>
      <w:r w:rsidRPr="006E49A5">
        <w:rPr>
          <w:rFonts w:ascii="Times New Roman" w:hAnsi="Times New Roman" w:cs="Times New Roman"/>
          <w:b/>
          <w:sz w:val="28"/>
          <w:szCs w:val="28"/>
        </w:rPr>
        <w:t>Раздел 5. Анализ рисков реализации муниципальной программы и описание мер управления рисками реализации муниципальной программы</w:t>
      </w:r>
    </w:p>
    <w:p w:rsidR="0099349D" w:rsidRPr="006E49A5" w:rsidRDefault="0099349D" w:rsidP="0099349D">
      <w:pPr>
        <w:pStyle w:val="ConsPlusNormal"/>
        <w:ind w:firstLine="709"/>
        <w:jc w:val="center"/>
        <w:rPr>
          <w:rFonts w:ascii="Times New Roman" w:hAnsi="Times New Roman" w:cs="Times New Roman"/>
          <w:b/>
          <w:sz w:val="28"/>
          <w:szCs w:val="28"/>
        </w:rPr>
      </w:pPr>
    </w:p>
    <w:p w:rsidR="0099349D" w:rsidRPr="006E49A5" w:rsidRDefault="0099349D" w:rsidP="0099349D">
      <w:pPr>
        <w:pStyle w:val="ConsPlusNormal"/>
        <w:ind w:firstLine="709"/>
        <w:jc w:val="both"/>
        <w:rPr>
          <w:rFonts w:ascii="Times New Roman" w:hAnsi="Times New Roman" w:cs="Times New Roman"/>
          <w:sz w:val="28"/>
          <w:szCs w:val="28"/>
        </w:rPr>
      </w:pPr>
      <w:r w:rsidRPr="006E49A5">
        <w:rPr>
          <w:rFonts w:ascii="Times New Roman" w:hAnsi="Times New Roman" w:cs="Times New Roman"/>
          <w:sz w:val="28"/>
          <w:szCs w:val="28"/>
        </w:rPr>
        <w:t>К рискам реализации муниципальной программы следует отнести:</w:t>
      </w:r>
    </w:p>
    <w:p w:rsidR="0099349D" w:rsidRPr="006E49A5" w:rsidRDefault="0099349D" w:rsidP="0099349D">
      <w:pPr>
        <w:autoSpaceDE w:val="0"/>
        <w:autoSpaceDN w:val="0"/>
        <w:adjustRightInd w:val="0"/>
        <w:ind w:firstLine="709"/>
        <w:jc w:val="both"/>
      </w:pPr>
      <w:r w:rsidRPr="006E49A5">
        <w:t>- недостаточное материально-техническое и финансовое обеспечение полномочий и органов местного самоуправления;</w:t>
      </w:r>
    </w:p>
    <w:p w:rsidR="0099349D" w:rsidRPr="006E49A5" w:rsidRDefault="0099349D" w:rsidP="0099349D">
      <w:pPr>
        <w:autoSpaceDE w:val="0"/>
        <w:autoSpaceDN w:val="0"/>
        <w:adjustRightInd w:val="0"/>
        <w:ind w:firstLine="709"/>
        <w:jc w:val="both"/>
      </w:pPr>
      <w:r w:rsidRPr="006E49A5">
        <w:t xml:space="preserve">- отсутствие надлежащего кадрового обеспечения для реализации полномочий  органов местного самоуправления; </w:t>
      </w:r>
    </w:p>
    <w:p w:rsidR="0099349D" w:rsidRPr="006E49A5" w:rsidRDefault="0099349D" w:rsidP="0099349D">
      <w:pPr>
        <w:autoSpaceDE w:val="0"/>
        <w:autoSpaceDN w:val="0"/>
        <w:adjustRightInd w:val="0"/>
        <w:ind w:firstLine="709"/>
        <w:jc w:val="both"/>
      </w:pPr>
      <w:r w:rsidRPr="006E49A5">
        <w:t>- отсутствие системного подхода при перераспределении полномочий между уровнями власти;</w:t>
      </w:r>
    </w:p>
    <w:p w:rsidR="0099349D" w:rsidRPr="006E49A5" w:rsidRDefault="0099349D" w:rsidP="0099349D">
      <w:pPr>
        <w:autoSpaceDE w:val="0"/>
        <w:autoSpaceDN w:val="0"/>
        <w:adjustRightInd w:val="0"/>
        <w:ind w:firstLine="709"/>
        <w:jc w:val="both"/>
      </w:pPr>
      <w:r w:rsidRPr="006E49A5">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99349D" w:rsidRPr="006E49A5" w:rsidRDefault="0099349D" w:rsidP="0099349D">
      <w:pPr>
        <w:autoSpaceDE w:val="0"/>
        <w:autoSpaceDN w:val="0"/>
        <w:adjustRightInd w:val="0"/>
        <w:ind w:firstLine="709"/>
        <w:jc w:val="both"/>
      </w:pPr>
      <w:r w:rsidRPr="006E49A5">
        <w:t>- недостаточная оценка бюджетных средств, необходимых для достижения поставленных целей.</w:t>
      </w:r>
    </w:p>
    <w:p w:rsidR="0099349D" w:rsidRPr="006E49A5" w:rsidRDefault="0099349D" w:rsidP="0099349D">
      <w:pPr>
        <w:autoSpaceDE w:val="0"/>
        <w:autoSpaceDN w:val="0"/>
        <w:adjustRightInd w:val="0"/>
        <w:ind w:firstLine="709"/>
        <w:jc w:val="both"/>
      </w:pPr>
      <w:r w:rsidRPr="006E49A5">
        <w:lastRenderedPageBreak/>
        <w:t>Мерами управления внутренними рисками являются:</w:t>
      </w:r>
    </w:p>
    <w:p w:rsidR="0099349D" w:rsidRPr="006E49A5" w:rsidRDefault="0099349D" w:rsidP="0099349D">
      <w:pPr>
        <w:autoSpaceDE w:val="0"/>
        <w:autoSpaceDN w:val="0"/>
        <w:adjustRightInd w:val="0"/>
        <w:ind w:firstLine="709"/>
        <w:jc w:val="both"/>
      </w:pPr>
      <w:r w:rsidRPr="006E49A5">
        <w:t>а) планирование реализации муниципальной программы;</w:t>
      </w:r>
    </w:p>
    <w:p w:rsidR="0099349D" w:rsidRPr="006E49A5" w:rsidRDefault="0099349D" w:rsidP="0099349D">
      <w:pPr>
        <w:autoSpaceDE w:val="0"/>
        <w:autoSpaceDN w:val="0"/>
        <w:adjustRightInd w:val="0"/>
        <w:ind w:firstLine="709"/>
        <w:jc w:val="both"/>
      </w:pPr>
      <w:r w:rsidRPr="006E49A5">
        <w:t>б) системный мониторинг выполнения мероприятий муниципальной программы;</w:t>
      </w:r>
    </w:p>
    <w:p w:rsidR="0099349D" w:rsidRPr="006E49A5" w:rsidRDefault="0099349D" w:rsidP="0099349D">
      <w:pPr>
        <w:autoSpaceDE w:val="0"/>
        <w:autoSpaceDN w:val="0"/>
        <w:adjustRightInd w:val="0"/>
        <w:ind w:firstLine="709"/>
        <w:jc w:val="both"/>
      </w:pPr>
      <w:r w:rsidRPr="006E49A5">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99349D" w:rsidRDefault="0099349D" w:rsidP="0099349D">
      <w:pPr>
        <w:autoSpaceDE w:val="0"/>
        <w:autoSpaceDN w:val="0"/>
        <w:adjustRightInd w:val="0"/>
        <w:ind w:firstLine="709"/>
        <w:jc w:val="both"/>
      </w:pPr>
      <w:r w:rsidRPr="006E49A5">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99349D" w:rsidRPr="006E49A5" w:rsidRDefault="0099349D" w:rsidP="0099349D">
      <w:pPr>
        <w:autoSpaceDE w:val="0"/>
        <w:autoSpaceDN w:val="0"/>
        <w:adjustRightInd w:val="0"/>
        <w:ind w:firstLine="709"/>
        <w:jc w:val="both"/>
      </w:pPr>
    </w:p>
    <w:p w:rsidR="0099349D" w:rsidRPr="005379BE" w:rsidRDefault="0099349D" w:rsidP="0099349D">
      <w:pPr>
        <w:pStyle w:val="ConsPlusNormal"/>
        <w:ind w:firstLine="709"/>
        <w:jc w:val="center"/>
        <w:rPr>
          <w:rFonts w:ascii="Times New Roman" w:hAnsi="Times New Roman" w:cs="Times New Roman"/>
          <w:b/>
          <w:sz w:val="22"/>
          <w:szCs w:val="22"/>
        </w:rPr>
      </w:pPr>
    </w:p>
    <w:p w:rsidR="0099349D" w:rsidRPr="00C0084E" w:rsidRDefault="0099349D" w:rsidP="0099349D">
      <w:pPr>
        <w:pStyle w:val="ConsPlusNormal"/>
        <w:ind w:firstLine="709"/>
        <w:jc w:val="center"/>
        <w:rPr>
          <w:rFonts w:ascii="Times New Roman" w:hAnsi="Times New Roman" w:cs="Times New Roman"/>
          <w:b/>
          <w:sz w:val="28"/>
          <w:szCs w:val="28"/>
        </w:rPr>
      </w:pPr>
      <w:r w:rsidRPr="00C0084E">
        <w:rPr>
          <w:rFonts w:ascii="Times New Roman" w:hAnsi="Times New Roman" w:cs="Times New Roman"/>
          <w:b/>
          <w:sz w:val="28"/>
          <w:szCs w:val="28"/>
        </w:rPr>
        <w:t>Раздел 6. Оценка эффективности реализации муниципальной программы</w:t>
      </w:r>
    </w:p>
    <w:p w:rsidR="0099349D" w:rsidRPr="00C0084E" w:rsidRDefault="0099349D" w:rsidP="0099349D">
      <w:pPr>
        <w:pStyle w:val="ConsPlusNormal"/>
        <w:ind w:firstLine="709"/>
        <w:jc w:val="center"/>
        <w:rPr>
          <w:rFonts w:ascii="Times New Roman" w:hAnsi="Times New Roman" w:cs="Times New Roman"/>
          <w:b/>
          <w:sz w:val="28"/>
          <w:szCs w:val="28"/>
        </w:rPr>
      </w:pPr>
    </w:p>
    <w:p w:rsidR="0099349D" w:rsidRPr="00C0084E" w:rsidRDefault="0099349D" w:rsidP="0099349D">
      <w:pPr>
        <w:autoSpaceDE w:val="0"/>
        <w:autoSpaceDN w:val="0"/>
        <w:adjustRightInd w:val="0"/>
        <w:ind w:firstLine="709"/>
        <w:jc w:val="both"/>
      </w:pPr>
      <w:r w:rsidRPr="00C0084E">
        <w:t>В результате реализации мероприятий муниц</w:t>
      </w:r>
      <w:r>
        <w:t xml:space="preserve">ипальной программы </w:t>
      </w:r>
      <w:r w:rsidRPr="00C0084E">
        <w:t>планируется достижение следующих показателей, характеризующих эффективность реализации муниципальной программы:</w:t>
      </w:r>
    </w:p>
    <w:p w:rsidR="0099349D" w:rsidRPr="00C0084E" w:rsidRDefault="0099349D" w:rsidP="0099349D">
      <w:pPr>
        <w:ind w:firstLine="709"/>
        <w:jc w:val="both"/>
      </w:pPr>
      <w:r w:rsidRPr="00C0084E">
        <w:t>- повышение квалификации муниципальных служащих;</w:t>
      </w:r>
    </w:p>
    <w:p w:rsidR="0099349D" w:rsidRPr="00C0084E" w:rsidRDefault="0099349D" w:rsidP="0099349D">
      <w:pPr>
        <w:ind w:firstLine="709"/>
        <w:jc w:val="both"/>
      </w:pPr>
      <w:r w:rsidRPr="00C0084E">
        <w:t xml:space="preserve">- ремонт и содержание сетей уличного освещения, автомобильных дорог общего пользования, благоустройство территорий сельского поселения;   </w:t>
      </w:r>
    </w:p>
    <w:p w:rsidR="0099349D" w:rsidRPr="00C0084E" w:rsidRDefault="0099349D" w:rsidP="0099349D">
      <w:pPr>
        <w:ind w:firstLine="709"/>
        <w:jc w:val="both"/>
      </w:pPr>
      <w:r w:rsidRPr="00C0084E">
        <w:t>- полное материально-техническое и финансовое обеспечение деятельности органов местного самоуправления</w:t>
      </w:r>
      <w:r>
        <w:t>.</w:t>
      </w:r>
      <w:r w:rsidRPr="00C0084E">
        <w:t xml:space="preserve">  </w:t>
      </w:r>
    </w:p>
    <w:p w:rsidR="0099349D" w:rsidRPr="00C0084E" w:rsidRDefault="0099349D" w:rsidP="0099349D">
      <w:pPr>
        <w:ind w:firstLine="720"/>
        <w:jc w:val="both"/>
      </w:pPr>
      <w:r w:rsidRPr="00C0084E">
        <w:t xml:space="preserve">Оценка эффективности реализации муниципальной программы представляет собой механизм </w:t>
      </w:r>
      <w:proofErr w:type="gramStart"/>
      <w:r w:rsidRPr="00C0084E">
        <w:t>контроля за</w:t>
      </w:r>
      <w:proofErr w:type="gramEnd"/>
      <w:r w:rsidRPr="00C0084E">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99349D" w:rsidRPr="00C0084E" w:rsidRDefault="0099349D" w:rsidP="0099349D">
      <w:pPr>
        <w:ind w:firstLine="720"/>
        <w:jc w:val="both"/>
      </w:pPr>
      <w:r w:rsidRPr="00C0084E">
        <w:t>Эффективность реализации муниципальной программы определяется по следующим направлениям:</w:t>
      </w:r>
    </w:p>
    <w:p w:rsidR="0099349D" w:rsidRPr="00C0084E" w:rsidRDefault="0099349D" w:rsidP="0099349D">
      <w:pPr>
        <w:ind w:firstLine="720"/>
        <w:jc w:val="both"/>
      </w:pPr>
      <w:r w:rsidRPr="00C0084E">
        <w:t>а) оценка степени достижения цели и решения задач муниципальной программы в целом;</w:t>
      </w:r>
    </w:p>
    <w:p w:rsidR="0099349D" w:rsidRPr="00C0084E" w:rsidRDefault="0099349D" w:rsidP="0099349D">
      <w:pPr>
        <w:ind w:firstLine="720"/>
        <w:jc w:val="both"/>
      </w:pPr>
      <w:r w:rsidRPr="00C0084E">
        <w:t xml:space="preserve">б) оценка </w:t>
      </w:r>
      <w:proofErr w:type="gramStart"/>
      <w:r w:rsidRPr="00C0084E">
        <w:t>степени исполнения запланированного уровня расходов местного бюджета</w:t>
      </w:r>
      <w:proofErr w:type="gramEnd"/>
      <w:r w:rsidRPr="00C0084E">
        <w:t>;</w:t>
      </w:r>
    </w:p>
    <w:p w:rsidR="0099349D" w:rsidRPr="00C0084E" w:rsidRDefault="0099349D" w:rsidP="0099349D">
      <w:pPr>
        <w:ind w:firstLine="720"/>
        <w:jc w:val="both"/>
      </w:pPr>
      <w:r w:rsidRPr="00C0084E">
        <w:t>в) оценка эффективности использования средств местного бюджета;</w:t>
      </w:r>
    </w:p>
    <w:p w:rsidR="0099349D" w:rsidRDefault="0099349D" w:rsidP="0099349D">
      <w:pPr>
        <w:ind w:firstLine="720"/>
        <w:jc w:val="both"/>
      </w:pPr>
      <w:r w:rsidRPr="00C0084E">
        <w:t>г) уровень удовлетворенности населения деятельностью органов местного самоуправления сельского поселения, в том числе их информационной открытостью.</w:t>
      </w:r>
    </w:p>
    <w:p w:rsidR="0099349D" w:rsidRPr="00C0084E" w:rsidRDefault="0099349D" w:rsidP="0099349D">
      <w:pPr>
        <w:pStyle w:val="ConsPlusCell"/>
        <w:ind w:firstLine="709"/>
        <w:jc w:val="both"/>
        <w:rPr>
          <w:rFonts w:ascii="Times New Roman" w:hAnsi="Times New Roman" w:cs="Times New Roman"/>
          <w:b/>
          <w:sz w:val="28"/>
          <w:szCs w:val="28"/>
          <w:u w:val="single"/>
        </w:rPr>
      </w:pPr>
    </w:p>
    <w:p w:rsidR="0099349D" w:rsidRPr="00552250" w:rsidRDefault="0099349D" w:rsidP="0099349D">
      <w:pPr>
        <w:pStyle w:val="ConsPlusCell"/>
        <w:ind w:firstLine="709"/>
        <w:jc w:val="center"/>
        <w:rPr>
          <w:rFonts w:ascii="Times New Roman" w:hAnsi="Times New Roman" w:cs="Times New Roman"/>
          <w:b/>
          <w:sz w:val="28"/>
          <w:szCs w:val="28"/>
        </w:rPr>
      </w:pPr>
      <w:r w:rsidRPr="00552250">
        <w:rPr>
          <w:rFonts w:ascii="Times New Roman" w:hAnsi="Times New Roman" w:cs="Times New Roman"/>
          <w:b/>
          <w:sz w:val="28"/>
          <w:szCs w:val="28"/>
        </w:rPr>
        <w:t>Раздел 7.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99349D" w:rsidRPr="005379BE" w:rsidRDefault="0099349D" w:rsidP="0099349D">
      <w:pPr>
        <w:pStyle w:val="ConsPlusCell"/>
        <w:ind w:firstLine="709"/>
        <w:jc w:val="center"/>
        <w:rPr>
          <w:rFonts w:ascii="Times New Roman" w:hAnsi="Times New Roman" w:cs="Times New Roman"/>
          <w:b/>
          <w:sz w:val="22"/>
          <w:szCs w:val="22"/>
        </w:rPr>
      </w:pPr>
    </w:p>
    <w:p w:rsidR="0099349D" w:rsidRPr="00552250" w:rsidRDefault="0099349D" w:rsidP="0099349D">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«Обеспечение реализации муниципальной программы»</w:t>
      </w:r>
    </w:p>
    <w:p w:rsidR="0099349D" w:rsidRPr="00552250" w:rsidRDefault="0099349D" w:rsidP="0099349D">
      <w:pPr>
        <w:pStyle w:val="ConsPlusNormal"/>
        <w:widowControl/>
        <w:suppressAutoHyphens/>
        <w:jc w:val="center"/>
        <w:outlineLvl w:val="2"/>
        <w:rPr>
          <w:rFonts w:ascii="Times New Roman" w:hAnsi="Times New Roman"/>
          <w:b/>
          <w:sz w:val="28"/>
          <w:szCs w:val="28"/>
        </w:rPr>
      </w:pPr>
    </w:p>
    <w:p w:rsidR="0099349D" w:rsidRPr="0088475B" w:rsidRDefault="0099349D" w:rsidP="0099349D">
      <w:pPr>
        <w:jc w:val="center"/>
      </w:pPr>
      <w:r w:rsidRPr="0088475B">
        <w:t>ПАСПОРТ</w:t>
      </w:r>
    </w:p>
    <w:p w:rsidR="0099349D" w:rsidRPr="0088475B" w:rsidRDefault="0099349D" w:rsidP="0099349D">
      <w:pPr>
        <w:jc w:val="center"/>
      </w:pPr>
      <w:r w:rsidRPr="0088475B">
        <w:lastRenderedPageBreak/>
        <w:t xml:space="preserve">подпрограммы   «Обеспечение реализации муниципальной программы» муниципальной программы </w:t>
      </w:r>
      <w:proofErr w:type="spellStart"/>
      <w:r>
        <w:t>Песковского</w:t>
      </w:r>
      <w:proofErr w:type="spellEnd"/>
      <w:r w:rsidRPr="0088475B">
        <w:t xml:space="preserve"> сельского поселения «Развитие местного самоуправления</w:t>
      </w:r>
      <w:r>
        <w:t>»</w:t>
      </w:r>
      <w:r w:rsidRPr="0088475B">
        <w:t xml:space="preserve"> </w:t>
      </w:r>
      <w:proofErr w:type="spellStart"/>
      <w:r>
        <w:t>Песковского</w:t>
      </w:r>
      <w:proofErr w:type="spellEnd"/>
      <w:r w:rsidRPr="0088475B">
        <w:t xml:space="preserve"> сельского поселения</w:t>
      </w:r>
      <w:r>
        <w:t xml:space="preserve"> </w:t>
      </w:r>
    </w:p>
    <w:p w:rsidR="0099349D" w:rsidRPr="0088475B" w:rsidRDefault="0099349D" w:rsidP="0099349D">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7225"/>
      </w:tblGrid>
      <w:tr w:rsidR="0099349D" w:rsidRPr="0088475B" w:rsidTr="00EB3232">
        <w:tc>
          <w:tcPr>
            <w:tcW w:w="3936" w:type="dxa"/>
          </w:tcPr>
          <w:p w:rsidR="0099349D" w:rsidRPr="0088475B" w:rsidRDefault="0099349D" w:rsidP="00EB3232">
            <w:r w:rsidRPr="0088475B">
              <w:t>Наименование подпрограммы</w:t>
            </w:r>
          </w:p>
        </w:tc>
        <w:tc>
          <w:tcPr>
            <w:tcW w:w="5679" w:type="dxa"/>
          </w:tcPr>
          <w:p w:rsidR="0099349D" w:rsidRPr="0088475B" w:rsidRDefault="0099349D" w:rsidP="00EB3232">
            <w:pPr>
              <w:jc w:val="both"/>
            </w:pPr>
            <w:r w:rsidRPr="0088475B">
              <w:t xml:space="preserve">  «Обеспечение реализации муниципальной про</w:t>
            </w:r>
            <w:r>
              <w:t xml:space="preserve">граммы» муниципальной программы </w:t>
            </w:r>
            <w:proofErr w:type="spellStart"/>
            <w:r>
              <w:t>Песковского</w:t>
            </w:r>
            <w:proofErr w:type="spellEnd"/>
            <w:r w:rsidRPr="0088475B">
              <w:t xml:space="preserve"> сельского поселения «Р</w:t>
            </w:r>
            <w:r>
              <w:t xml:space="preserve">азвитие местного самоуправления» </w:t>
            </w:r>
            <w:proofErr w:type="spellStart"/>
            <w:r>
              <w:t>Песковского</w:t>
            </w:r>
            <w:proofErr w:type="spellEnd"/>
            <w:r>
              <w:t xml:space="preserve"> сельского поселения </w:t>
            </w:r>
          </w:p>
        </w:tc>
      </w:tr>
      <w:tr w:rsidR="0099349D" w:rsidRPr="0088475B" w:rsidTr="00EB3232">
        <w:tc>
          <w:tcPr>
            <w:tcW w:w="3936" w:type="dxa"/>
          </w:tcPr>
          <w:p w:rsidR="0099349D" w:rsidRPr="0088475B" w:rsidRDefault="0099349D" w:rsidP="00EB3232">
            <w:pPr>
              <w:jc w:val="both"/>
            </w:pPr>
            <w:r w:rsidRPr="0088475B">
              <w:t>Ответственный исполнитель подпрограммы</w:t>
            </w:r>
          </w:p>
        </w:tc>
        <w:tc>
          <w:tcPr>
            <w:tcW w:w="5679" w:type="dxa"/>
          </w:tcPr>
          <w:p w:rsidR="0099349D" w:rsidRPr="0088475B" w:rsidRDefault="0099349D" w:rsidP="00EB3232">
            <w:pPr>
              <w:jc w:val="both"/>
            </w:pPr>
            <w:r w:rsidRPr="0088475B">
              <w:t xml:space="preserve">Администрация </w:t>
            </w:r>
            <w:r>
              <w:t xml:space="preserve"> </w:t>
            </w:r>
            <w:proofErr w:type="spellStart"/>
            <w:r>
              <w:t>Песковского</w:t>
            </w:r>
            <w:proofErr w:type="spellEnd"/>
            <w:r w:rsidRPr="0088475B">
              <w:t xml:space="preserve"> сельского поселения</w:t>
            </w:r>
          </w:p>
        </w:tc>
      </w:tr>
      <w:tr w:rsidR="0099349D" w:rsidRPr="0088475B" w:rsidTr="00EB3232">
        <w:tc>
          <w:tcPr>
            <w:tcW w:w="3936" w:type="dxa"/>
          </w:tcPr>
          <w:p w:rsidR="0099349D" w:rsidRPr="0088475B" w:rsidRDefault="0099349D" w:rsidP="00EB3232">
            <w:pPr>
              <w:jc w:val="both"/>
            </w:pPr>
            <w:r w:rsidRPr="0088475B">
              <w:t>Исполнители подпрограммы</w:t>
            </w:r>
          </w:p>
        </w:tc>
        <w:tc>
          <w:tcPr>
            <w:tcW w:w="5679" w:type="dxa"/>
          </w:tcPr>
          <w:p w:rsidR="0099349D" w:rsidRPr="0088475B" w:rsidRDefault="0099349D" w:rsidP="00EB3232">
            <w:pPr>
              <w:jc w:val="both"/>
            </w:pPr>
            <w:r w:rsidRPr="0088475B">
              <w:t xml:space="preserve">Администрация </w:t>
            </w:r>
            <w:proofErr w:type="spellStart"/>
            <w:r>
              <w:t>Песковского</w:t>
            </w:r>
            <w:proofErr w:type="spellEnd"/>
            <w:r w:rsidRPr="0088475B">
              <w:t xml:space="preserve"> сельского поселения</w:t>
            </w:r>
          </w:p>
        </w:tc>
      </w:tr>
      <w:tr w:rsidR="0099349D" w:rsidRPr="0088475B" w:rsidTr="00EB3232">
        <w:tc>
          <w:tcPr>
            <w:tcW w:w="3936" w:type="dxa"/>
          </w:tcPr>
          <w:p w:rsidR="0099349D" w:rsidRPr="0088475B" w:rsidRDefault="0099349D" w:rsidP="00EB3232">
            <w:pPr>
              <w:jc w:val="both"/>
            </w:pPr>
            <w:r w:rsidRPr="0088475B">
              <w:t>Основные разработчики подпрограммы</w:t>
            </w:r>
          </w:p>
        </w:tc>
        <w:tc>
          <w:tcPr>
            <w:tcW w:w="5679" w:type="dxa"/>
          </w:tcPr>
          <w:p w:rsidR="0099349D" w:rsidRPr="0088475B" w:rsidRDefault="0099349D" w:rsidP="00EB3232">
            <w:pPr>
              <w:jc w:val="both"/>
            </w:pPr>
            <w:r w:rsidRPr="0088475B">
              <w:t xml:space="preserve">Администрация </w:t>
            </w:r>
            <w:proofErr w:type="spellStart"/>
            <w:r>
              <w:t>Песковского</w:t>
            </w:r>
            <w:proofErr w:type="spellEnd"/>
            <w:r w:rsidRPr="0088475B">
              <w:t xml:space="preserve"> сельского поселения</w:t>
            </w:r>
          </w:p>
        </w:tc>
      </w:tr>
      <w:tr w:rsidR="0099349D" w:rsidRPr="0088475B" w:rsidTr="00EB3232">
        <w:tc>
          <w:tcPr>
            <w:tcW w:w="3936" w:type="dxa"/>
          </w:tcPr>
          <w:p w:rsidR="0099349D" w:rsidRPr="0088475B" w:rsidRDefault="0099349D" w:rsidP="00EB3232">
            <w:pPr>
              <w:jc w:val="both"/>
            </w:pPr>
            <w:r w:rsidRPr="0088475B">
              <w:t>Цель подпрограммы</w:t>
            </w:r>
          </w:p>
        </w:tc>
        <w:tc>
          <w:tcPr>
            <w:tcW w:w="5679" w:type="dxa"/>
            <w:vAlign w:val="center"/>
          </w:tcPr>
          <w:p w:rsidR="0099349D" w:rsidRPr="0088475B" w:rsidRDefault="0099349D" w:rsidP="00EB3232">
            <w:pPr>
              <w:jc w:val="both"/>
            </w:pPr>
            <w:r>
              <w:t xml:space="preserve">Создание условий для эффективного обеспечения финансовыми и материально-техническими ресурсами мероприятий, предусмотренных муниципальной программой </w:t>
            </w:r>
            <w:proofErr w:type="spellStart"/>
            <w:r>
              <w:t>Песковского</w:t>
            </w:r>
            <w:proofErr w:type="spellEnd"/>
            <w:r>
              <w:t xml:space="preserve"> сельского поселения</w:t>
            </w:r>
          </w:p>
        </w:tc>
      </w:tr>
      <w:tr w:rsidR="0099349D" w:rsidRPr="005379BE" w:rsidTr="00EB3232">
        <w:tc>
          <w:tcPr>
            <w:tcW w:w="3936" w:type="dxa"/>
          </w:tcPr>
          <w:p w:rsidR="0099349D" w:rsidRPr="0088475B" w:rsidRDefault="0099349D" w:rsidP="00EB3232">
            <w:pPr>
              <w:jc w:val="both"/>
            </w:pPr>
            <w:r w:rsidRPr="0088475B">
              <w:t>Задачи подпрограммы</w:t>
            </w:r>
          </w:p>
        </w:tc>
        <w:tc>
          <w:tcPr>
            <w:tcW w:w="5679" w:type="dxa"/>
          </w:tcPr>
          <w:p w:rsidR="0099349D" w:rsidRPr="0087635B" w:rsidRDefault="0099349D" w:rsidP="00EB3232">
            <w:pPr>
              <w:autoSpaceDE w:val="0"/>
              <w:autoSpaceDN w:val="0"/>
              <w:adjustRightInd w:val="0"/>
            </w:pPr>
            <w:r w:rsidRPr="0087635B">
              <w:t xml:space="preserve">- организация эффективной деятельности  </w:t>
            </w:r>
            <w:proofErr w:type="spellStart"/>
            <w:r w:rsidRPr="0087635B">
              <w:t>Песковского</w:t>
            </w:r>
            <w:proofErr w:type="spellEnd"/>
            <w:r w:rsidRPr="0087635B">
              <w:t xml:space="preserve"> сельского поселения;</w:t>
            </w:r>
          </w:p>
          <w:p w:rsidR="0099349D" w:rsidRPr="0087635B" w:rsidRDefault="0099349D" w:rsidP="00EB3232">
            <w:pPr>
              <w:autoSpaceDE w:val="0"/>
              <w:autoSpaceDN w:val="0"/>
              <w:adjustRightInd w:val="0"/>
            </w:pPr>
            <w:r w:rsidRPr="0087635B">
              <w:t>- совершенствование процедур составления и организации исполнения местного бюджета, своевременное и качественное составление отчетности;</w:t>
            </w:r>
          </w:p>
          <w:p w:rsidR="0099349D" w:rsidRPr="0087635B" w:rsidRDefault="0099349D" w:rsidP="00EB3232">
            <w:pPr>
              <w:autoSpaceDE w:val="0"/>
              <w:autoSpaceDN w:val="0"/>
              <w:adjustRightInd w:val="0"/>
            </w:pPr>
            <w:r w:rsidRPr="0087635B">
              <w:t>- укрепление материально-технической базы органа местного самоуправления;</w:t>
            </w:r>
          </w:p>
          <w:p w:rsidR="0099349D" w:rsidRPr="0087635B" w:rsidRDefault="0099349D" w:rsidP="00EB3232">
            <w:pPr>
              <w:autoSpaceDE w:val="0"/>
              <w:autoSpaceDN w:val="0"/>
              <w:adjustRightInd w:val="0"/>
            </w:pPr>
            <w:r w:rsidRPr="0087635B">
              <w:t>- финансовое обеспечение деятельности органов местного самоуправления, главы местного самоуправления и подведомственных учреждений;</w:t>
            </w:r>
          </w:p>
          <w:p w:rsidR="0099349D" w:rsidRPr="0087635B" w:rsidRDefault="0099349D" w:rsidP="00EB3232">
            <w:pPr>
              <w:autoSpaceDE w:val="0"/>
              <w:autoSpaceDN w:val="0"/>
              <w:adjustRightInd w:val="0"/>
            </w:pPr>
            <w:r w:rsidRPr="0087635B">
              <w:t>- организация взаимодействия между предприятиями, организациями и учреждениями при решении вопросов благоустройства сельского поселения;</w:t>
            </w:r>
          </w:p>
          <w:p w:rsidR="0099349D" w:rsidRPr="0087635B" w:rsidRDefault="0099349D" w:rsidP="00EB3232">
            <w:pPr>
              <w:autoSpaceDE w:val="0"/>
              <w:autoSpaceDN w:val="0"/>
              <w:adjustRightInd w:val="0"/>
            </w:pPr>
            <w:r w:rsidRPr="0087635B">
              <w:t xml:space="preserve">  - обеспечение исполнения гражданами воинской обязанности, установленной законодательством РФ;</w:t>
            </w:r>
          </w:p>
          <w:p w:rsidR="0099349D" w:rsidRPr="0087635B" w:rsidRDefault="0099349D" w:rsidP="00EB3232">
            <w:pPr>
              <w:autoSpaceDE w:val="0"/>
              <w:autoSpaceDN w:val="0"/>
              <w:adjustRightInd w:val="0"/>
            </w:pPr>
            <w:r w:rsidRPr="0087635B">
              <w:t xml:space="preserve">  -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99349D" w:rsidRPr="0087635B" w:rsidRDefault="0099349D" w:rsidP="00EB3232">
            <w:pPr>
              <w:autoSpaceDE w:val="0"/>
              <w:autoSpaceDN w:val="0"/>
              <w:adjustRightInd w:val="0"/>
            </w:pPr>
            <w:r w:rsidRPr="0087635B">
              <w:t xml:space="preserve">   - повышение уровня  качества автомобильных дорог местного значения сельского поселения, а также их ремонт и очистка от снега;</w:t>
            </w:r>
          </w:p>
          <w:p w:rsidR="0099349D" w:rsidRPr="0087635B" w:rsidRDefault="0099349D" w:rsidP="00EB3232">
            <w:pPr>
              <w:autoSpaceDE w:val="0"/>
              <w:autoSpaceDN w:val="0"/>
              <w:adjustRightInd w:val="0"/>
            </w:pPr>
            <w:r w:rsidRPr="0087635B">
              <w:t xml:space="preserve"> -  развитие и содержание уличного освещения;</w:t>
            </w:r>
          </w:p>
          <w:p w:rsidR="0099349D" w:rsidRPr="0087635B" w:rsidRDefault="0099349D" w:rsidP="00EB3232">
            <w:pPr>
              <w:autoSpaceDE w:val="0"/>
              <w:autoSpaceDN w:val="0"/>
              <w:adjustRightInd w:val="0"/>
            </w:pPr>
            <w:r w:rsidRPr="0087635B">
              <w:t xml:space="preserve"> - организация и содержание мест захоронения сельского поселения;</w:t>
            </w:r>
          </w:p>
          <w:p w:rsidR="0099349D" w:rsidRPr="0087635B" w:rsidRDefault="0099349D" w:rsidP="00EB3232">
            <w:pPr>
              <w:autoSpaceDE w:val="0"/>
              <w:autoSpaceDN w:val="0"/>
              <w:adjustRightInd w:val="0"/>
            </w:pPr>
            <w:r w:rsidRPr="0087635B">
              <w:t xml:space="preserve"> - улучшение санитарно-экологической обстановки, внешнего и архитектурного облика поселения, вовлечение жителей в благоустройство сельского поселения;</w:t>
            </w:r>
          </w:p>
          <w:p w:rsidR="0099349D" w:rsidRPr="0087635B" w:rsidRDefault="0099349D" w:rsidP="00EB3232">
            <w:pPr>
              <w:autoSpaceDE w:val="0"/>
              <w:autoSpaceDN w:val="0"/>
              <w:adjustRightInd w:val="0"/>
            </w:pPr>
            <w:r w:rsidRPr="0087635B">
              <w:lastRenderedPageBreak/>
              <w:t xml:space="preserve">- организация библиотечного обслуживания населения, комплектование библиотечных фондов библиотек поселения; </w:t>
            </w:r>
          </w:p>
          <w:p w:rsidR="0099349D" w:rsidRPr="0087635B" w:rsidRDefault="0099349D" w:rsidP="00EB3232">
            <w:pPr>
              <w:autoSpaceDE w:val="0"/>
              <w:autoSpaceDN w:val="0"/>
              <w:adjustRightInd w:val="0"/>
            </w:pPr>
            <w:r w:rsidRPr="0087635B">
              <w:t>-  обеспечение жителей поселения услугами организаций культуры;</w:t>
            </w:r>
          </w:p>
          <w:p w:rsidR="0099349D" w:rsidRPr="0087635B" w:rsidRDefault="0099349D" w:rsidP="00EB3232">
            <w:pPr>
              <w:autoSpaceDE w:val="0"/>
              <w:autoSpaceDN w:val="0"/>
              <w:adjustRightInd w:val="0"/>
            </w:pPr>
            <w:r w:rsidRPr="0087635B">
              <w:t>-   ежемесячные доплаты за выслугу лет, выплачиваемые к трудовой пенсии муниципальным служащим;</w:t>
            </w:r>
          </w:p>
          <w:p w:rsidR="0099349D" w:rsidRPr="0087635B" w:rsidRDefault="0099349D" w:rsidP="00EB3232">
            <w:pPr>
              <w:autoSpaceDE w:val="0"/>
              <w:autoSpaceDN w:val="0"/>
              <w:adjustRightInd w:val="0"/>
            </w:pPr>
            <w:r w:rsidRPr="0087635B">
              <w:t xml:space="preserve"> -  социальная поддержка отдельных категорий граждан;</w:t>
            </w:r>
          </w:p>
          <w:p w:rsidR="0099349D" w:rsidRPr="0087635B" w:rsidRDefault="0099349D" w:rsidP="00EB3232">
            <w:pPr>
              <w:autoSpaceDE w:val="0"/>
              <w:autoSpaceDN w:val="0"/>
              <w:adjustRightInd w:val="0"/>
            </w:pPr>
            <w:r w:rsidRPr="0087635B">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99349D" w:rsidRPr="0087635B" w:rsidRDefault="0099349D" w:rsidP="00EB3232">
            <w:pPr>
              <w:autoSpaceDE w:val="0"/>
              <w:autoSpaceDN w:val="0"/>
              <w:adjustRightInd w:val="0"/>
            </w:pPr>
            <w:r w:rsidRPr="0087635B">
              <w:t xml:space="preserve"> - обеспечение финансирования мероприятий по  благоустройству парков, скверов, бульваров, зон отдыха, садов и благоустройство пляжей;</w:t>
            </w:r>
          </w:p>
          <w:p w:rsidR="0099349D" w:rsidRPr="0087635B" w:rsidRDefault="0099349D" w:rsidP="00EB3232">
            <w:pPr>
              <w:autoSpaceDE w:val="0"/>
              <w:autoSpaceDN w:val="0"/>
              <w:adjustRightInd w:val="0"/>
            </w:pPr>
            <w:r w:rsidRPr="0087635B">
              <w:t>-  обеспечение финансирования мероприятий по реализации программ по работе с молодежью;</w:t>
            </w:r>
          </w:p>
          <w:p w:rsidR="0099349D" w:rsidRPr="0087635B" w:rsidRDefault="0099349D" w:rsidP="00EB3232">
            <w:pPr>
              <w:autoSpaceDE w:val="0"/>
              <w:autoSpaceDN w:val="0"/>
              <w:adjustRightInd w:val="0"/>
            </w:pPr>
            <w:r w:rsidRPr="0087635B">
              <w:t>-обеспечение долевого финансирования воинских захоронений;</w:t>
            </w:r>
          </w:p>
          <w:p w:rsidR="0099349D" w:rsidRPr="0087635B" w:rsidRDefault="0099349D" w:rsidP="00EB3232">
            <w:pPr>
              <w:autoSpaceDE w:val="0"/>
              <w:autoSpaceDN w:val="0"/>
              <w:adjustRightInd w:val="0"/>
            </w:pPr>
            <w:r w:rsidRPr="0087635B">
              <w:t xml:space="preserve">- создание необходимого резерва горюче-смазочных материалов на период действия особого противопожарного режима на территории поселения;  </w:t>
            </w:r>
          </w:p>
          <w:p w:rsidR="0099349D" w:rsidRPr="0087635B" w:rsidRDefault="0099349D" w:rsidP="00EB3232">
            <w:pPr>
              <w:autoSpaceDE w:val="0"/>
              <w:autoSpaceDN w:val="0"/>
              <w:adjustRightInd w:val="0"/>
            </w:pPr>
            <w:r w:rsidRPr="0087635B">
              <w:t xml:space="preserve">  - осуществление </w:t>
            </w:r>
            <w:proofErr w:type="spellStart"/>
            <w:r w:rsidRPr="0087635B">
              <w:t>софинансирования</w:t>
            </w:r>
            <w:proofErr w:type="spellEnd"/>
            <w:r w:rsidRPr="0087635B">
              <w:t xml:space="preserve"> расходных обязатель</w:t>
            </w:r>
            <w:proofErr w:type="gramStart"/>
            <w:r w:rsidRPr="0087635B">
              <w:t>ств в сф</w:t>
            </w:r>
            <w:proofErr w:type="gramEnd"/>
            <w:r w:rsidRPr="0087635B">
              <w:t>ере обеспечения уличного освещения;</w:t>
            </w:r>
          </w:p>
          <w:p w:rsidR="0099349D" w:rsidRPr="0087635B" w:rsidRDefault="0099349D" w:rsidP="00EB3232">
            <w:pPr>
              <w:autoSpaceDE w:val="0"/>
              <w:autoSpaceDN w:val="0"/>
              <w:adjustRightInd w:val="0"/>
            </w:pPr>
            <w:r w:rsidRPr="0087635B">
              <w:t>- устройство тротуаров в с</w:t>
            </w:r>
            <w:proofErr w:type="gramStart"/>
            <w:r w:rsidRPr="0087635B">
              <w:t>.П</w:t>
            </w:r>
            <w:proofErr w:type="gramEnd"/>
            <w:r w:rsidRPr="0087635B">
              <w:t>ески;</w:t>
            </w:r>
          </w:p>
          <w:p w:rsidR="0099349D" w:rsidRPr="0087635B" w:rsidRDefault="0099349D" w:rsidP="00EB3232">
            <w:pPr>
              <w:autoSpaceDE w:val="0"/>
              <w:autoSpaceDN w:val="0"/>
              <w:adjustRightInd w:val="0"/>
            </w:pPr>
            <w:r w:rsidRPr="0087635B">
              <w:t xml:space="preserve"> - территориальное планирование (уточнение границ сельского поселения);</w:t>
            </w:r>
          </w:p>
          <w:p w:rsidR="0099349D" w:rsidRPr="0087635B" w:rsidRDefault="0099349D" w:rsidP="00EB3232">
            <w:pPr>
              <w:autoSpaceDE w:val="0"/>
              <w:autoSpaceDN w:val="0"/>
              <w:adjustRightInd w:val="0"/>
            </w:pPr>
            <w:r w:rsidRPr="0087635B">
              <w:t xml:space="preserve">- </w:t>
            </w:r>
            <w:proofErr w:type="spellStart"/>
            <w:r w:rsidRPr="0087635B">
              <w:t>софинансирование</w:t>
            </w:r>
            <w:proofErr w:type="spellEnd"/>
            <w:r w:rsidRPr="0087635B">
              <w:t xml:space="preserve"> расходных обязатель</w:t>
            </w:r>
            <w:proofErr w:type="gramStart"/>
            <w:r w:rsidRPr="0087635B">
              <w:t>ств в сф</w:t>
            </w:r>
            <w:proofErr w:type="gramEnd"/>
            <w:r w:rsidRPr="0087635B">
              <w:t>ере благоустройства военно-мемориальных объектов на территории поселения;</w:t>
            </w:r>
          </w:p>
          <w:p w:rsidR="0099349D" w:rsidRDefault="0099349D" w:rsidP="00EB3232">
            <w:pPr>
              <w:pStyle w:val="ConsPlusCell"/>
              <w:ind w:left="34"/>
              <w:jc w:val="both"/>
              <w:rPr>
                <w:rFonts w:ascii="Times New Roman" w:hAnsi="Times New Roman" w:cs="Times New Roman"/>
                <w:sz w:val="28"/>
                <w:szCs w:val="28"/>
              </w:rPr>
            </w:pPr>
            <w:r w:rsidRPr="0087635B">
              <w:rPr>
                <w:rFonts w:ascii="Times New Roman" w:hAnsi="Times New Roman" w:cs="Times New Roman"/>
                <w:sz w:val="28"/>
                <w:szCs w:val="28"/>
              </w:rPr>
              <w:t xml:space="preserve">- </w:t>
            </w:r>
            <w:proofErr w:type="spellStart"/>
            <w:r w:rsidRPr="0087635B">
              <w:rPr>
                <w:rFonts w:ascii="Times New Roman" w:hAnsi="Times New Roman" w:cs="Times New Roman"/>
                <w:sz w:val="28"/>
                <w:szCs w:val="28"/>
              </w:rPr>
              <w:t>софинансирование</w:t>
            </w:r>
            <w:proofErr w:type="spellEnd"/>
            <w:r w:rsidRPr="0087635B">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99349D" w:rsidRDefault="0099349D" w:rsidP="00EB3232">
            <w:pPr>
              <w:pStyle w:val="ConsPlusCell"/>
              <w:ind w:left="34"/>
              <w:jc w:val="both"/>
              <w:rPr>
                <w:rFonts w:ascii="Times New Roman" w:hAnsi="Times New Roman" w:cs="Times New Roman"/>
                <w:sz w:val="28"/>
                <w:szCs w:val="28"/>
              </w:rPr>
            </w:pPr>
            <w:r>
              <w:rPr>
                <w:rFonts w:ascii="Times New Roman" w:hAnsi="Times New Roman" w:cs="Times New Roman"/>
                <w:sz w:val="28"/>
                <w:szCs w:val="28"/>
              </w:rPr>
              <w:t>- мероприятия по осуществлению земельного контроля на территории поселения;</w:t>
            </w:r>
          </w:p>
          <w:p w:rsidR="0099349D" w:rsidRPr="005379BE" w:rsidRDefault="0099349D" w:rsidP="00EB3232">
            <w:pPr>
              <w:pStyle w:val="ConsPlusCell"/>
              <w:ind w:left="34"/>
              <w:jc w:val="both"/>
              <w:rPr>
                <w:rFonts w:ascii="Times New Roman" w:hAnsi="Times New Roman"/>
                <w:sz w:val="22"/>
                <w:szCs w:val="22"/>
              </w:rPr>
            </w:pPr>
            <w:r>
              <w:rPr>
                <w:rFonts w:ascii="Times New Roman" w:hAnsi="Times New Roman" w:cs="Times New Roman"/>
                <w:sz w:val="28"/>
                <w:szCs w:val="28"/>
              </w:rPr>
              <w:t>- расходы по обслуживанию муниципального долга.</w:t>
            </w:r>
          </w:p>
        </w:tc>
      </w:tr>
      <w:tr w:rsidR="0099349D" w:rsidRPr="005379BE" w:rsidTr="00EB3232">
        <w:tc>
          <w:tcPr>
            <w:tcW w:w="3936" w:type="dxa"/>
          </w:tcPr>
          <w:p w:rsidR="0099349D" w:rsidRPr="00AE7D7B" w:rsidRDefault="0099349D" w:rsidP="00EB3232">
            <w:pPr>
              <w:jc w:val="both"/>
            </w:pPr>
            <w:r w:rsidRPr="00AE7D7B">
              <w:lastRenderedPageBreak/>
              <w:t>Целевые индикаторы и показатели подпрограммы</w:t>
            </w:r>
          </w:p>
        </w:tc>
        <w:tc>
          <w:tcPr>
            <w:tcW w:w="5679" w:type="dxa"/>
          </w:tcPr>
          <w:p w:rsidR="0099349D" w:rsidRPr="006F1FFD" w:rsidRDefault="0099349D" w:rsidP="00EB3232">
            <w:pPr>
              <w:pStyle w:val="af6"/>
              <w:jc w:val="both"/>
              <w:rPr>
                <w:rFonts w:ascii="Times New Roman" w:hAnsi="Times New Roman"/>
                <w:sz w:val="28"/>
                <w:szCs w:val="28"/>
              </w:rPr>
            </w:pPr>
            <w:r w:rsidRPr="006F1FFD">
              <w:rPr>
                <w:rFonts w:ascii="Times New Roman" w:hAnsi="Times New Roman" w:cs="Times New Roman"/>
                <w:sz w:val="28"/>
                <w:szCs w:val="28"/>
              </w:rPr>
              <w:t xml:space="preserve">- </w:t>
            </w:r>
            <w:r w:rsidRPr="006F1FFD">
              <w:rPr>
                <w:rFonts w:ascii="Times New Roman" w:hAnsi="Times New Roman"/>
                <w:sz w:val="28"/>
                <w:szCs w:val="28"/>
              </w:rPr>
              <w:t>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p w:rsidR="0099349D" w:rsidRPr="005379BE" w:rsidRDefault="0099349D" w:rsidP="00EB3232">
            <w:pPr>
              <w:ind w:right="-1"/>
              <w:jc w:val="both"/>
            </w:pPr>
            <w:r w:rsidRPr="006F1FFD">
              <w:t>- доля финансовой обеспеченности органов местного самоуправления и подведомственных муниципальных учреждений, %.</w:t>
            </w:r>
          </w:p>
        </w:tc>
      </w:tr>
      <w:tr w:rsidR="0099349D" w:rsidRPr="005379BE" w:rsidTr="00EB3232">
        <w:tc>
          <w:tcPr>
            <w:tcW w:w="3936" w:type="dxa"/>
          </w:tcPr>
          <w:p w:rsidR="0099349D" w:rsidRPr="00AE7D7B" w:rsidRDefault="0099349D" w:rsidP="00EB3232">
            <w:pPr>
              <w:jc w:val="both"/>
            </w:pPr>
            <w:r w:rsidRPr="00AE7D7B">
              <w:t>Этапы и сроки реализации подпрограммы</w:t>
            </w:r>
          </w:p>
        </w:tc>
        <w:tc>
          <w:tcPr>
            <w:tcW w:w="5679" w:type="dxa"/>
          </w:tcPr>
          <w:p w:rsidR="0099349D" w:rsidRPr="00AE7D7B" w:rsidRDefault="0099349D" w:rsidP="00EB3232">
            <w:pPr>
              <w:pStyle w:val="af6"/>
              <w:jc w:val="both"/>
              <w:rPr>
                <w:rFonts w:ascii="Times New Roman" w:hAnsi="Times New Roman" w:cs="Times New Roman"/>
                <w:sz w:val="28"/>
                <w:szCs w:val="28"/>
              </w:rPr>
            </w:pPr>
            <w:r>
              <w:rPr>
                <w:rFonts w:ascii="Times New Roman" w:hAnsi="Times New Roman" w:cs="Times New Roman"/>
                <w:sz w:val="28"/>
                <w:szCs w:val="28"/>
              </w:rPr>
              <w:t>2014- 2028 (в один этап)</w:t>
            </w:r>
          </w:p>
        </w:tc>
      </w:tr>
      <w:tr w:rsidR="0099349D" w:rsidRPr="005379BE" w:rsidTr="00EB3232">
        <w:tc>
          <w:tcPr>
            <w:tcW w:w="3936" w:type="dxa"/>
          </w:tcPr>
          <w:p w:rsidR="0099349D" w:rsidRPr="006F1FFD" w:rsidRDefault="0099349D" w:rsidP="00EB3232">
            <w:pPr>
              <w:jc w:val="both"/>
            </w:pPr>
            <w:r w:rsidRPr="006F1FFD">
              <w:t xml:space="preserve">Объемы и источники финансирования </w:t>
            </w:r>
            <w:r w:rsidRPr="006F1FFD">
              <w:lastRenderedPageBreak/>
              <w:t>подпрограммы (в действующих ценах каждого года реализации муниципальной программы)</w:t>
            </w:r>
          </w:p>
        </w:tc>
        <w:tc>
          <w:tcPr>
            <w:tcW w:w="5679" w:type="dxa"/>
          </w:tcPr>
          <w:p w:rsidR="0099349D" w:rsidRPr="005B7006" w:rsidRDefault="0099349D" w:rsidP="00EB3232">
            <w:pPr>
              <w:shd w:val="clear" w:color="auto" w:fill="FFFFFF"/>
              <w:tabs>
                <w:tab w:val="left" w:pos="427"/>
              </w:tabs>
              <w:ind w:left="170" w:right="170"/>
              <w:jc w:val="both"/>
            </w:pPr>
            <w:r w:rsidRPr="005B7006">
              <w:lastRenderedPageBreak/>
              <w:t xml:space="preserve">Объем бюджетных ассигнований на реализацию </w:t>
            </w:r>
            <w:r>
              <w:t xml:space="preserve">муниципальной </w:t>
            </w:r>
            <w:r w:rsidRPr="005B7006">
              <w:t xml:space="preserve">программы составляет </w:t>
            </w:r>
            <w:r>
              <w:t xml:space="preserve">180 716,6 </w:t>
            </w:r>
            <w:r w:rsidRPr="005B7006">
              <w:t>тыс. рублей, в том числе средс</w:t>
            </w:r>
            <w:r>
              <w:t xml:space="preserve">тва областного/федерального </w:t>
            </w:r>
            <w:r>
              <w:lastRenderedPageBreak/>
              <w:t xml:space="preserve">бюджета - 79 471,4  </w:t>
            </w:r>
            <w:r w:rsidRPr="005B7006">
              <w:t xml:space="preserve">тыс. рублей, средства </w:t>
            </w:r>
            <w:r>
              <w:t xml:space="preserve"> районного </w:t>
            </w:r>
            <w:r w:rsidRPr="005B7006">
              <w:t xml:space="preserve">бюджета </w:t>
            </w:r>
            <w:r>
              <w:t>–  55 075,3 тыс</w:t>
            </w:r>
            <w:proofErr w:type="gramStart"/>
            <w:r>
              <w:t>.р</w:t>
            </w:r>
            <w:proofErr w:type="gramEnd"/>
            <w:r>
              <w:t xml:space="preserve">ублей и бюджета </w:t>
            </w:r>
            <w:proofErr w:type="spellStart"/>
            <w:r>
              <w:t>Песковского</w:t>
            </w:r>
            <w:proofErr w:type="spellEnd"/>
            <w:r>
              <w:t xml:space="preserve"> сельского поселения – 46 169,9 тыс. рублей.</w:t>
            </w:r>
          </w:p>
          <w:p w:rsidR="0099349D" w:rsidRPr="00366955" w:rsidRDefault="0099349D" w:rsidP="00EB3232">
            <w:pPr>
              <w:shd w:val="clear" w:color="auto" w:fill="FFFFFF"/>
              <w:tabs>
                <w:tab w:val="left" w:pos="427"/>
              </w:tabs>
              <w:ind w:left="170" w:right="170"/>
              <w:jc w:val="both"/>
            </w:pPr>
            <w:r w:rsidRPr="005B7006">
              <w:t>Объем бюджет</w:t>
            </w:r>
            <w:r>
              <w:t xml:space="preserve">ных ассигнований на реализацию </w:t>
            </w:r>
            <w:r w:rsidRPr="005B7006">
              <w:t xml:space="preserve"> </w:t>
            </w:r>
            <w:r>
              <w:t>под</w:t>
            </w:r>
            <w:r w:rsidRPr="005B7006">
              <w:t>программы по годам составляет (тыс. руб.):</w:t>
            </w:r>
          </w:p>
          <w:tbl>
            <w:tblPr>
              <w:tblW w:w="6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196"/>
              <w:gridCol w:w="1582"/>
              <w:gridCol w:w="1503"/>
              <w:gridCol w:w="18"/>
              <w:gridCol w:w="1771"/>
              <w:gridCol w:w="29"/>
            </w:tblGrid>
            <w:tr w:rsidR="0099349D" w:rsidRPr="00E64459" w:rsidTr="00EB3232">
              <w:tc>
                <w:tcPr>
                  <w:tcW w:w="900" w:type="dxa"/>
                  <w:shd w:val="clear" w:color="auto" w:fill="auto"/>
                </w:tcPr>
                <w:p w:rsidR="0099349D" w:rsidRPr="00F52F8A" w:rsidRDefault="0099349D" w:rsidP="00EB3232">
                  <w:pPr>
                    <w:shd w:val="clear" w:color="auto" w:fill="FFFFFF"/>
                    <w:ind w:left="101" w:right="23"/>
                    <w:jc w:val="center"/>
                    <w:rPr>
                      <w:sz w:val="24"/>
                      <w:szCs w:val="24"/>
                    </w:rPr>
                  </w:pPr>
                  <w:r w:rsidRPr="00F52F8A">
                    <w:rPr>
                      <w:sz w:val="24"/>
                      <w:szCs w:val="24"/>
                    </w:rPr>
                    <w:t>Год</w:t>
                  </w:r>
                </w:p>
              </w:tc>
              <w:tc>
                <w:tcPr>
                  <w:tcW w:w="1196" w:type="dxa"/>
                  <w:shd w:val="clear" w:color="auto" w:fill="auto"/>
                </w:tcPr>
                <w:p w:rsidR="0099349D" w:rsidRPr="00F52F8A" w:rsidRDefault="0099349D" w:rsidP="00EB3232">
                  <w:pPr>
                    <w:shd w:val="clear" w:color="auto" w:fill="FFFFFF"/>
                    <w:ind w:left="101" w:right="23"/>
                    <w:jc w:val="center"/>
                    <w:rPr>
                      <w:sz w:val="24"/>
                      <w:szCs w:val="24"/>
                    </w:rPr>
                  </w:pPr>
                  <w:r w:rsidRPr="00F52F8A">
                    <w:rPr>
                      <w:sz w:val="24"/>
                      <w:szCs w:val="24"/>
                    </w:rPr>
                    <w:t>Всего</w:t>
                  </w:r>
                </w:p>
              </w:tc>
              <w:tc>
                <w:tcPr>
                  <w:tcW w:w="1516" w:type="dxa"/>
                  <w:shd w:val="clear" w:color="auto" w:fill="auto"/>
                </w:tcPr>
                <w:p w:rsidR="0099349D" w:rsidRPr="00F52F8A" w:rsidRDefault="0099349D" w:rsidP="00EB3232">
                  <w:pPr>
                    <w:shd w:val="clear" w:color="auto" w:fill="FFFFFF"/>
                    <w:ind w:right="23"/>
                    <w:jc w:val="center"/>
                    <w:rPr>
                      <w:sz w:val="24"/>
                      <w:szCs w:val="24"/>
                    </w:rPr>
                  </w:pPr>
                  <w:r w:rsidRPr="00F52F8A">
                    <w:rPr>
                      <w:spacing w:val="-2"/>
                      <w:sz w:val="24"/>
                      <w:szCs w:val="24"/>
                    </w:rPr>
                    <w:t>Областной</w:t>
                  </w:r>
                  <w:r>
                    <w:rPr>
                      <w:spacing w:val="-2"/>
                      <w:sz w:val="24"/>
                      <w:szCs w:val="24"/>
                    </w:rPr>
                    <w:t>/ федеральный</w:t>
                  </w:r>
                  <w:r w:rsidRPr="00F52F8A">
                    <w:rPr>
                      <w:spacing w:val="-2"/>
                      <w:sz w:val="24"/>
                      <w:szCs w:val="24"/>
                    </w:rPr>
                    <w:t xml:space="preserve"> бюджет</w:t>
                  </w:r>
                </w:p>
              </w:tc>
              <w:tc>
                <w:tcPr>
                  <w:tcW w:w="1532" w:type="dxa"/>
                  <w:shd w:val="clear" w:color="auto" w:fill="auto"/>
                </w:tcPr>
                <w:p w:rsidR="0099349D" w:rsidRPr="00F52F8A" w:rsidRDefault="0099349D" w:rsidP="00EB3232">
                  <w:pPr>
                    <w:shd w:val="clear" w:color="auto" w:fill="FFFFFF"/>
                    <w:ind w:left="101" w:right="23"/>
                    <w:jc w:val="center"/>
                    <w:rPr>
                      <w:spacing w:val="-2"/>
                      <w:sz w:val="24"/>
                      <w:szCs w:val="24"/>
                    </w:rPr>
                  </w:pPr>
                  <w:r w:rsidRPr="00F52F8A">
                    <w:rPr>
                      <w:spacing w:val="-2"/>
                      <w:sz w:val="24"/>
                      <w:szCs w:val="24"/>
                    </w:rPr>
                    <w:t>Районный бюджет</w:t>
                  </w:r>
                </w:p>
              </w:tc>
              <w:tc>
                <w:tcPr>
                  <w:tcW w:w="1855" w:type="dxa"/>
                  <w:gridSpan w:val="3"/>
                  <w:shd w:val="clear" w:color="auto" w:fill="auto"/>
                </w:tcPr>
                <w:p w:rsidR="0099349D" w:rsidRPr="00F52F8A" w:rsidRDefault="0099349D" w:rsidP="00EB3232">
                  <w:pPr>
                    <w:shd w:val="clear" w:color="auto" w:fill="FFFFFF"/>
                    <w:ind w:left="101" w:right="23"/>
                    <w:jc w:val="center"/>
                    <w:rPr>
                      <w:sz w:val="24"/>
                      <w:szCs w:val="24"/>
                    </w:rPr>
                  </w:pPr>
                  <w:r w:rsidRPr="00F52F8A">
                    <w:rPr>
                      <w:spacing w:val="-2"/>
                      <w:sz w:val="24"/>
                      <w:szCs w:val="24"/>
                    </w:rPr>
                    <w:t xml:space="preserve">Бюджет </w:t>
                  </w:r>
                  <w:proofErr w:type="spellStart"/>
                  <w:r w:rsidRPr="00F52F8A">
                    <w:rPr>
                      <w:sz w:val="24"/>
                      <w:szCs w:val="24"/>
                    </w:rPr>
                    <w:t>Песковского</w:t>
                  </w:r>
                  <w:proofErr w:type="spellEnd"/>
                  <w:r w:rsidRPr="00F52F8A">
                    <w:rPr>
                      <w:sz w:val="24"/>
                      <w:szCs w:val="24"/>
                    </w:rPr>
                    <w:t xml:space="preserve"> сельского поселения</w:t>
                  </w:r>
                </w:p>
              </w:tc>
            </w:tr>
            <w:tr w:rsidR="0099349D" w:rsidRPr="00E64459" w:rsidTr="00EB3232">
              <w:tc>
                <w:tcPr>
                  <w:tcW w:w="900" w:type="dxa"/>
                  <w:shd w:val="clear" w:color="auto" w:fill="auto"/>
                </w:tcPr>
                <w:p w:rsidR="0099349D" w:rsidRPr="005B7006" w:rsidRDefault="0099349D" w:rsidP="00EB3232">
                  <w:pPr>
                    <w:shd w:val="clear" w:color="auto" w:fill="FFFFFF"/>
                    <w:ind w:left="101" w:right="23"/>
                    <w:jc w:val="center"/>
                  </w:pPr>
                  <w:r w:rsidRPr="005B7006">
                    <w:t>2014</w:t>
                  </w:r>
                </w:p>
              </w:tc>
              <w:tc>
                <w:tcPr>
                  <w:tcW w:w="1196" w:type="dxa"/>
                  <w:shd w:val="clear" w:color="auto" w:fill="auto"/>
                </w:tcPr>
                <w:p w:rsidR="0099349D" w:rsidRPr="005B7006" w:rsidRDefault="0099349D" w:rsidP="00EB3232">
                  <w:pPr>
                    <w:jc w:val="center"/>
                  </w:pPr>
                  <w:r>
                    <w:t>6 672,1</w:t>
                  </w:r>
                </w:p>
              </w:tc>
              <w:tc>
                <w:tcPr>
                  <w:tcW w:w="1516" w:type="dxa"/>
                  <w:shd w:val="clear" w:color="auto" w:fill="auto"/>
                </w:tcPr>
                <w:p w:rsidR="0099349D" w:rsidRPr="005B7006" w:rsidRDefault="0099349D" w:rsidP="00EB3232">
                  <w:pPr>
                    <w:jc w:val="center"/>
                  </w:pPr>
                  <w:r>
                    <w:t>2 012,9</w:t>
                  </w:r>
                </w:p>
              </w:tc>
              <w:tc>
                <w:tcPr>
                  <w:tcW w:w="1532" w:type="dxa"/>
                  <w:shd w:val="clear" w:color="auto" w:fill="auto"/>
                </w:tcPr>
                <w:p w:rsidR="0099349D" w:rsidRPr="005B7006" w:rsidRDefault="0099349D" w:rsidP="00EB3232">
                  <w:pPr>
                    <w:jc w:val="center"/>
                  </w:pPr>
                  <w:r>
                    <w:t>1 137,1</w:t>
                  </w:r>
                </w:p>
              </w:tc>
              <w:tc>
                <w:tcPr>
                  <w:tcW w:w="1855" w:type="dxa"/>
                  <w:gridSpan w:val="3"/>
                  <w:shd w:val="clear" w:color="auto" w:fill="auto"/>
                </w:tcPr>
                <w:p w:rsidR="0099349D" w:rsidRPr="005B7006" w:rsidRDefault="0099349D" w:rsidP="00EB3232">
                  <w:pPr>
                    <w:jc w:val="center"/>
                  </w:pPr>
                  <w:r>
                    <w:t>3 522,1</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rsidRPr="005B7006">
                    <w:t>2015</w:t>
                  </w:r>
                </w:p>
              </w:tc>
              <w:tc>
                <w:tcPr>
                  <w:tcW w:w="1196" w:type="dxa"/>
                  <w:shd w:val="clear" w:color="auto" w:fill="auto"/>
                </w:tcPr>
                <w:p w:rsidR="0099349D" w:rsidRPr="005B7006" w:rsidRDefault="0099349D" w:rsidP="00EB3232">
                  <w:pPr>
                    <w:jc w:val="center"/>
                  </w:pPr>
                  <w:r>
                    <w:t>6 065,1</w:t>
                  </w:r>
                </w:p>
              </w:tc>
              <w:tc>
                <w:tcPr>
                  <w:tcW w:w="1516" w:type="dxa"/>
                  <w:shd w:val="clear" w:color="auto" w:fill="auto"/>
                </w:tcPr>
                <w:p w:rsidR="0099349D" w:rsidRPr="005B7006" w:rsidRDefault="0099349D" w:rsidP="00EB3232">
                  <w:pPr>
                    <w:jc w:val="center"/>
                  </w:pPr>
                  <w:r>
                    <w:t>564,2</w:t>
                  </w:r>
                </w:p>
              </w:tc>
              <w:tc>
                <w:tcPr>
                  <w:tcW w:w="1551" w:type="dxa"/>
                  <w:gridSpan w:val="2"/>
                  <w:shd w:val="clear" w:color="auto" w:fill="auto"/>
                </w:tcPr>
                <w:p w:rsidR="0099349D" w:rsidRPr="005B7006" w:rsidRDefault="0099349D" w:rsidP="00EB3232">
                  <w:pPr>
                    <w:jc w:val="center"/>
                  </w:pPr>
                  <w:r>
                    <w:t>2 288,6</w:t>
                  </w:r>
                </w:p>
              </w:tc>
              <w:tc>
                <w:tcPr>
                  <w:tcW w:w="1803" w:type="dxa"/>
                  <w:shd w:val="clear" w:color="auto" w:fill="auto"/>
                </w:tcPr>
                <w:p w:rsidR="0099349D" w:rsidRPr="005B7006" w:rsidRDefault="0099349D" w:rsidP="00EB3232">
                  <w:pPr>
                    <w:jc w:val="center"/>
                  </w:pPr>
                  <w:r>
                    <w:t>3 212,3</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rsidRPr="005B7006">
                    <w:t>2016</w:t>
                  </w:r>
                </w:p>
              </w:tc>
              <w:tc>
                <w:tcPr>
                  <w:tcW w:w="1196" w:type="dxa"/>
                  <w:shd w:val="clear" w:color="auto" w:fill="auto"/>
                </w:tcPr>
                <w:p w:rsidR="0099349D" w:rsidRPr="007C47C0" w:rsidRDefault="0099349D" w:rsidP="00EB3232">
                  <w:pPr>
                    <w:jc w:val="center"/>
                  </w:pPr>
                  <w:r>
                    <w:t>12 007,8</w:t>
                  </w:r>
                </w:p>
              </w:tc>
              <w:tc>
                <w:tcPr>
                  <w:tcW w:w="1516" w:type="dxa"/>
                  <w:shd w:val="clear" w:color="auto" w:fill="auto"/>
                </w:tcPr>
                <w:p w:rsidR="0099349D" w:rsidRPr="005B7006" w:rsidRDefault="0099349D" w:rsidP="00EB3232">
                  <w:pPr>
                    <w:jc w:val="center"/>
                  </w:pPr>
                  <w:r>
                    <w:t>2 995,7</w:t>
                  </w:r>
                </w:p>
              </w:tc>
              <w:tc>
                <w:tcPr>
                  <w:tcW w:w="1551" w:type="dxa"/>
                  <w:gridSpan w:val="2"/>
                  <w:shd w:val="clear" w:color="auto" w:fill="auto"/>
                </w:tcPr>
                <w:p w:rsidR="0099349D" w:rsidRPr="005B7006" w:rsidRDefault="0099349D" w:rsidP="00EB3232">
                  <w:pPr>
                    <w:jc w:val="center"/>
                  </w:pPr>
                  <w:r>
                    <w:t>4 782,4</w:t>
                  </w:r>
                </w:p>
              </w:tc>
              <w:tc>
                <w:tcPr>
                  <w:tcW w:w="1803" w:type="dxa"/>
                  <w:shd w:val="clear" w:color="auto" w:fill="auto"/>
                </w:tcPr>
                <w:p w:rsidR="0099349D" w:rsidRPr="005B7006" w:rsidRDefault="0099349D" w:rsidP="00EB3232">
                  <w:pPr>
                    <w:jc w:val="center"/>
                  </w:pPr>
                  <w:r>
                    <w:t>4 229,7</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rsidRPr="005B7006">
                    <w:t>2017</w:t>
                  </w:r>
                </w:p>
              </w:tc>
              <w:tc>
                <w:tcPr>
                  <w:tcW w:w="1196" w:type="dxa"/>
                  <w:shd w:val="clear" w:color="auto" w:fill="auto"/>
                </w:tcPr>
                <w:p w:rsidR="0099349D" w:rsidRPr="005B7006" w:rsidRDefault="0099349D" w:rsidP="00EB3232">
                  <w:pPr>
                    <w:jc w:val="center"/>
                  </w:pPr>
                  <w:r>
                    <w:t>9 675,3</w:t>
                  </w:r>
                </w:p>
              </w:tc>
              <w:tc>
                <w:tcPr>
                  <w:tcW w:w="1516" w:type="dxa"/>
                  <w:shd w:val="clear" w:color="auto" w:fill="auto"/>
                </w:tcPr>
                <w:p w:rsidR="0099349D" w:rsidRPr="005B7006" w:rsidRDefault="0099349D" w:rsidP="00EB3232">
                  <w:pPr>
                    <w:jc w:val="center"/>
                  </w:pPr>
                  <w:r>
                    <w:t>3 344,0</w:t>
                  </w:r>
                </w:p>
              </w:tc>
              <w:tc>
                <w:tcPr>
                  <w:tcW w:w="1551" w:type="dxa"/>
                  <w:gridSpan w:val="2"/>
                  <w:shd w:val="clear" w:color="auto" w:fill="auto"/>
                </w:tcPr>
                <w:p w:rsidR="0099349D" w:rsidRPr="00295C47" w:rsidRDefault="0099349D" w:rsidP="00EB3232">
                  <w:pPr>
                    <w:jc w:val="center"/>
                  </w:pPr>
                  <w:r w:rsidRPr="00295C47">
                    <w:t>3</w:t>
                  </w:r>
                  <w:r>
                    <w:t xml:space="preserve"> </w:t>
                  </w:r>
                  <w:r w:rsidRPr="00295C47">
                    <w:t>658,6</w:t>
                  </w:r>
                </w:p>
              </w:tc>
              <w:tc>
                <w:tcPr>
                  <w:tcW w:w="1803" w:type="dxa"/>
                  <w:shd w:val="clear" w:color="auto" w:fill="auto"/>
                </w:tcPr>
                <w:p w:rsidR="0099349D" w:rsidRPr="005B7006" w:rsidRDefault="0099349D" w:rsidP="00EB3232">
                  <w:pPr>
                    <w:jc w:val="center"/>
                  </w:pPr>
                  <w:r>
                    <w:t>2 672,7</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rsidRPr="005B7006">
                    <w:t>2018</w:t>
                  </w:r>
                </w:p>
              </w:tc>
              <w:tc>
                <w:tcPr>
                  <w:tcW w:w="1196" w:type="dxa"/>
                  <w:shd w:val="clear" w:color="auto" w:fill="auto"/>
                </w:tcPr>
                <w:p w:rsidR="0099349D" w:rsidRPr="005B7006" w:rsidRDefault="0099349D" w:rsidP="00EB3232">
                  <w:pPr>
                    <w:jc w:val="center"/>
                  </w:pPr>
                  <w:r>
                    <w:t>12 463,9</w:t>
                  </w:r>
                </w:p>
              </w:tc>
              <w:tc>
                <w:tcPr>
                  <w:tcW w:w="1516" w:type="dxa"/>
                  <w:shd w:val="clear" w:color="auto" w:fill="auto"/>
                </w:tcPr>
                <w:p w:rsidR="0099349D" w:rsidRPr="005B7006" w:rsidRDefault="0099349D" w:rsidP="00EB3232">
                  <w:pPr>
                    <w:jc w:val="center"/>
                  </w:pPr>
                  <w:r>
                    <w:t>5 325,9</w:t>
                  </w:r>
                </w:p>
              </w:tc>
              <w:tc>
                <w:tcPr>
                  <w:tcW w:w="1551" w:type="dxa"/>
                  <w:gridSpan w:val="2"/>
                  <w:shd w:val="clear" w:color="auto" w:fill="auto"/>
                </w:tcPr>
                <w:p w:rsidR="0099349D" w:rsidRDefault="0099349D" w:rsidP="00EB3232">
                  <w:pPr>
                    <w:jc w:val="center"/>
                  </w:pPr>
                  <w:r>
                    <w:t>3 884,3</w:t>
                  </w:r>
                </w:p>
              </w:tc>
              <w:tc>
                <w:tcPr>
                  <w:tcW w:w="1803" w:type="dxa"/>
                  <w:shd w:val="clear" w:color="auto" w:fill="auto"/>
                </w:tcPr>
                <w:p w:rsidR="0099349D" w:rsidRPr="005B7006" w:rsidRDefault="0099349D" w:rsidP="00EB3232">
                  <w:pPr>
                    <w:jc w:val="center"/>
                  </w:pPr>
                  <w:r>
                    <w:t>3 253,7</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rsidRPr="005B7006">
                    <w:t>2019</w:t>
                  </w:r>
                </w:p>
              </w:tc>
              <w:tc>
                <w:tcPr>
                  <w:tcW w:w="1196" w:type="dxa"/>
                  <w:shd w:val="clear" w:color="auto" w:fill="auto"/>
                </w:tcPr>
                <w:p w:rsidR="0099349D" w:rsidRPr="005B7006" w:rsidRDefault="0099349D" w:rsidP="00EB3232">
                  <w:pPr>
                    <w:jc w:val="center"/>
                  </w:pPr>
                  <w:r>
                    <w:t>11 618,9</w:t>
                  </w:r>
                </w:p>
              </w:tc>
              <w:tc>
                <w:tcPr>
                  <w:tcW w:w="1516" w:type="dxa"/>
                  <w:shd w:val="clear" w:color="auto" w:fill="auto"/>
                </w:tcPr>
                <w:p w:rsidR="0099349D" w:rsidRPr="005B7006" w:rsidRDefault="0099349D" w:rsidP="00EB3232">
                  <w:pPr>
                    <w:jc w:val="center"/>
                  </w:pPr>
                  <w:r>
                    <w:t>3 181,2</w:t>
                  </w:r>
                </w:p>
              </w:tc>
              <w:tc>
                <w:tcPr>
                  <w:tcW w:w="1551" w:type="dxa"/>
                  <w:gridSpan w:val="2"/>
                  <w:shd w:val="clear" w:color="auto" w:fill="auto"/>
                </w:tcPr>
                <w:p w:rsidR="0099349D" w:rsidRDefault="0099349D" w:rsidP="00EB3232">
                  <w:pPr>
                    <w:jc w:val="center"/>
                  </w:pPr>
                  <w:r>
                    <w:t>3 709,6</w:t>
                  </w:r>
                </w:p>
              </w:tc>
              <w:tc>
                <w:tcPr>
                  <w:tcW w:w="1803" w:type="dxa"/>
                  <w:shd w:val="clear" w:color="auto" w:fill="auto"/>
                </w:tcPr>
                <w:p w:rsidR="0099349D" w:rsidRPr="005B7006" w:rsidRDefault="0099349D" w:rsidP="00EB3232">
                  <w:pPr>
                    <w:jc w:val="center"/>
                  </w:pPr>
                  <w:r>
                    <w:t>4 728,1</w:t>
                  </w:r>
                </w:p>
              </w:tc>
            </w:tr>
            <w:tr w:rsidR="0099349D" w:rsidRPr="00E64459" w:rsidTr="00EB3232">
              <w:trPr>
                <w:gridAfter w:val="1"/>
                <w:wAfter w:w="33" w:type="dxa"/>
              </w:trPr>
              <w:tc>
                <w:tcPr>
                  <w:tcW w:w="900" w:type="dxa"/>
                  <w:shd w:val="clear" w:color="auto" w:fill="auto"/>
                </w:tcPr>
                <w:p w:rsidR="0099349D" w:rsidRPr="005B7006" w:rsidRDefault="0099349D" w:rsidP="00EB3232">
                  <w:pPr>
                    <w:shd w:val="clear" w:color="auto" w:fill="FFFFFF"/>
                    <w:ind w:left="101" w:right="23"/>
                    <w:jc w:val="center"/>
                  </w:pPr>
                  <w:r>
                    <w:t>2020</w:t>
                  </w:r>
                </w:p>
              </w:tc>
              <w:tc>
                <w:tcPr>
                  <w:tcW w:w="1196" w:type="dxa"/>
                  <w:shd w:val="clear" w:color="auto" w:fill="auto"/>
                </w:tcPr>
                <w:p w:rsidR="0099349D" w:rsidRDefault="0099349D" w:rsidP="00EB3232">
                  <w:pPr>
                    <w:jc w:val="center"/>
                  </w:pPr>
                  <w:r>
                    <w:t>8 661,7</w:t>
                  </w:r>
                </w:p>
              </w:tc>
              <w:tc>
                <w:tcPr>
                  <w:tcW w:w="1516" w:type="dxa"/>
                  <w:shd w:val="clear" w:color="auto" w:fill="auto"/>
                </w:tcPr>
                <w:p w:rsidR="0099349D" w:rsidRDefault="0099349D" w:rsidP="00EB3232">
                  <w:pPr>
                    <w:jc w:val="center"/>
                  </w:pPr>
                  <w:r>
                    <w:t>1 704,1</w:t>
                  </w:r>
                </w:p>
              </w:tc>
              <w:tc>
                <w:tcPr>
                  <w:tcW w:w="1551" w:type="dxa"/>
                  <w:gridSpan w:val="2"/>
                  <w:shd w:val="clear" w:color="auto" w:fill="auto"/>
                </w:tcPr>
                <w:p w:rsidR="0099349D" w:rsidRDefault="0099349D" w:rsidP="00EB3232">
                  <w:pPr>
                    <w:jc w:val="center"/>
                  </w:pPr>
                  <w:r>
                    <w:t>4 725,4</w:t>
                  </w:r>
                </w:p>
              </w:tc>
              <w:tc>
                <w:tcPr>
                  <w:tcW w:w="1803" w:type="dxa"/>
                  <w:shd w:val="clear" w:color="auto" w:fill="auto"/>
                </w:tcPr>
                <w:p w:rsidR="0099349D" w:rsidRDefault="0099349D" w:rsidP="00EB3232">
                  <w:pPr>
                    <w:jc w:val="center"/>
                  </w:pPr>
                  <w:r>
                    <w:t>2 232,2</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2021</w:t>
                  </w:r>
                </w:p>
              </w:tc>
              <w:tc>
                <w:tcPr>
                  <w:tcW w:w="1196" w:type="dxa"/>
                  <w:shd w:val="clear" w:color="auto" w:fill="auto"/>
                </w:tcPr>
                <w:p w:rsidR="0099349D" w:rsidRDefault="0099349D" w:rsidP="00EB3232">
                  <w:pPr>
                    <w:jc w:val="center"/>
                  </w:pPr>
                  <w:r>
                    <w:t>9 772,8</w:t>
                  </w:r>
                </w:p>
              </w:tc>
              <w:tc>
                <w:tcPr>
                  <w:tcW w:w="1516" w:type="dxa"/>
                  <w:shd w:val="clear" w:color="auto" w:fill="auto"/>
                </w:tcPr>
                <w:p w:rsidR="0099349D" w:rsidRDefault="0099349D" w:rsidP="00EB3232">
                  <w:pPr>
                    <w:jc w:val="center"/>
                  </w:pPr>
                  <w:r>
                    <w:t>1 688,4</w:t>
                  </w:r>
                </w:p>
              </w:tc>
              <w:tc>
                <w:tcPr>
                  <w:tcW w:w="1551" w:type="dxa"/>
                  <w:gridSpan w:val="2"/>
                  <w:shd w:val="clear" w:color="auto" w:fill="auto"/>
                </w:tcPr>
                <w:p w:rsidR="0099349D" w:rsidRDefault="0099349D" w:rsidP="00EB3232">
                  <w:pPr>
                    <w:jc w:val="center"/>
                  </w:pPr>
                  <w:r>
                    <w:t>5 087,0</w:t>
                  </w:r>
                </w:p>
              </w:tc>
              <w:tc>
                <w:tcPr>
                  <w:tcW w:w="1803" w:type="dxa"/>
                  <w:shd w:val="clear" w:color="auto" w:fill="auto"/>
                </w:tcPr>
                <w:p w:rsidR="0099349D" w:rsidRDefault="0099349D" w:rsidP="00EB3232">
                  <w:pPr>
                    <w:jc w:val="center"/>
                  </w:pPr>
                  <w:r>
                    <w:t>2 997,4</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2022</w:t>
                  </w:r>
                </w:p>
              </w:tc>
              <w:tc>
                <w:tcPr>
                  <w:tcW w:w="1196" w:type="dxa"/>
                  <w:shd w:val="clear" w:color="auto" w:fill="auto"/>
                </w:tcPr>
                <w:p w:rsidR="0099349D" w:rsidRDefault="0099349D" w:rsidP="00EB3232">
                  <w:pPr>
                    <w:jc w:val="center"/>
                  </w:pPr>
                  <w:r>
                    <w:t>15 906,9</w:t>
                  </w:r>
                </w:p>
              </w:tc>
              <w:tc>
                <w:tcPr>
                  <w:tcW w:w="1516" w:type="dxa"/>
                  <w:shd w:val="clear" w:color="auto" w:fill="auto"/>
                </w:tcPr>
                <w:p w:rsidR="0099349D" w:rsidRDefault="0099349D" w:rsidP="00EB3232">
                  <w:pPr>
                    <w:jc w:val="center"/>
                  </w:pPr>
                  <w:r>
                    <w:t>6 742,3</w:t>
                  </w:r>
                </w:p>
              </w:tc>
              <w:tc>
                <w:tcPr>
                  <w:tcW w:w="1551" w:type="dxa"/>
                  <w:gridSpan w:val="2"/>
                  <w:shd w:val="clear" w:color="auto" w:fill="auto"/>
                </w:tcPr>
                <w:p w:rsidR="0099349D" w:rsidRDefault="0099349D" w:rsidP="00EB3232">
                  <w:pPr>
                    <w:jc w:val="center"/>
                  </w:pPr>
                  <w:r>
                    <w:rPr>
                      <w:spacing w:val="-6"/>
                    </w:rPr>
                    <w:t>6  018,6</w:t>
                  </w:r>
                </w:p>
              </w:tc>
              <w:tc>
                <w:tcPr>
                  <w:tcW w:w="1803" w:type="dxa"/>
                  <w:shd w:val="clear" w:color="auto" w:fill="auto"/>
                </w:tcPr>
                <w:p w:rsidR="0099349D" w:rsidRDefault="0099349D" w:rsidP="00EB3232">
                  <w:pPr>
                    <w:jc w:val="center"/>
                  </w:pPr>
                  <w:r>
                    <w:t>3 146,0</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2023</w:t>
                  </w:r>
                </w:p>
              </w:tc>
              <w:tc>
                <w:tcPr>
                  <w:tcW w:w="1196" w:type="dxa"/>
                  <w:shd w:val="clear" w:color="auto" w:fill="auto"/>
                </w:tcPr>
                <w:p w:rsidR="0099349D" w:rsidRDefault="0099349D" w:rsidP="00EB3232">
                  <w:pPr>
                    <w:jc w:val="center"/>
                  </w:pPr>
                  <w:r>
                    <w:t>12 430,7</w:t>
                  </w:r>
                </w:p>
              </w:tc>
              <w:tc>
                <w:tcPr>
                  <w:tcW w:w="1516" w:type="dxa"/>
                  <w:shd w:val="clear" w:color="auto" w:fill="auto"/>
                </w:tcPr>
                <w:p w:rsidR="0099349D" w:rsidRDefault="0099349D" w:rsidP="00EB3232">
                  <w:pPr>
                    <w:jc w:val="center"/>
                  </w:pPr>
                  <w:r>
                    <w:rPr>
                      <w:color w:val="000000"/>
                    </w:rPr>
                    <w:t>3 927,6</w:t>
                  </w:r>
                </w:p>
              </w:tc>
              <w:tc>
                <w:tcPr>
                  <w:tcW w:w="1551" w:type="dxa"/>
                  <w:gridSpan w:val="2"/>
                  <w:shd w:val="clear" w:color="auto" w:fill="auto"/>
                </w:tcPr>
                <w:p w:rsidR="0099349D" w:rsidRDefault="0099349D" w:rsidP="00EB3232">
                  <w:pPr>
                    <w:jc w:val="center"/>
                  </w:pPr>
                  <w:r>
                    <w:rPr>
                      <w:color w:val="000000"/>
                    </w:rPr>
                    <w:t>4 665,2</w:t>
                  </w:r>
                </w:p>
              </w:tc>
              <w:tc>
                <w:tcPr>
                  <w:tcW w:w="1803" w:type="dxa"/>
                  <w:shd w:val="clear" w:color="auto" w:fill="auto"/>
                </w:tcPr>
                <w:p w:rsidR="0099349D" w:rsidRDefault="0099349D" w:rsidP="00EB3232">
                  <w:pPr>
                    <w:jc w:val="center"/>
                  </w:pPr>
                  <w:r>
                    <w:t>3 837,9</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2024</w:t>
                  </w:r>
                </w:p>
              </w:tc>
              <w:tc>
                <w:tcPr>
                  <w:tcW w:w="1196" w:type="dxa"/>
                  <w:shd w:val="clear" w:color="auto" w:fill="auto"/>
                </w:tcPr>
                <w:p w:rsidR="0099349D" w:rsidRDefault="0099349D" w:rsidP="00EB3232">
                  <w:pPr>
                    <w:jc w:val="center"/>
                  </w:pPr>
                  <w:r>
                    <w:rPr>
                      <w:color w:val="000000"/>
                    </w:rPr>
                    <w:t>53 661,1</w:t>
                  </w:r>
                </w:p>
              </w:tc>
              <w:tc>
                <w:tcPr>
                  <w:tcW w:w="1516" w:type="dxa"/>
                  <w:shd w:val="clear" w:color="auto" w:fill="auto"/>
                </w:tcPr>
                <w:p w:rsidR="0099349D" w:rsidRDefault="0099349D" w:rsidP="00EB3232">
                  <w:pPr>
                    <w:jc w:val="center"/>
                  </w:pPr>
                  <w:r>
                    <w:rPr>
                      <w:color w:val="000000"/>
                    </w:rPr>
                    <w:t>44 970,9</w:t>
                  </w:r>
                  <w:r w:rsidRPr="00FC5D3A">
                    <w:rPr>
                      <w:color w:val="000000"/>
                    </w:rPr>
                    <w:t> </w:t>
                  </w:r>
                </w:p>
              </w:tc>
              <w:tc>
                <w:tcPr>
                  <w:tcW w:w="1551" w:type="dxa"/>
                  <w:gridSpan w:val="2"/>
                  <w:shd w:val="clear" w:color="auto" w:fill="auto"/>
                </w:tcPr>
                <w:p w:rsidR="0099349D" w:rsidRDefault="0099349D" w:rsidP="00EB3232">
                  <w:pPr>
                    <w:jc w:val="center"/>
                  </w:pPr>
                  <w:r>
                    <w:rPr>
                      <w:color w:val="000000"/>
                    </w:rPr>
                    <w:t>5 272,3</w:t>
                  </w:r>
                  <w:r w:rsidRPr="00FC5D3A">
                    <w:rPr>
                      <w:color w:val="000000"/>
                    </w:rPr>
                    <w:t> </w:t>
                  </w:r>
                </w:p>
              </w:tc>
              <w:tc>
                <w:tcPr>
                  <w:tcW w:w="1803" w:type="dxa"/>
                  <w:shd w:val="clear" w:color="auto" w:fill="auto"/>
                </w:tcPr>
                <w:p w:rsidR="0099349D" w:rsidRDefault="0099349D" w:rsidP="00EB3232">
                  <w:pPr>
                    <w:jc w:val="center"/>
                  </w:pPr>
                  <w:r>
                    <w:t>3 417,9</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2025</w:t>
                  </w:r>
                </w:p>
              </w:tc>
              <w:tc>
                <w:tcPr>
                  <w:tcW w:w="1196" w:type="dxa"/>
                  <w:shd w:val="clear" w:color="auto" w:fill="auto"/>
                </w:tcPr>
                <w:p w:rsidR="0099349D" w:rsidRDefault="0099349D" w:rsidP="00EB3232">
                  <w:pPr>
                    <w:jc w:val="center"/>
                    <w:rPr>
                      <w:color w:val="000000"/>
                    </w:rPr>
                  </w:pPr>
                  <w:r>
                    <w:rPr>
                      <w:color w:val="000000"/>
                    </w:rPr>
                    <w:t>9 599,6</w:t>
                  </w:r>
                </w:p>
              </w:tc>
              <w:tc>
                <w:tcPr>
                  <w:tcW w:w="1516" w:type="dxa"/>
                  <w:shd w:val="clear" w:color="auto" w:fill="auto"/>
                </w:tcPr>
                <w:p w:rsidR="0099349D" w:rsidRDefault="0099349D" w:rsidP="00EB3232">
                  <w:pPr>
                    <w:jc w:val="center"/>
                    <w:rPr>
                      <w:color w:val="000000"/>
                    </w:rPr>
                  </w:pPr>
                  <w:r>
                    <w:rPr>
                      <w:color w:val="000000"/>
                    </w:rPr>
                    <w:t>1 466,6</w:t>
                  </w:r>
                </w:p>
              </w:tc>
              <w:tc>
                <w:tcPr>
                  <w:tcW w:w="1551" w:type="dxa"/>
                  <w:gridSpan w:val="2"/>
                  <w:shd w:val="clear" w:color="auto" w:fill="auto"/>
                </w:tcPr>
                <w:p w:rsidR="0099349D" w:rsidRDefault="0099349D" w:rsidP="00EB3232">
                  <w:pPr>
                    <w:jc w:val="center"/>
                    <w:rPr>
                      <w:color w:val="000000"/>
                    </w:rPr>
                  </w:pPr>
                  <w:r>
                    <w:rPr>
                      <w:color w:val="000000"/>
                    </w:rPr>
                    <w:t>5 263,1</w:t>
                  </w:r>
                </w:p>
              </w:tc>
              <w:tc>
                <w:tcPr>
                  <w:tcW w:w="1803" w:type="dxa"/>
                  <w:shd w:val="clear" w:color="auto" w:fill="auto"/>
                </w:tcPr>
                <w:p w:rsidR="0099349D" w:rsidRDefault="0099349D" w:rsidP="00EB3232">
                  <w:pPr>
                    <w:jc w:val="center"/>
                  </w:pPr>
                  <w:r>
                    <w:t>2 869,9</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2026</w:t>
                  </w:r>
                </w:p>
              </w:tc>
              <w:tc>
                <w:tcPr>
                  <w:tcW w:w="1196" w:type="dxa"/>
                  <w:shd w:val="clear" w:color="auto" w:fill="auto"/>
                </w:tcPr>
                <w:p w:rsidR="0099349D" w:rsidRDefault="0099349D" w:rsidP="00EB3232">
                  <w:pPr>
                    <w:jc w:val="center"/>
                    <w:rPr>
                      <w:color w:val="000000"/>
                    </w:rPr>
                  </w:pPr>
                  <w:r>
                    <w:rPr>
                      <w:color w:val="000000"/>
                    </w:rPr>
                    <w:t>5 699,6</w:t>
                  </w:r>
                </w:p>
              </w:tc>
              <w:tc>
                <w:tcPr>
                  <w:tcW w:w="1516" w:type="dxa"/>
                  <w:shd w:val="clear" w:color="auto" w:fill="auto"/>
                </w:tcPr>
                <w:p w:rsidR="0099349D" w:rsidRDefault="0099349D" w:rsidP="00EB3232">
                  <w:pPr>
                    <w:jc w:val="center"/>
                    <w:rPr>
                      <w:color w:val="000000"/>
                    </w:rPr>
                  </w:pPr>
                  <w:r>
                    <w:rPr>
                      <w:color w:val="000000"/>
                    </w:rPr>
                    <w:t>766,1</w:t>
                  </w:r>
                </w:p>
              </w:tc>
              <w:tc>
                <w:tcPr>
                  <w:tcW w:w="1551" w:type="dxa"/>
                  <w:gridSpan w:val="2"/>
                  <w:shd w:val="clear" w:color="auto" w:fill="auto"/>
                </w:tcPr>
                <w:p w:rsidR="0099349D" w:rsidRDefault="0099349D" w:rsidP="00EB3232">
                  <w:pPr>
                    <w:jc w:val="center"/>
                    <w:rPr>
                      <w:color w:val="000000"/>
                    </w:rPr>
                  </w:pPr>
                  <w:r>
                    <w:rPr>
                      <w:color w:val="000000"/>
                    </w:rPr>
                    <w:t>2 024,5</w:t>
                  </w:r>
                </w:p>
              </w:tc>
              <w:tc>
                <w:tcPr>
                  <w:tcW w:w="1803" w:type="dxa"/>
                  <w:shd w:val="clear" w:color="auto" w:fill="auto"/>
                </w:tcPr>
                <w:p w:rsidR="0099349D" w:rsidRDefault="0099349D" w:rsidP="00EB3232">
                  <w:pPr>
                    <w:jc w:val="center"/>
                  </w:pPr>
                  <w:r>
                    <w:t>2 909,0</w:t>
                  </w:r>
                </w:p>
              </w:tc>
            </w:tr>
            <w:tr w:rsidR="0099349D" w:rsidRPr="00E64459" w:rsidTr="00EB3232">
              <w:trPr>
                <w:gridAfter w:val="1"/>
                <w:wAfter w:w="33" w:type="dxa"/>
              </w:trPr>
              <w:tc>
                <w:tcPr>
                  <w:tcW w:w="900" w:type="dxa"/>
                  <w:shd w:val="clear" w:color="auto" w:fill="auto"/>
                </w:tcPr>
                <w:p w:rsidR="0099349D" w:rsidRDefault="0099349D" w:rsidP="00EB3232">
                  <w:pPr>
                    <w:shd w:val="clear" w:color="auto" w:fill="FFFFFF"/>
                    <w:ind w:left="101" w:right="23"/>
                    <w:jc w:val="center"/>
                  </w:pPr>
                  <w:r>
                    <w:t>2027</w:t>
                  </w:r>
                </w:p>
              </w:tc>
              <w:tc>
                <w:tcPr>
                  <w:tcW w:w="1196" w:type="dxa"/>
                  <w:shd w:val="clear" w:color="auto" w:fill="auto"/>
                </w:tcPr>
                <w:p w:rsidR="0099349D" w:rsidRDefault="0099349D" w:rsidP="00EB3232">
                  <w:pPr>
                    <w:jc w:val="center"/>
                    <w:rPr>
                      <w:color w:val="000000"/>
                    </w:rPr>
                  </w:pPr>
                  <w:r>
                    <w:rPr>
                      <w:color w:val="000000"/>
                    </w:rPr>
                    <w:t>6 481,1</w:t>
                  </w:r>
                </w:p>
              </w:tc>
              <w:tc>
                <w:tcPr>
                  <w:tcW w:w="1516" w:type="dxa"/>
                  <w:shd w:val="clear" w:color="auto" w:fill="auto"/>
                </w:tcPr>
                <w:p w:rsidR="0099349D" w:rsidRDefault="0099349D" w:rsidP="00EB3232">
                  <w:pPr>
                    <w:jc w:val="center"/>
                    <w:rPr>
                      <w:color w:val="000000"/>
                    </w:rPr>
                  </w:pPr>
                  <w:r>
                    <w:rPr>
                      <w:color w:val="000000"/>
                    </w:rPr>
                    <w:t>781,5</w:t>
                  </w:r>
                </w:p>
              </w:tc>
              <w:tc>
                <w:tcPr>
                  <w:tcW w:w="1551" w:type="dxa"/>
                  <w:gridSpan w:val="2"/>
                  <w:shd w:val="clear" w:color="auto" w:fill="auto"/>
                </w:tcPr>
                <w:p w:rsidR="0099349D" w:rsidRDefault="0099349D" w:rsidP="00EB3232">
                  <w:pPr>
                    <w:jc w:val="center"/>
                    <w:rPr>
                      <w:color w:val="000000"/>
                    </w:rPr>
                  </w:pPr>
                  <w:r>
                    <w:rPr>
                      <w:color w:val="000000"/>
                    </w:rPr>
                    <w:t>2 558,6</w:t>
                  </w:r>
                </w:p>
              </w:tc>
              <w:tc>
                <w:tcPr>
                  <w:tcW w:w="1803" w:type="dxa"/>
                  <w:shd w:val="clear" w:color="auto" w:fill="auto"/>
                </w:tcPr>
                <w:p w:rsidR="0099349D" w:rsidRDefault="0099349D" w:rsidP="00EB3232">
                  <w:pPr>
                    <w:jc w:val="center"/>
                  </w:pPr>
                  <w:r>
                    <w:t>3 141,0</w:t>
                  </w:r>
                </w:p>
              </w:tc>
            </w:tr>
          </w:tbl>
          <w:p w:rsidR="0099349D" w:rsidRPr="006F1FFD" w:rsidRDefault="0099349D" w:rsidP="00EB3232"/>
        </w:tc>
      </w:tr>
      <w:tr w:rsidR="0099349D" w:rsidRPr="005379BE" w:rsidTr="00EB3232">
        <w:tc>
          <w:tcPr>
            <w:tcW w:w="3936" w:type="dxa"/>
          </w:tcPr>
          <w:p w:rsidR="0099349D" w:rsidRPr="00FA3A4D" w:rsidRDefault="0099349D" w:rsidP="00EB3232">
            <w:pPr>
              <w:jc w:val="both"/>
            </w:pPr>
            <w:r w:rsidRPr="00FA3A4D">
              <w:lastRenderedPageBreak/>
              <w:t>Ожидаемые конечные результаты реализации подпрограммы</w:t>
            </w:r>
          </w:p>
        </w:tc>
        <w:tc>
          <w:tcPr>
            <w:tcW w:w="5679" w:type="dxa"/>
          </w:tcPr>
          <w:p w:rsidR="0099349D" w:rsidRPr="00FA3A4D" w:rsidRDefault="0099349D" w:rsidP="0099349D">
            <w:pPr>
              <w:pStyle w:val="a3"/>
              <w:widowControl w:val="0"/>
              <w:numPr>
                <w:ilvl w:val="0"/>
                <w:numId w:val="13"/>
              </w:numPr>
              <w:ind w:left="34" w:hanging="34"/>
              <w:jc w:val="both"/>
            </w:pPr>
            <w:r w:rsidRPr="00FA3A4D">
              <w:t xml:space="preserve">Достижение уровня исполнения мероприятий муниципальной программы, по которым исполнены расходные обязательства в соответствии с планом реализации муниципальной программы - </w:t>
            </w:r>
            <w:r>
              <w:t>100</w:t>
            </w:r>
            <w:r w:rsidRPr="00FA3A4D">
              <w:t>%.</w:t>
            </w:r>
          </w:p>
          <w:p w:rsidR="0099349D" w:rsidRPr="00FA3A4D" w:rsidRDefault="0099349D" w:rsidP="00EB3232">
            <w:pPr>
              <w:ind w:right="-1"/>
              <w:jc w:val="both"/>
            </w:pPr>
            <w:r>
              <w:t xml:space="preserve">2. </w:t>
            </w:r>
            <w:r w:rsidRPr="00FA3A4D">
              <w:t>Создание условий для достижения целей муниципальной программы и входящ</w:t>
            </w:r>
            <w:r>
              <w:t>ей</w:t>
            </w:r>
            <w:r w:rsidRPr="00FA3A4D">
              <w:t xml:space="preserve"> в нее подпрограмм</w:t>
            </w:r>
            <w:r>
              <w:t>ы</w:t>
            </w:r>
            <w:r w:rsidRPr="00FA3A4D">
              <w:t>.</w:t>
            </w:r>
          </w:p>
        </w:tc>
      </w:tr>
    </w:tbl>
    <w:p w:rsidR="0099349D" w:rsidRDefault="0099349D" w:rsidP="0099349D">
      <w:pPr>
        <w:autoSpaceDE w:val="0"/>
        <w:autoSpaceDN w:val="0"/>
        <w:adjustRightInd w:val="0"/>
        <w:ind w:firstLine="709"/>
        <w:jc w:val="center"/>
      </w:pPr>
    </w:p>
    <w:p w:rsidR="0099349D" w:rsidRDefault="0099349D" w:rsidP="0099349D">
      <w:pPr>
        <w:autoSpaceDE w:val="0"/>
        <w:autoSpaceDN w:val="0"/>
        <w:adjustRightInd w:val="0"/>
        <w:ind w:firstLine="709"/>
        <w:jc w:val="center"/>
      </w:pPr>
    </w:p>
    <w:p w:rsidR="0099349D" w:rsidRPr="006309B4" w:rsidRDefault="0099349D" w:rsidP="0099349D">
      <w:pPr>
        <w:autoSpaceDE w:val="0"/>
        <w:autoSpaceDN w:val="0"/>
        <w:adjustRightInd w:val="0"/>
        <w:ind w:firstLine="709"/>
        <w:jc w:val="center"/>
      </w:pPr>
      <w:r w:rsidRPr="00381AF2">
        <w:t xml:space="preserve"> </w:t>
      </w:r>
      <w:r w:rsidRPr="006309B4">
        <w:t>«Характеристика сферы реализации подпрограммы»</w:t>
      </w:r>
    </w:p>
    <w:p w:rsidR="0099349D" w:rsidRPr="00381AF2" w:rsidRDefault="0099349D" w:rsidP="0099349D">
      <w:pPr>
        <w:autoSpaceDE w:val="0"/>
        <w:autoSpaceDN w:val="0"/>
        <w:adjustRightInd w:val="0"/>
        <w:ind w:firstLine="709"/>
        <w:jc w:val="center"/>
      </w:pPr>
    </w:p>
    <w:p w:rsidR="0099349D" w:rsidRPr="00381AF2" w:rsidRDefault="0099349D" w:rsidP="0099349D">
      <w:pPr>
        <w:autoSpaceDE w:val="0"/>
        <w:autoSpaceDN w:val="0"/>
        <w:adjustRightInd w:val="0"/>
        <w:ind w:firstLine="709"/>
        <w:jc w:val="both"/>
      </w:pPr>
      <w:r w:rsidRPr="00381AF2">
        <w:rPr>
          <w:color w:val="000000"/>
        </w:rPr>
        <w:t xml:space="preserve">        </w:t>
      </w:r>
      <w:r w:rsidRPr="00381AF2">
        <w:t>Основная цель современной бюджетной политики - повышение эффективности расходования бюджетных сре</w:t>
      </w:r>
      <w:proofErr w:type="gramStart"/>
      <w:r w:rsidRPr="00381AF2">
        <w:t>дств в п</w:t>
      </w:r>
      <w:proofErr w:type="gramEnd"/>
      <w:r w:rsidRPr="00381AF2">
        <w:t xml:space="preserve">олной мере относится к обеспечению реализации подпрограммы муниципальной программы </w:t>
      </w:r>
      <w:r w:rsidRPr="00381AF2">
        <w:rPr>
          <w:color w:val="000000"/>
        </w:rPr>
        <w:t xml:space="preserve">«Развитие  местного самоуправления </w:t>
      </w:r>
      <w:r>
        <w:rPr>
          <w:color w:val="000000"/>
        </w:rPr>
        <w:t xml:space="preserve"> </w:t>
      </w:r>
      <w:proofErr w:type="spellStart"/>
      <w:r>
        <w:rPr>
          <w:color w:val="000000"/>
        </w:rPr>
        <w:t>Песковского</w:t>
      </w:r>
      <w:proofErr w:type="spellEnd"/>
      <w:r>
        <w:rPr>
          <w:color w:val="000000"/>
        </w:rPr>
        <w:t xml:space="preserve"> сельского поселения</w:t>
      </w:r>
      <w:r w:rsidRPr="00381AF2">
        <w:rPr>
          <w:color w:val="000000"/>
        </w:rPr>
        <w:t>».</w:t>
      </w:r>
    </w:p>
    <w:p w:rsidR="0099349D" w:rsidRPr="00381AF2" w:rsidRDefault="0099349D" w:rsidP="0099349D">
      <w:pPr>
        <w:autoSpaceDE w:val="0"/>
        <w:autoSpaceDN w:val="0"/>
        <w:adjustRightInd w:val="0"/>
        <w:ind w:firstLine="709"/>
        <w:jc w:val="both"/>
      </w:pPr>
      <w:r w:rsidRPr="00381AF2">
        <w:t>Программное планирование расходов  бюджета</w:t>
      </w:r>
      <w:r>
        <w:t xml:space="preserve"> сельского поселения</w:t>
      </w:r>
      <w:r w:rsidRPr="00381AF2">
        <w:t>, ориентированное на результат позволит значительно повысить эффективность расходования бюджетных средств.</w:t>
      </w:r>
    </w:p>
    <w:p w:rsidR="0099349D" w:rsidRPr="00381AF2" w:rsidRDefault="0099349D" w:rsidP="0099349D">
      <w:pPr>
        <w:autoSpaceDE w:val="0"/>
        <w:autoSpaceDN w:val="0"/>
        <w:adjustRightInd w:val="0"/>
        <w:ind w:firstLine="709"/>
        <w:jc w:val="both"/>
      </w:pPr>
      <w:r w:rsidRPr="00381AF2">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выполнения как отдельных мероприятий, так и муниципальной программы в целом, существенно повышающие их эффективность.</w:t>
      </w:r>
    </w:p>
    <w:p w:rsidR="0099349D" w:rsidRPr="00381AF2" w:rsidRDefault="0099349D" w:rsidP="0099349D">
      <w:pPr>
        <w:autoSpaceDE w:val="0"/>
        <w:autoSpaceDN w:val="0"/>
        <w:adjustRightInd w:val="0"/>
        <w:ind w:firstLine="540"/>
        <w:jc w:val="both"/>
      </w:pPr>
      <w:proofErr w:type="gramStart"/>
      <w:r w:rsidRPr="00381AF2">
        <w:lastRenderedPageBreak/>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t>Песковского</w:t>
      </w:r>
      <w:proofErr w:type="spellEnd"/>
      <w:r>
        <w:t xml:space="preserve"> сельского поселения</w:t>
      </w:r>
      <w:r w:rsidRPr="00381AF2">
        <w:t>,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муниципальной программы, и выработать общие эффективные подходы к решению проблем.</w:t>
      </w:r>
      <w:proofErr w:type="gramEnd"/>
    </w:p>
    <w:p w:rsidR="0099349D" w:rsidRPr="00381AF2" w:rsidRDefault="0099349D" w:rsidP="0099349D">
      <w:pPr>
        <w:autoSpaceDE w:val="0"/>
        <w:autoSpaceDN w:val="0"/>
        <w:adjustRightInd w:val="0"/>
        <w:ind w:firstLine="540"/>
        <w:jc w:val="both"/>
      </w:pPr>
      <w:r w:rsidRPr="00381AF2">
        <w:t>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 необходимых для реализации мероприятий муниципальной программы, проведение мониторинга и контроля реализации муниципальной программы.</w:t>
      </w:r>
    </w:p>
    <w:p w:rsidR="0099349D" w:rsidRPr="00381AF2" w:rsidRDefault="0099349D" w:rsidP="0099349D">
      <w:pPr>
        <w:autoSpaceDE w:val="0"/>
        <w:autoSpaceDN w:val="0"/>
        <w:adjustRightInd w:val="0"/>
        <w:ind w:firstLine="540"/>
        <w:jc w:val="both"/>
      </w:pPr>
      <w:r w:rsidRPr="00381AF2">
        <w:t xml:space="preserve">В рамках подпрограммы планируется осуществлять финансовое обеспечение деятельности органов местного самоуправления </w:t>
      </w:r>
      <w:proofErr w:type="spellStart"/>
      <w:r>
        <w:t>Песковского</w:t>
      </w:r>
      <w:proofErr w:type="spellEnd"/>
      <w:r>
        <w:t xml:space="preserve"> сельского поселения.</w:t>
      </w:r>
    </w:p>
    <w:p w:rsidR="0099349D" w:rsidRDefault="0099349D" w:rsidP="0099349D">
      <w:pPr>
        <w:shd w:val="clear" w:color="auto" w:fill="FFFFFF"/>
        <w:jc w:val="both"/>
      </w:pPr>
      <w:r w:rsidRPr="00381AF2">
        <w:t xml:space="preserve">        В рамках подпрограммы будут созданы условия для перехода </w:t>
      </w:r>
      <w:proofErr w:type="gramStart"/>
      <w:r w:rsidRPr="00381AF2">
        <w:t>на</w:t>
      </w:r>
      <w:proofErr w:type="gramEnd"/>
      <w:r w:rsidRPr="00381AF2">
        <w:t xml:space="preserve"> более </w:t>
      </w:r>
    </w:p>
    <w:p w:rsidR="0099349D" w:rsidRPr="00381AF2" w:rsidRDefault="0099349D" w:rsidP="0099349D">
      <w:pPr>
        <w:shd w:val="clear" w:color="auto" w:fill="FFFFFF"/>
        <w:jc w:val="both"/>
        <w:rPr>
          <w:color w:val="000000"/>
        </w:rPr>
      </w:pPr>
      <w:r w:rsidRPr="00381AF2">
        <w:t xml:space="preserve">качественный уровень управления бюджетными средствами органов местного самоуправления </w:t>
      </w:r>
      <w:proofErr w:type="spellStart"/>
      <w:r>
        <w:t>Песковского</w:t>
      </w:r>
      <w:proofErr w:type="spellEnd"/>
      <w:r>
        <w:t xml:space="preserve"> сельского поселения.</w:t>
      </w:r>
    </w:p>
    <w:p w:rsidR="0099349D" w:rsidRDefault="0099349D" w:rsidP="0099349D">
      <w:pPr>
        <w:shd w:val="clear" w:color="auto" w:fill="FFFFFF"/>
        <w:jc w:val="both"/>
        <w:rPr>
          <w:rFonts w:ascii="Arial" w:hAnsi="Arial" w:cs="Arial"/>
          <w:color w:val="000000"/>
        </w:rPr>
      </w:pPr>
    </w:p>
    <w:p w:rsidR="0099349D" w:rsidRPr="00381AF2" w:rsidRDefault="0099349D" w:rsidP="0099349D">
      <w:pPr>
        <w:shd w:val="clear" w:color="auto" w:fill="FFFFFF"/>
        <w:jc w:val="both"/>
        <w:rPr>
          <w:rFonts w:ascii="Arial" w:hAnsi="Arial" w:cs="Arial"/>
          <w:color w:val="000000"/>
        </w:rPr>
      </w:pPr>
    </w:p>
    <w:p w:rsidR="0099349D" w:rsidRPr="00AF7A34" w:rsidRDefault="0099349D" w:rsidP="0099349D">
      <w:pPr>
        <w:autoSpaceDE w:val="0"/>
        <w:autoSpaceDN w:val="0"/>
        <w:adjustRightInd w:val="0"/>
        <w:ind w:firstLine="709"/>
        <w:jc w:val="center"/>
      </w:pPr>
      <w:r>
        <w:t>«</w:t>
      </w:r>
      <w:r w:rsidRPr="00AF7A34">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t>».</w:t>
      </w:r>
      <w:r>
        <w:br/>
      </w:r>
    </w:p>
    <w:p w:rsidR="0099349D" w:rsidRPr="00AF7A34" w:rsidRDefault="0099349D" w:rsidP="0099349D">
      <w:pPr>
        <w:autoSpaceDE w:val="0"/>
        <w:autoSpaceDN w:val="0"/>
        <w:adjustRightInd w:val="0"/>
        <w:ind w:firstLine="709"/>
        <w:jc w:val="both"/>
      </w:pPr>
      <w:r w:rsidRPr="00AF7A34">
        <w:t>Основными приоритетами муниципальной политики в сфере реализации подпрограммы являются:</w:t>
      </w:r>
    </w:p>
    <w:p w:rsidR="0099349D" w:rsidRPr="00AF7A34" w:rsidRDefault="0099349D" w:rsidP="0099349D">
      <w:pPr>
        <w:autoSpaceDE w:val="0"/>
        <w:autoSpaceDN w:val="0"/>
        <w:adjustRightInd w:val="0"/>
        <w:ind w:firstLine="709"/>
        <w:jc w:val="both"/>
      </w:pPr>
      <w:r w:rsidRPr="00AF7A34">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99349D" w:rsidRPr="00AF7A34" w:rsidRDefault="0099349D" w:rsidP="0099349D">
      <w:pPr>
        <w:autoSpaceDE w:val="0"/>
        <w:autoSpaceDN w:val="0"/>
        <w:adjustRightInd w:val="0"/>
        <w:ind w:firstLine="709"/>
        <w:jc w:val="both"/>
      </w:pPr>
      <w:r w:rsidRPr="00AF7A34">
        <w:t>- расширение сферы применения и повышение качества программных методов бюджетного планирования;</w:t>
      </w:r>
    </w:p>
    <w:p w:rsidR="0099349D" w:rsidRPr="00AF7A34" w:rsidRDefault="0099349D" w:rsidP="0099349D">
      <w:pPr>
        <w:autoSpaceDE w:val="0"/>
        <w:autoSpaceDN w:val="0"/>
        <w:adjustRightInd w:val="0"/>
        <w:ind w:firstLine="709"/>
        <w:jc w:val="both"/>
      </w:pPr>
      <w:r w:rsidRPr="00AF7A34">
        <w:t xml:space="preserve">- повышение эффективности расходования средств бюджета </w:t>
      </w:r>
      <w:proofErr w:type="spellStart"/>
      <w:r>
        <w:t>Песковского</w:t>
      </w:r>
      <w:proofErr w:type="spellEnd"/>
      <w:r>
        <w:t xml:space="preserve"> сельского поселения</w:t>
      </w:r>
      <w:r w:rsidRPr="00AF7A34">
        <w:t>.</w:t>
      </w:r>
    </w:p>
    <w:p w:rsidR="0099349D" w:rsidRPr="00AF7A34" w:rsidRDefault="0099349D" w:rsidP="0099349D">
      <w:pPr>
        <w:autoSpaceDE w:val="0"/>
        <w:autoSpaceDN w:val="0"/>
        <w:adjustRightInd w:val="0"/>
        <w:ind w:firstLine="709"/>
        <w:jc w:val="both"/>
      </w:pPr>
    </w:p>
    <w:p w:rsidR="0099349D" w:rsidRPr="00AF7A34" w:rsidRDefault="0099349D" w:rsidP="0099349D">
      <w:pPr>
        <w:autoSpaceDE w:val="0"/>
        <w:autoSpaceDN w:val="0"/>
        <w:adjustRightInd w:val="0"/>
        <w:ind w:firstLine="709"/>
        <w:jc w:val="both"/>
      </w:pPr>
      <w:r w:rsidRPr="00AF7A34">
        <w:t>Целью подпрограммы является обеспечение эффективной системы расходования бюджетных средств и управления муниципальной программой.</w:t>
      </w:r>
    </w:p>
    <w:p w:rsidR="0099349D" w:rsidRPr="00AF7A34" w:rsidRDefault="0099349D" w:rsidP="0099349D">
      <w:pPr>
        <w:autoSpaceDE w:val="0"/>
        <w:autoSpaceDN w:val="0"/>
        <w:adjustRightInd w:val="0"/>
        <w:ind w:firstLine="709"/>
        <w:jc w:val="both"/>
      </w:pPr>
      <w:r w:rsidRPr="00AF7A34">
        <w:t>Задачами подпрограммы являются:</w:t>
      </w:r>
    </w:p>
    <w:p w:rsidR="0099349D" w:rsidRPr="00AF7A34" w:rsidRDefault="0099349D" w:rsidP="0099349D">
      <w:pPr>
        <w:pStyle w:val="ConsPlusCell"/>
        <w:numPr>
          <w:ilvl w:val="0"/>
          <w:numId w:val="21"/>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 xml:space="preserve">организация эффективной деятельности органов местного самоуправления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r w:rsidRPr="00AF7A34">
        <w:rPr>
          <w:rFonts w:ascii="Times New Roman" w:hAnsi="Times New Roman" w:cs="Times New Roman"/>
          <w:sz w:val="28"/>
          <w:szCs w:val="28"/>
        </w:rPr>
        <w:t>;</w:t>
      </w:r>
    </w:p>
    <w:p w:rsidR="0099349D" w:rsidRPr="00AF7A34" w:rsidRDefault="0099349D" w:rsidP="0099349D">
      <w:pPr>
        <w:pStyle w:val="ConsPlusCell"/>
        <w:numPr>
          <w:ilvl w:val="0"/>
          <w:numId w:val="21"/>
        </w:numPr>
        <w:ind w:left="0" w:firstLine="709"/>
        <w:jc w:val="both"/>
        <w:rPr>
          <w:rFonts w:ascii="Times New Roman" w:hAnsi="Times New Roman" w:cs="Times New Roman"/>
          <w:sz w:val="28"/>
          <w:szCs w:val="28"/>
        </w:rPr>
      </w:pPr>
      <w:r w:rsidRPr="00AF7A34">
        <w:rPr>
          <w:rFonts w:ascii="Times New Roman" w:hAnsi="Times New Roman" w:cs="Times New Roman"/>
          <w:sz w:val="28"/>
          <w:szCs w:val="28"/>
        </w:rPr>
        <w:t>мониторинг хода реализации муниципальной программы, анализ процессов и результатов с целью своевременности принятия управленческих решений</w:t>
      </w:r>
      <w:r>
        <w:rPr>
          <w:rFonts w:ascii="Times New Roman" w:hAnsi="Times New Roman" w:cs="Times New Roman"/>
          <w:sz w:val="28"/>
          <w:szCs w:val="28"/>
        </w:rPr>
        <w:t>.</w:t>
      </w:r>
    </w:p>
    <w:p w:rsidR="0099349D" w:rsidRPr="00AF7A34" w:rsidRDefault="0099349D" w:rsidP="0099349D">
      <w:pPr>
        <w:pStyle w:val="ConsPlusNormal"/>
        <w:ind w:firstLine="709"/>
        <w:jc w:val="both"/>
        <w:rPr>
          <w:rFonts w:ascii="Times New Roman" w:hAnsi="Times New Roman" w:cs="Times New Roman"/>
          <w:sz w:val="28"/>
          <w:szCs w:val="28"/>
        </w:rPr>
      </w:pPr>
      <w:r w:rsidRPr="00AF7A34">
        <w:rPr>
          <w:rFonts w:ascii="Times New Roman" w:hAnsi="Times New Roman" w:cs="Times New Roman"/>
          <w:sz w:val="28"/>
          <w:szCs w:val="28"/>
        </w:rPr>
        <w:t>В подпрограмме используются показатели, позволяющие оценить непосредственно реализацию основных мероприятий и подпрограммы в целом.</w:t>
      </w:r>
    </w:p>
    <w:p w:rsidR="0099349D" w:rsidRPr="00C439E3" w:rsidRDefault="0099349D" w:rsidP="0099349D">
      <w:pPr>
        <w:pStyle w:val="ConsPlusNormal"/>
        <w:ind w:firstLine="709"/>
        <w:jc w:val="both"/>
        <w:rPr>
          <w:rFonts w:ascii="Times New Roman" w:hAnsi="Times New Roman" w:cs="Times New Roman"/>
          <w:color w:val="000000"/>
          <w:sz w:val="28"/>
          <w:szCs w:val="28"/>
        </w:rPr>
      </w:pPr>
      <w:r w:rsidRPr="00AF7A34">
        <w:rPr>
          <w:rFonts w:ascii="Times New Roman" w:hAnsi="Times New Roman" w:cs="Times New Roman"/>
          <w:sz w:val="28"/>
          <w:szCs w:val="28"/>
        </w:rPr>
        <w:t xml:space="preserve">Сведения о показателях (индикаторах) подпрограммы и ее основных мероприятий приводятся на период реализации муниципальной программы в </w:t>
      </w:r>
      <w:r w:rsidRPr="00AF7A34">
        <w:rPr>
          <w:rFonts w:ascii="Times New Roman" w:hAnsi="Times New Roman" w:cs="Times New Roman"/>
          <w:sz w:val="28"/>
          <w:szCs w:val="28"/>
        </w:rPr>
        <w:lastRenderedPageBreak/>
        <w:t xml:space="preserve">приложении № 1 к муниципальной программе. </w:t>
      </w:r>
    </w:p>
    <w:p w:rsidR="0099349D" w:rsidRPr="00C439E3" w:rsidRDefault="0099349D" w:rsidP="0099349D">
      <w:pPr>
        <w:autoSpaceDE w:val="0"/>
        <w:autoSpaceDN w:val="0"/>
        <w:adjustRightInd w:val="0"/>
        <w:ind w:firstLine="540"/>
        <w:jc w:val="both"/>
      </w:pPr>
      <w:r w:rsidRPr="00C439E3">
        <w:t xml:space="preserve">В результате исполнения подпрограммы </w:t>
      </w:r>
      <w:r w:rsidRPr="00C439E3">
        <w:rPr>
          <w:color w:val="000000"/>
        </w:rPr>
        <w:t xml:space="preserve">«Обеспечение реализации муниципальной программы» </w:t>
      </w:r>
      <w:r w:rsidRPr="00C439E3">
        <w:t>планируется достижение следующих результатов:</w:t>
      </w:r>
    </w:p>
    <w:p w:rsidR="0099349D" w:rsidRPr="00C439E3" w:rsidRDefault="0099349D" w:rsidP="0099349D">
      <w:pPr>
        <w:pStyle w:val="a3"/>
        <w:widowControl w:val="0"/>
        <w:ind w:left="0" w:firstLine="426"/>
        <w:jc w:val="both"/>
      </w:pPr>
      <w:r w:rsidRPr="00C439E3">
        <w:t xml:space="preserve"> - 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r>
        <w:t xml:space="preserve">100 </w:t>
      </w:r>
      <w:r w:rsidRPr="00C439E3">
        <w:t>%;</w:t>
      </w:r>
    </w:p>
    <w:p w:rsidR="0099349D" w:rsidRDefault="0099349D" w:rsidP="0099349D">
      <w:pPr>
        <w:pStyle w:val="a3"/>
        <w:widowControl w:val="0"/>
        <w:autoSpaceDE w:val="0"/>
        <w:autoSpaceDN w:val="0"/>
        <w:adjustRightInd w:val="0"/>
        <w:ind w:left="0" w:firstLine="360"/>
        <w:jc w:val="both"/>
      </w:pPr>
      <w:r w:rsidRPr="00C439E3">
        <w:t xml:space="preserve"> - создание условий для достижения целей муниципальной программы и входящих в нее подпрограмм.</w:t>
      </w:r>
    </w:p>
    <w:p w:rsidR="0099349D" w:rsidRPr="00C439E3" w:rsidRDefault="0099349D" w:rsidP="0099349D">
      <w:pPr>
        <w:pStyle w:val="ConsPlusNormal"/>
        <w:widowControl/>
        <w:suppressAutoHyphens/>
        <w:jc w:val="center"/>
        <w:outlineLvl w:val="2"/>
        <w:rPr>
          <w:rFonts w:ascii="Times New Roman" w:hAnsi="Times New Roman" w:cs="Times New Roman"/>
          <w:sz w:val="28"/>
          <w:szCs w:val="28"/>
        </w:rPr>
      </w:pPr>
    </w:p>
    <w:p w:rsidR="0099349D" w:rsidRPr="00C439E3" w:rsidRDefault="0099349D" w:rsidP="0099349D">
      <w:pPr>
        <w:pStyle w:val="ConsPlusNonformat"/>
        <w:widowControl/>
        <w:suppressAutoHyphens/>
        <w:ind w:firstLine="720"/>
        <w:jc w:val="both"/>
        <w:rPr>
          <w:rFonts w:ascii="Times New Roman" w:hAnsi="Times New Roman" w:cs="Times New Roman"/>
          <w:sz w:val="28"/>
          <w:szCs w:val="28"/>
        </w:rPr>
      </w:pPr>
      <w:r w:rsidRPr="00C439E3">
        <w:rPr>
          <w:rFonts w:ascii="Times New Roman" w:hAnsi="Times New Roman" w:cs="Times New Roman"/>
          <w:sz w:val="28"/>
          <w:szCs w:val="28"/>
        </w:rPr>
        <w:t>Общий срок реализации под</w:t>
      </w:r>
      <w:r>
        <w:rPr>
          <w:rFonts w:ascii="Times New Roman" w:hAnsi="Times New Roman" w:cs="Times New Roman"/>
          <w:sz w:val="28"/>
          <w:szCs w:val="28"/>
        </w:rPr>
        <w:t>программы рассчитан на 2014-2028 годы</w:t>
      </w:r>
      <w:r w:rsidRPr="00C439E3">
        <w:rPr>
          <w:rFonts w:ascii="Times New Roman" w:hAnsi="Times New Roman" w:cs="Times New Roman"/>
          <w:sz w:val="28"/>
          <w:szCs w:val="28"/>
        </w:rPr>
        <w:t xml:space="preserve"> (в один этап).</w:t>
      </w:r>
    </w:p>
    <w:p w:rsidR="0099349D" w:rsidRPr="005379BE" w:rsidRDefault="0099349D" w:rsidP="0099349D">
      <w:pPr>
        <w:pStyle w:val="ConsPlusNonformat"/>
        <w:widowControl/>
        <w:suppressAutoHyphens/>
        <w:ind w:firstLine="720"/>
        <w:jc w:val="both"/>
        <w:rPr>
          <w:rFonts w:ascii="Times New Roman" w:hAnsi="Times New Roman" w:cs="Times New Roman"/>
          <w:sz w:val="22"/>
          <w:szCs w:val="22"/>
        </w:rPr>
      </w:pPr>
    </w:p>
    <w:p w:rsidR="0099349D" w:rsidRDefault="0099349D" w:rsidP="0099349D">
      <w:pPr>
        <w:pStyle w:val="ConsPlusNonformat"/>
        <w:widowControl/>
        <w:suppressAutoHyphens/>
        <w:ind w:firstLine="720"/>
        <w:jc w:val="center"/>
        <w:rPr>
          <w:rFonts w:ascii="Times New Roman" w:hAnsi="Times New Roman" w:cs="Times New Roman"/>
          <w:sz w:val="28"/>
          <w:szCs w:val="28"/>
        </w:rPr>
      </w:pPr>
      <w:r w:rsidRPr="00C439E3">
        <w:rPr>
          <w:rFonts w:ascii="Times New Roman" w:hAnsi="Times New Roman" w:cs="Times New Roman"/>
          <w:sz w:val="28"/>
          <w:szCs w:val="28"/>
        </w:rPr>
        <w:t xml:space="preserve"> </w:t>
      </w:r>
      <w:r>
        <w:rPr>
          <w:rFonts w:ascii="Times New Roman" w:hAnsi="Times New Roman" w:cs="Times New Roman"/>
          <w:sz w:val="28"/>
          <w:szCs w:val="28"/>
        </w:rPr>
        <w:t>«</w:t>
      </w:r>
      <w:r w:rsidRPr="00C439E3">
        <w:rPr>
          <w:rFonts w:ascii="Times New Roman" w:hAnsi="Times New Roman" w:cs="Times New Roman"/>
          <w:sz w:val="28"/>
          <w:szCs w:val="28"/>
        </w:rPr>
        <w:t>Характеристика  мероприятий подпрограммы</w:t>
      </w:r>
      <w:r>
        <w:rPr>
          <w:rFonts w:ascii="Times New Roman" w:hAnsi="Times New Roman" w:cs="Times New Roman"/>
          <w:sz w:val="28"/>
          <w:szCs w:val="28"/>
        </w:rPr>
        <w:t>».</w:t>
      </w:r>
    </w:p>
    <w:p w:rsidR="0099349D" w:rsidRPr="00C439E3" w:rsidRDefault="0099349D" w:rsidP="0099349D">
      <w:pPr>
        <w:pStyle w:val="ConsPlusNonformat"/>
        <w:widowControl/>
        <w:suppressAutoHyphens/>
        <w:ind w:firstLine="720"/>
        <w:jc w:val="center"/>
        <w:rPr>
          <w:rFonts w:ascii="Times New Roman" w:hAnsi="Times New Roman" w:cs="Times New Roman"/>
          <w:sz w:val="28"/>
          <w:szCs w:val="28"/>
        </w:rPr>
      </w:pPr>
    </w:p>
    <w:p w:rsidR="0099349D" w:rsidRDefault="0099349D" w:rsidP="0099349D">
      <w:pPr>
        <w:pStyle w:val="a3"/>
        <w:widowControl w:val="0"/>
        <w:autoSpaceDE w:val="0"/>
        <w:autoSpaceDN w:val="0"/>
        <w:adjustRightInd w:val="0"/>
        <w:ind w:left="0" w:firstLine="709"/>
        <w:contextualSpacing w:val="0"/>
        <w:jc w:val="both"/>
      </w:pPr>
      <w:r w:rsidRPr="00C439E3">
        <w:t xml:space="preserve">Подпрограммой предусмотрено осуществление </w:t>
      </w:r>
      <w:r>
        <w:t>следующих</w:t>
      </w:r>
      <w:r w:rsidRPr="00C439E3">
        <w:t xml:space="preserve"> мероприятий:</w:t>
      </w:r>
    </w:p>
    <w:p w:rsidR="0099349D" w:rsidRPr="00721C5B" w:rsidRDefault="0099349D" w:rsidP="0099349D">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1</w:t>
      </w:r>
      <w:r>
        <w:rPr>
          <w:rFonts w:ascii="Times New Roman" w:hAnsi="Times New Roman" w:cs="Times New Roman"/>
          <w:sz w:val="28"/>
          <w:szCs w:val="28"/>
        </w:rPr>
        <w:t>. О</w:t>
      </w:r>
      <w:r w:rsidRPr="00721C5B">
        <w:rPr>
          <w:rFonts w:ascii="Times New Roman" w:hAnsi="Times New Roman" w:cs="Times New Roman"/>
          <w:sz w:val="28"/>
          <w:szCs w:val="28"/>
        </w:rPr>
        <w:t xml:space="preserve">беспечение деятельности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Песковского</w:t>
      </w:r>
      <w:proofErr w:type="spellEnd"/>
      <w:r w:rsidRPr="00721C5B">
        <w:rPr>
          <w:rFonts w:ascii="Times New Roman" w:hAnsi="Times New Roman" w:cs="Times New Roman"/>
          <w:sz w:val="28"/>
          <w:szCs w:val="28"/>
        </w:rPr>
        <w:t xml:space="preserve">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sidRPr="00721C5B">
        <w:rPr>
          <w:rFonts w:ascii="Times New Roman" w:hAnsi="Times New Roman" w:cs="Times New Roman"/>
          <w:sz w:val="28"/>
          <w:szCs w:val="28"/>
        </w:rPr>
        <w:t>2</w:t>
      </w:r>
      <w:r>
        <w:rPr>
          <w:rFonts w:ascii="Times New Roman" w:hAnsi="Times New Roman" w:cs="Times New Roman"/>
          <w:sz w:val="28"/>
          <w:szCs w:val="28"/>
        </w:rPr>
        <w:t>.</w:t>
      </w:r>
      <w:r w:rsidRPr="00721C5B">
        <w:rPr>
          <w:rFonts w:ascii="Times New Roman" w:hAnsi="Times New Roman" w:cs="Times New Roman"/>
          <w:sz w:val="28"/>
          <w:szCs w:val="28"/>
        </w:rPr>
        <w:t xml:space="preserve"> Обеспечение деятельности главы местного самоуправления;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721C5B">
        <w:rPr>
          <w:rFonts w:ascii="Times New Roman" w:hAnsi="Times New Roman" w:cs="Times New Roman"/>
          <w:sz w:val="28"/>
          <w:szCs w:val="28"/>
        </w:rPr>
        <w:t xml:space="preserve"> Осуществление первичного воинского учета на территори</w:t>
      </w:r>
      <w:r>
        <w:rPr>
          <w:rFonts w:ascii="Times New Roman" w:hAnsi="Times New Roman" w:cs="Times New Roman"/>
          <w:sz w:val="28"/>
          <w:szCs w:val="28"/>
        </w:rPr>
        <w:t>и сельского поселения</w:t>
      </w:r>
      <w:r w:rsidRPr="00721C5B">
        <w:rPr>
          <w:rFonts w:ascii="Times New Roman" w:hAnsi="Times New Roman" w:cs="Times New Roman"/>
          <w:sz w:val="28"/>
          <w:szCs w:val="28"/>
        </w:rPr>
        <w:t>;</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721C5B">
        <w:rPr>
          <w:rFonts w:ascii="Times New Roman" w:hAnsi="Times New Roman" w:cs="Times New Roman"/>
          <w:sz w:val="28"/>
          <w:szCs w:val="28"/>
        </w:rPr>
        <w:t xml:space="preserve"> Защита населения от чрезвычайных ситуаций и пожаров, обеспечение людей на водных объектах, охране их жизни и здоровья;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Pr="00721C5B">
        <w:rPr>
          <w:rFonts w:ascii="Times New Roman" w:hAnsi="Times New Roman" w:cs="Times New Roman"/>
          <w:sz w:val="28"/>
          <w:szCs w:val="28"/>
        </w:rPr>
        <w:t>Развитие сети автомобильных дорог общего пользования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Pr="00721C5B">
        <w:rPr>
          <w:rFonts w:ascii="Times New Roman" w:hAnsi="Times New Roman" w:cs="Times New Roman"/>
          <w:sz w:val="28"/>
          <w:szCs w:val="28"/>
        </w:rPr>
        <w:t>Развитие и содержание сети уличного освещения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Pr="00721C5B">
        <w:rPr>
          <w:rFonts w:ascii="Times New Roman" w:hAnsi="Times New Roman" w:cs="Times New Roman"/>
          <w:sz w:val="28"/>
          <w:szCs w:val="28"/>
        </w:rPr>
        <w:t xml:space="preserve"> Организация и содержание мест захоронения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Pr="00721C5B">
        <w:rPr>
          <w:rFonts w:ascii="Times New Roman" w:hAnsi="Times New Roman" w:cs="Times New Roman"/>
          <w:sz w:val="28"/>
          <w:szCs w:val="28"/>
        </w:rPr>
        <w:t xml:space="preserve"> Благоустройство территорий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Pr="00721C5B">
        <w:rPr>
          <w:rFonts w:ascii="Times New Roman" w:hAnsi="Times New Roman" w:cs="Times New Roman"/>
          <w:sz w:val="28"/>
          <w:szCs w:val="28"/>
        </w:rPr>
        <w:t xml:space="preserve"> Комплектование книжных фондов библиотек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Pr="00721C5B">
        <w:rPr>
          <w:rFonts w:ascii="Times New Roman" w:hAnsi="Times New Roman" w:cs="Times New Roman"/>
          <w:sz w:val="28"/>
          <w:szCs w:val="28"/>
        </w:rPr>
        <w:t xml:space="preserve"> Обеспечение деятельности (оказание услуг) сельского дома культуры;</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Pr="00721C5B">
        <w:rPr>
          <w:rFonts w:ascii="Times New Roman" w:hAnsi="Times New Roman" w:cs="Times New Roman"/>
          <w:sz w:val="28"/>
          <w:szCs w:val="28"/>
        </w:rPr>
        <w:t xml:space="preserve"> Обеспечение деятельности библиотек сельского поселения;</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12.</w:t>
      </w:r>
      <w:r w:rsidRPr="00721C5B">
        <w:rPr>
          <w:rFonts w:ascii="Times New Roman" w:hAnsi="Times New Roman" w:cs="Times New Roman"/>
          <w:sz w:val="28"/>
          <w:szCs w:val="28"/>
        </w:rPr>
        <w:t xml:space="preserve"> </w:t>
      </w:r>
      <w:r>
        <w:rPr>
          <w:rFonts w:ascii="Times New Roman" w:hAnsi="Times New Roman" w:cs="Times New Roman"/>
          <w:sz w:val="28"/>
          <w:szCs w:val="28"/>
        </w:rPr>
        <w:t>Выплата пенсий за выслугу лет (доплат к пенсии) муниципальных служащих</w:t>
      </w:r>
      <w:r w:rsidRPr="00721C5B">
        <w:rPr>
          <w:rFonts w:ascii="Times New Roman" w:hAnsi="Times New Roman" w:cs="Times New Roman"/>
          <w:sz w:val="28"/>
          <w:szCs w:val="28"/>
        </w:rPr>
        <w:t>;</w:t>
      </w: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w:t>
      </w:r>
      <w:r w:rsidRPr="00721C5B">
        <w:rPr>
          <w:rFonts w:ascii="Times New Roman" w:hAnsi="Times New Roman" w:cs="Times New Roman"/>
          <w:sz w:val="28"/>
          <w:szCs w:val="28"/>
        </w:rPr>
        <w:t xml:space="preserve"> Социальная помощь отдельным категориям граждан сельского поселения;</w:t>
      </w:r>
    </w:p>
    <w:p w:rsidR="0099349D" w:rsidRDefault="0099349D" w:rsidP="0099349D">
      <w:pPr>
        <w:pStyle w:val="ConsPlusNormal"/>
        <w:ind w:firstLine="0"/>
        <w:jc w:val="both"/>
        <w:rPr>
          <w:rFonts w:ascii="Times New Roman" w:hAnsi="Times New Roman" w:cs="Times New Roman"/>
        </w:rPr>
      </w:pPr>
      <w:r>
        <w:rPr>
          <w:rFonts w:ascii="Times New Roman" w:hAnsi="Times New Roman" w:cs="Times New Roman"/>
          <w:sz w:val="28"/>
          <w:szCs w:val="28"/>
        </w:rPr>
        <w:t>14.</w:t>
      </w:r>
      <w:r w:rsidRPr="00084F2A">
        <w:rPr>
          <w:rFonts w:ascii="Times New Roman" w:hAnsi="Times New Roman" w:cs="Times New Roman"/>
          <w:sz w:val="28"/>
          <w:szCs w:val="28"/>
        </w:rPr>
        <w:t xml:space="preserve"> Физическая культура и спорт в сельском поселении</w:t>
      </w:r>
      <w:r w:rsidRPr="00084F2A">
        <w:rPr>
          <w:rFonts w:ascii="Times New Roman" w:hAnsi="Times New Roman" w:cs="Times New Roman"/>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15. </w:t>
      </w:r>
      <w:r w:rsidRPr="00813657">
        <w:rPr>
          <w:rFonts w:ascii="Times New Roman" w:hAnsi="Times New Roman" w:cs="Times New Roman"/>
          <w:sz w:val="28"/>
          <w:szCs w:val="28"/>
        </w:rPr>
        <w:t>Проведение выборов главы местного самоуправления</w:t>
      </w:r>
      <w:r>
        <w:rPr>
          <w:rFonts w:ascii="Times New Roman" w:hAnsi="Times New Roman" w:cs="Times New Roman"/>
          <w:sz w:val="28"/>
          <w:szCs w:val="28"/>
        </w:rPr>
        <w:t xml:space="preserve"> и депутатов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16. </w:t>
      </w:r>
      <w:r w:rsidRPr="00813657">
        <w:rPr>
          <w:rFonts w:ascii="Times New Roman" w:hAnsi="Times New Roman" w:cs="Times New Roman"/>
          <w:sz w:val="28"/>
          <w:szCs w:val="28"/>
        </w:rPr>
        <w:t>Мероприятия по национальной безопасности и  правоохранительной деятельности за счет Резервного Фонда области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17. </w:t>
      </w:r>
      <w:r w:rsidRPr="00813657">
        <w:rPr>
          <w:rFonts w:ascii="Times New Roman" w:hAnsi="Times New Roman" w:cs="Times New Roman"/>
          <w:sz w:val="28"/>
          <w:szCs w:val="28"/>
        </w:rPr>
        <w:t>Мероприятия по благоустройству парков, скверов, бульваров, зон отдыха, садов и благоустройство пляжей за счет местного бюджета и субсидий областного бюджета</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18. </w:t>
      </w:r>
      <w:r w:rsidRPr="00813657">
        <w:rPr>
          <w:rFonts w:ascii="Times New Roman" w:hAnsi="Times New Roman" w:cs="Times New Roman"/>
          <w:sz w:val="28"/>
          <w:szCs w:val="2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w:t>
      </w:r>
      <w:r>
        <w:rPr>
          <w:rFonts w:ascii="Times New Roman" w:hAnsi="Times New Roman" w:cs="Times New Roman"/>
          <w:sz w:val="28"/>
          <w:szCs w:val="28"/>
        </w:rPr>
        <w:t>жетном секторе</w:t>
      </w:r>
      <w:r w:rsidRPr="00813657">
        <w:rPr>
          <w:rFonts w:ascii="Times New Roman" w:hAnsi="Times New Roman" w:cs="Times New Roman"/>
          <w:sz w:val="28"/>
          <w:szCs w:val="28"/>
        </w:rPr>
        <w:t>» государственной  программы  ВО «Эффективность и развитие энергетики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19. </w:t>
      </w:r>
      <w:r w:rsidRPr="00813657">
        <w:rPr>
          <w:rFonts w:ascii="Times New Roman" w:hAnsi="Times New Roman" w:cs="Times New Roman"/>
          <w:sz w:val="28"/>
          <w:szCs w:val="28"/>
        </w:rPr>
        <w:t>Мероприятия по расходованию областных денежных средств, выделенных по распоряжению в соответствии с письмом депутата ВО</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20. </w:t>
      </w:r>
      <w:r w:rsidRPr="00813657">
        <w:rPr>
          <w:rFonts w:ascii="Times New Roman" w:hAnsi="Times New Roman" w:cs="Times New Roman"/>
          <w:sz w:val="28"/>
          <w:szCs w:val="28"/>
        </w:rPr>
        <w:t xml:space="preserve">Мероприятия по организации  проведения оплачиваемых общественных </w:t>
      </w:r>
      <w:r w:rsidRPr="00813657">
        <w:rPr>
          <w:rFonts w:ascii="Times New Roman" w:hAnsi="Times New Roman" w:cs="Times New Roman"/>
          <w:sz w:val="28"/>
          <w:szCs w:val="28"/>
        </w:rPr>
        <w:lastRenderedPageBreak/>
        <w:t>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 за счет местного бюджета и  областных денежных средств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21. </w:t>
      </w:r>
      <w:r w:rsidRPr="00813657">
        <w:rPr>
          <w:rFonts w:ascii="Times New Roman" w:hAnsi="Times New Roman" w:cs="Times New Roman"/>
          <w:sz w:val="28"/>
          <w:szCs w:val="28"/>
        </w:rPr>
        <w:t>Мероприятия по реализации программы по работе с молодежью в рамках ДОЦП «Молодежь 2012-2016 годы» за счет местного бюджета и областных денежных средств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22. </w:t>
      </w:r>
      <w:r w:rsidRPr="00813657">
        <w:rPr>
          <w:rFonts w:ascii="Times New Roman" w:hAnsi="Times New Roman" w:cs="Times New Roman"/>
          <w:sz w:val="28"/>
          <w:szCs w:val="28"/>
        </w:rPr>
        <w:t xml:space="preserve">Мероприятия по </w:t>
      </w:r>
      <w:proofErr w:type="spellStart"/>
      <w:r w:rsidRPr="00813657">
        <w:rPr>
          <w:rFonts w:ascii="Times New Roman" w:hAnsi="Times New Roman" w:cs="Times New Roman"/>
          <w:sz w:val="28"/>
          <w:szCs w:val="28"/>
        </w:rPr>
        <w:t>софинансированию</w:t>
      </w:r>
      <w:proofErr w:type="spellEnd"/>
      <w:r w:rsidRPr="00813657">
        <w:rPr>
          <w:rFonts w:ascii="Times New Roman" w:hAnsi="Times New Roman" w:cs="Times New Roman"/>
          <w:sz w:val="28"/>
          <w:szCs w:val="28"/>
        </w:rPr>
        <w:t xml:space="preserve">  воинских захоронений, находящихся на территории сельского поселения</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23.</w:t>
      </w:r>
      <w:r w:rsidRPr="000619CF">
        <w:rPr>
          <w:rFonts w:ascii="Times New Roman" w:hAnsi="Times New Roman" w:cs="Times New Roman"/>
          <w:sz w:val="28"/>
          <w:szCs w:val="28"/>
        </w:rPr>
        <w:t xml:space="preserve"> Мероприятия в  рамках </w:t>
      </w:r>
      <w:proofErr w:type="spellStart"/>
      <w:r w:rsidRPr="000619CF">
        <w:rPr>
          <w:rFonts w:ascii="Times New Roman" w:hAnsi="Times New Roman" w:cs="Times New Roman"/>
          <w:sz w:val="28"/>
          <w:szCs w:val="28"/>
        </w:rPr>
        <w:t>гос</w:t>
      </w:r>
      <w:proofErr w:type="gramStart"/>
      <w:r w:rsidRPr="000619CF">
        <w:rPr>
          <w:rFonts w:ascii="Times New Roman" w:hAnsi="Times New Roman" w:cs="Times New Roman"/>
          <w:sz w:val="28"/>
          <w:szCs w:val="28"/>
        </w:rPr>
        <w:t>.п</w:t>
      </w:r>
      <w:proofErr w:type="gramEnd"/>
      <w:r w:rsidRPr="000619CF">
        <w:rPr>
          <w:rFonts w:ascii="Times New Roman" w:hAnsi="Times New Roman" w:cs="Times New Roman"/>
          <w:sz w:val="28"/>
          <w:szCs w:val="28"/>
        </w:rPr>
        <w:t>рограммы</w:t>
      </w:r>
      <w:proofErr w:type="spellEnd"/>
      <w:r w:rsidRPr="000619CF">
        <w:rPr>
          <w:rFonts w:ascii="Times New Roman" w:hAnsi="Times New Roman" w:cs="Times New Roman"/>
          <w:sz w:val="28"/>
          <w:szCs w:val="28"/>
        </w:rPr>
        <w:t xml:space="preserve"> ВО «Содействие развитию муниципальных образований и местного самоуправления» по достижению наилучших показателей деятельности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24.</w:t>
      </w:r>
      <w:r w:rsidRPr="000619CF">
        <w:rPr>
          <w:rFonts w:ascii="Times New Roman" w:hAnsi="Times New Roman" w:cs="Times New Roman"/>
          <w:sz w:val="28"/>
          <w:szCs w:val="28"/>
        </w:rPr>
        <w:t xml:space="preserve"> Энергосбережение и повышение энергетической эффективности</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25.Устройство тротуаров в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ески.</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26.</w:t>
      </w:r>
      <w:r w:rsidRPr="00CD73B7">
        <w:rPr>
          <w:rFonts w:ascii="Times New Roman" w:hAnsi="Times New Roman" w:cs="Times New Roman"/>
          <w:sz w:val="24"/>
          <w:szCs w:val="24"/>
        </w:rPr>
        <w:t xml:space="preserve"> </w:t>
      </w:r>
      <w:r w:rsidRPr="00CD73B7">
        <w:rPr>
          <w:rFonts w:ascii="Times New Roman" w:hAnsi="Times New Roman" w:cs="Times New Roman"/>
          <w:sz w:val="28"/>
          <w:szCs w:val="28"/>
        </w:rPr>
        <w:t>Территориальное планирование (уточнение границ сельского поселения)</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27. </w:t>
      </w:r>
      <w:r w:rsidRPr="004766FF">
        <w:rPr>
          <w:rFonts w:ascii="Times New Roman" w:hAnsi="Times New Roman" w:cs="Times New Roman"/>
          <w:sz w:val="28"/>
          <w:szCs w:val="28"/>
        </w:rPr>
        <w:t xml:space="preserve">Ремонт и благоустройство  </w:t>
      </w:r>
      <w:proofErr w:type="gramStart"/>
      <w:r w:rsidRPr="004766FF">
        <w:rPr>
          <w:rFonts w:ascii="Times New Roman" w:hAnsi="Times New Roman" w:cs="Times New Roman"/>
          <w:sz w:val="28"/>
          <w:szCs w:val="28"/>
        </w:rPr>
        <w:t>военно-мемориальных</w:t>
      </w:r>
      <w:proofErr w:type="gramEnd"/>
      <w:r w:rsidRPr="004766FF">
        <w:rPr>
          <w:rFonts w:ascii="Times New Roman" w:hAnsi="Times New Roman" w:cs="Times New Roman"/>
          <w:sz w:val="28"/>
          <w:szCs w:val="28"/>
        </w:rPr>
        <w:t xml:space="preserve"> объектов</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28.</w:t>
      </w:r>
      <w:r w:rsidRPr="00BB3463">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BB3463">
        <w:rPr>
          <w:rFonts w:ascii="Times New Roman" w:hAnsi="Times New Roman" w:cs="Times New Roman"/>
          <w:sz w:val="28"/>
          <w:szCs w:val="28"/>
        </w:rPr>
        <w:t>офинансирование</w:t>
      </w:r>
      <w:proofErr w:type="spellEnd"/>
      <w:r w:rsidRPr="00BB3463">
        <w:rPr>
          <w:rFonts w:ascii="Times New Roman" w:hAnsi="Times New Roman" w:cs="Times New Roman"/>
          <w:sz w:val="28"/>
          <w:szCs w:val="28"/>
        </w:rPr>
        <w:t xml:space="preserve"> расходных обязательств в части передачи полномочий району</w:t>
      </w:r>
      <w:r>
        <w:rPr>
          <w:rFonts w:ascii="Times New Roman" w:hAnsi="Times New Roman" w:cs="Times New Roman"/>
          <w:sz w:val="28"/>
          <w:szCs w:val="28"/>
        </w:rPr>
        <w:t>.</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29. Мероприятия по осуществлению земельного контроля на территории сельского поселения.</w:t>
      </w:r>
    </w:p>
    <w:p w:rsidR="0099349D" w:rsidRDefault="0099349D" w:rsidP="0099349D">
      <w:pPr>
        <w:pStyle w:val="ConsPlusNonformat"/>
        <w:suppressAutoHyphens/>
        <w:rPr>
          <w:rFonts w:ascii="Times New Roman" w:hAnsi="Times New Roman" w:cs="Times New Roman"/>
          <w:sz w:val="28"/>
          <w:szCs w:val="28"/>
        </w:rPr>
      </w:pPr>
      <w:r>
        <w:rPr>
          <w:rFonts w:ascii="Times New Roman" w:hAnsi="Times New Roman" w:cs="Times New Roman"/>
          <w:sz w:val="28"/>
          <w:szCs w:val="28"/>
        </w:rPr>
        <w:t>30. Расходы по обслуживанию муниципального долга.</w:t>
      </w:r>
    </w:p>
    <w:p w:rsidR="0099349D" w:rsidRDefault="0099349D" w:rsidP="0099349D">
      <w:pPr>
        <w:pStyle w:val="ConsPlusNonformat"/>
        <w:suppressAutoHyphens/>
        <w:rPr>
          <w:rFonts w:ascii="Times New Roman" w:hAnsi="Times New Roman" w:cs="Times New Roman"/>
          <w:sz w:val="28"/>
          <w:szCs w:val="28"/>
        </w:rPr>
      </w:pPr>
    </w:p>
    <w:p w:rsidR="0099349D" w:rsidRDefault="0099349D" w:rsidP="0099349D">
      <w:pPr>
        <w:pStyle w:val="ConsPlusNormal"/>
        <w:ind w:firstLine="0"/>
        <w:jc w:val="both"/>
        <w:rPr>
          <w:rFonts w:ascii="Times New Roman" w:hAnsi="Times New Roman" w:cs="Times New Roman"/>
          <w:sz w:val="28"/>
          <w:szCs w:val="28"/>
        </w:rPr>
      </w:pPr>
      <w:r w:rsidRPr="00974923">
        <w:rPr>
          <w:rFonts w:ascii="Times New Roman" w:hAnsi="Times New Roman" w:cs="Times New Roman"/>
          <w:sz w:val="28"/>
          <w:szCs w:val="28"/>
        </w:rPr>
        <w:t xml:space="preserve">     В рамках мероприятия 1 «Обеспечение деятельности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планируется включение расходов на содержание администрации </w:t>
      </w:r>
      <w:proofErr w:type="spellStart"/>
      <w:r>
        <w:rPr>
          <w:rFonts w:ascii="Times New Roman" w:hAnsi="Times New Roman" w:cs="Times New Roman"/>
          <w:sz w:val="28"/>
          <w:szCs w:val="28"/>
        </w:rPr>
        <w:t>Песковского</w:t>
      </w:r>
      <w:proofErr w:type="spellEnd"/>
      <w:r w:rsidRPr="00974923">
        <w:rPr>
          <w:rFonts w:ascii="Times New Roman" w:hAnsi="Times New Roman" w:cs="Times New Roman"/>
          <w:sz w:val="28"/>
          <w:szCs w:val="28"/>
        </w:rPr>
        <w:t xml:space="preserve"> сельского поселения, которое осуществляется за счет средств областного</w:t>
      </w:r>
      <w:r>
        <w:rPr>
          <w:rFonts w:ascii="Times New Roman" w:hAnsi="Times New Roman" w:cs="Times New Roman"/>
          <w:sz w:val="28"/>
          <w:szCs w:val="28"/>
        </w:rPr>
        <w:t>, районного бюджетов</w:t>
      </w:r>
      <w:r w:rsidRPr="00974923">
        <w:rPr>
          <w:rFonts w:ascii="Times New Roman" w:hAnsi="Times New Roman" w:cs="Times New Roman"/>
          <w:sz w:val="28"/>
          <w:szCs w:val="28"/>
        </w:rPr>
        <w:t xml:space="preserve"> и бюджета сельского поселения</w:t>
      </w:r>
      <w:proofErr w:type="gramStart"/>
      <w:r w:rsidRPr="00974923">
        <w:rPr>
          <w:rFonts w:ascii="Times New Roman" w:hAnsi="Times New Roman" w:cs="Times New Roman"/>
          <w:sz w:val="28"/>
          <w:szCs w:val="28"/>
        </w:rPr>
        <w:t xml:space="preserve"> :</w:t>
      </w:r>
      <w:proofErr w:type="gramEnd"/>
    </w:p>
    <w:p w:rsidR="0099349D" w:rsidRPr="00974923" w:rsidRDefault="0099349D" w:rsidP="0099349D">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74923">
        <w:rPr>
          <w:rFonts w:ascii="Times New Roman" w:hAnsi="Times New Roman" w:cs="Times New Roman"/>
          <w:sz w:val="28"/>
          <w:szCs w:val="28"/>
        </w:rPr>
        <w:t xml:space="preserve">- на оплату труда работников </w:t>
      </w:r>
      <w:r w:rsidRPr="00974923">
        <w:rPr>
          <w:rFonts w:ascii="Times New Roman" w:hAnsi="Times New Roman" w:cs="Times New Roman"/>
          <w:color w:val="000000"/>
          <w:sz w:val="28"/>
          <w:szCs w:val="28"/>
        </w:rPr>
        <w:t xml:space="preserve"> органов местного самоуправления;</w:t>
      </w:r>
    </w:p>
    <w:p w:rsidR="0099349D" w:rsidRPr="00873292" w:rsidRDefault="0099349D" w:rsidP="0099349D">
      <w:pPr>
        <w:ind w:firstLine="709"/>
        <w:rPr>
          <w:color w:val="000000"/>
        </w:rPr>
      </w:pPr>
      <w:r w:rsidRPr="00873292">
        <w:rPr>
          <w:color w:val="000000"/>
        </w:rPr>
        <w:t>- на фонд оплаты труда и страховые взносы;</w:t>
      </w:r>
    </w:p>
    <w:p w:rsidR="0099349D" w:rsidRPr="00873292" w:rsidRDefault="0099349D" w:rsidP="0099349D">
      <w:pPr>
        <w:ind w:firstLine="709"/>
        <w:jc w:val="both"/>
        <w:rPr>
          <w:color w:val="000000"/>
        </w:rPr>
      </w:pPr>
      <w:r w:rsidRPr="00873292">
        <w:rPr>
          <w:color w:val="000000"/>
        </w:rPr>
        <w:t>- на закупку товаров, работ, услуг в сфере информационно-коммуникационных</w:t>
      </w:r>
      <w:r>
        <w:rPr>
          <w:color w:val="000000"/>
        </w:rPr>
        <w:t xml:space="preserve"> технологий;</w:t>
      </w:r>
      <w:r w:rsidRPr="00873292">
        <w:rPr>
          <w:color w:val="000000"/>
        </w:rPr>
        <w:t xml:space="preserve"> </w:t>
      </w:r>
      <w:r>
        <w:rPr>
          <w:color w:val="000000"/>
        </w:rPr>
        <w:t xml:space="preserve">    </w:t>
      </w:r>
    </w:p>
    <w:p w:rsidR="0099349D" w:rsidRPr="00873292" w:rsidRDefault="0099349D" w:rsidP="0099349D">
      <w:pPr>
        <w:ind w:firstLine="709"/>
        <w:jc w:val="both"/>
        <w:rPr>
          <w:color w:val="000000"/>
        </w:rPr>
      </w:pPr>
      <w:r w:rsidRPr="00873292">
        <w:rPr>
          <w:color w:val="000000"/>
        </w:rPr>
        <w:t>- на закупку товаров, работ и услуг для муниципальных нужд;</w:t>
      </w:r>
    </w:p>
    <w:p w:rsidR="0099349D" w:rsidRPr="00873292" w:rsidRDefault="0099349D" w:rsidP="0099349D">
      <w:pPr>
        <w:ind w:firstLine="709"/>
        <w:jc w:val="both"/>
        <w:rPr>
          <w:color w:val="000000"/>
        </w:rPr>
      </w:pPr>
      <w:r w:rsidRPr="00873292">
        <w:rPr>
          <w:color w:val="000000"/>
        </w:rPr>
        <w:t>- на уплату прочих налогов, сборов и иных платежей.</w:t>
      </w:r>
    </w:p>
    <w:p w:rsidR="0099349D" w:rsidRPr="00873292" w:rsidRDefault="0099349D" w:rsidP="0099349D">
      <w:pPr>
        <w:ind w:firstLine="709"/>
        <w:jc w:val="both"/>
        <w:rPr>
          <w:color w:val="000000"/>
        </w:rPr>
      </w:pPr>
      <w:r w:rsidRPr="00873292">
        <w:rPr>
          <w:color w:val="000000"/>
        </w:rPr>
        <w:t>Финансовое обеспечение деятельности органов местного самоуправления осуществляется  на основании бюджетной сметы.</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w:t>
      </w:r>
    </w:p>
    <w:p w:rsidR="0099349D" w:rsidRDefault="0099349D" w:rsidP="0099349D">
      <w:pPr>
        <w:ind w:firstLine="709"/>
        <w:jc w:val="both"/>
        <w:rPr>
          <w:color w:val="000000"/>
        </w:rPr>
      </w:pPr>
    </w:p>
    <w:p w:rsidR="0099349D"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73292">
        <w:rPr>
          <w:rFonts w:ascii="Times New Roman" w:hAnsi="Times New Roman" w:cs="Times New Roman"/>
          <w:sz w:val="28"/>
          <w:szCs w:val="28"/>
        </w:rPr>
        <w:t>В рамках</w:t>
      </w:r>
      <w:r>
        <w:rPr>
          <w:rFonts w:ascii="Times New Roman" w:hAnsi="Times New Roman" w:cs="Times New Roman"/>
          <w:sz w:val="28"/>
          <w:szCs w:val="28"/>
        </w:rPr>
        <w:t xml:space="preserve"> мероприятия 2 «О</w:t>
      </w:r>
      <w:r w:rsidRPr="00721C5B">
        <w:rPr>
          <w:rFonts w:ascii="Times New Roman" w:hAnsi="Times New Roman" w:cs="Times New Roman"/>
          <w:sz w:val="28"/>
          <w:szCs w:val="28"/>
        </w:rPr>
        <w:t xml:space="preserve">беспечение деятельности </w:t>
      </w:r>
      <w:r>
        <w:rPr>
          <w:rFonts w:ascii="Times New Roman" w:hAnsi="Times New Roman" w:cs="Times New Roman"/>
          <w:sz w:val="28"/>
          <w:szCs w:val="28"/>
        </w:rPr>
        <w:t xml:space="preserve">главы местного самоуправления» планируется включение расходов на содержание главы </w:t>
      </w:r>
      <w:proofErr w:type="spellStart"/>
      <w:r>
        <w:rPr>
          <w:rFonts w:ascii="Times New Roman" w:hAnsi="Times New Roman" w:cs="Times New Roman"/>
          <w:sz w:val="28"/>
          <w:szCs w:val="28"/>
        </w:rPr>
        <w:t>Песковского</w:t>
      </w:r>
      <w:proofErr w:type="spellEnd"/>
      <w:r>
        <w:rPr>
          <w:rFonts w:ascii="Times New Roman" w:hAnsi="Times New Roman" w:cs="Times New Roman"/>
          <w:sz w:val="28"/>
          <w:szCs w:val="28"/>
        </w:rPr>
        <w:t xml:space="preserve"> сельского поселения, которое осуществляется за счет средств  бюджета сельского поселения</w:t>
      </w:r>
      <w:proofErr w:type="gramStart"/>
      <w:r>
        <w:rPr>
          <w:rFonts w:ascii="Times New Roman" w:hAnsi="Times New Roman" w:cs="Times New Roman"/>
          <w:sz w:val="28"/>
          <w:szCs w:val="28"/>
        </w:rPr>
        <w:t xml:space="preserve"> :</w:t>
      </w:r>
      <w:proofErr w:type="gramEnd"/>
    </w:p>
    <w:p w:rsidR="0099349D" w:rsidRPr="00873292" w:rsidRDefault="0099349D" w:rsidP="0099349D">
      <w:pPr>
        <w:autoSpaceDE w:val="0"/>
        <w:autoSpaceDN w:val="0"/>
        <w:adjustRightInd w:val="0"/>
        <w:ind w:firstLine="709"/>
        <w:rPr>
          <w:color w:val="000000"/>
        </w:rPr>
      </w:pPr>
      <w:r w:rsidRPr="00873292">
        <w:t>-</w:t>
      </w:r>
      <w:r>
        <w:t xml:space="preserve"> </w:t>
      </w:r>
      <w:r w:rsidRPr="00873292">
        <w:t xml:space="preserve">на оплату труда </w:t>
      </w:r>
      <w:r>
        <w:t>главы</w:t>
      </w:r>
      <w:r w:rsidRPr="00873292">
        <w:rPr>
          <w:color w:val="000000"/>
        </w:rPr>
        <w:t xml:space="preserve"> местного самоуправления;</w:t>
      </w:r>
    </w:p>
    <w:p w:rsidR="0099349D" w:rsidRPr="00873292" w:rsidRDefault="0099349D" w:rsidP="0099349D">
      <w:pPr>
        <w:ind w:firstLine="709"/>
        <w:rPr>
          <w:color w:val="000000"/>
        </w:rPr>
      </w:pPr>
      <w:r w:rsidRPr="00873292">
        <w:rPr>
          <w:color w:val="000000"/>
        </w:rPr>
        <w:t>- на фонд оплаты труда и страховые взносы;</w:t>
      </w:r>
    </w:p>
    <w:p w:rsidR="0099349D" w:rsidRPr="00873292" w:rsidRDefault="0099349D" w:rsidP="0099349D">
      <w:pPr>
        <w:ind w:firstLine="709"/>
        <w:jc w:val="both"/>
        <w:rPr>
          <w:color w:val="000000"/>
        </w:rPr>
      </w:pPr>
      <w:r w:rsidRPr="00873292">
        <w:rPr>
          <w:color w:val="000000"/>
        </w:rPr>
        <w:lastRenderedPageBreak/>
        <w:t xml:space="preserve">Финансовое обеспечение деятельности </w:t>
      </w:r>
      <w:r>
        <w:rPr>
          <w:color w:val="000000"/>
        </w:rPr>
        <w:t>главы</w:t>
      </w:r>
      <w:r w:rsidRPr="00873292">
        <w:rPr>
          <w:color w:val="000000"/>
        </w:rPr>
        <w:t xml:space="preserve"> местного самоуправления осуществляется  на основании бюджетной сметы.</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w:t>
      </w:r>
    </w:p>
    <w:p w:rsidR="0099349D" w:rsidRDefault="0099349D" w:rsidP="0099349D">
      <w:pPr>
        <w:ind w:firstLine="709"/>
        <w:jc w:val="both"/>
        <w:rPr>
          <w:color w:val="000000"/>
        </w:rPr>
      </w:pPr>
    </w:p>
    <w:p w:rsidR="0099349D"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3 «</w:t>
      </w:r>
      <w:r w:rsidRPr="002229C0">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w:t>
      </w:r>
      <w:r>
        <w:rPr>
          <w:rFonts w:ascii="Times New Roman" w:hAnsi="Times New Roman" w:cs="Times New Roman"/>
          <w:sz w:val="28"/>
          <w:szCs w:val="28"/>
        </w:rPr>
        <w:t>».</w:t>
      </w:r>
    </w:p>
    <w:p w:rsidR="0099349D" w:rsidRPr="002229C0"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 данному мероприятию предусматриваются расходы бюджета сельского поселения, связанные с осуществлением полномочий по первичному учету на территориях, где отсутствуют военные комиссариаты, осуществляемые за счет субвенций из областного бюджета на осуществление полномочий по первичному воинскому учету на территориях, где отсутствуют военные комиссариаты.</w:t>
      </w:r>
    </w:p>
    <w:p w:rsidR="0099349D" w:rsidRPr="00873292" w:rsidRDefault="0099349D" w:rsidP="0099349D">
      <w:pPr>
        <w:jc w:val="both"/>
        <w:rPr>
          <w:color w:val="000000"/>
        </w:rPr>
      </w:pPr>
      <w:r>
        <w:t xml:space="preserve">Финансовое обеспечение осуществляется  на основании бюджетной сметы. </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w:t>
      </w:r>
    </w:p>
    <w:p w:rsidR="0099349D" w:rsidRDefault="0099349D" w:rsidP="0099349D">
      <w:pPr>
        <w:ind w:firstLine="709"/>
        <w:jc w:val="both"/>
        <w:rPr>
          <w:color w:val="000000"/>
        </w:rPr>
      </w:pPr>
    </w:p>
    <w:p w:rsidR="0099349D" w:rsidRPr="00721C5B"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В рамках мероприятия 4</w:t>
      </w:r>
      <w:r w:rsidRPr="0031186F">
        <w:rPr>
          <w:rFonts w:ascii="Times New Roman" w:hAnsi="Times New Roman" w:cs="Times New Roman"/>
          <w:color w:val="000000"/>
          <w:sz w:val="28"/>
          <w:szCs w:val="28"/>
        </w:rPr>
        <w:t xml:space="preserve"> «</w:t>
      </w:r>
      <w:r w:rsidRPr="0031186F">
        <w:rPr>
          <w:rFonts w:ascii="Times New Roman" w:hAnsi="Times New Roman" w:cs="Times New Roman"/>
          <w:sz w:val="28"/>
          <w:szCs w:val="28"/>
        </w:rPr>
        <w:t>Защита населения от чрезвычайных ситуаций и пожаров, обеспечение людей на водных объектах, охране их жизни и здоровья</w:t>
      </w:r>
      <w:r>
        <w:rPr>
          <w:rFonts w:ascii="Times New Roman" w:hAnsi="Times New Roman" w:cs="Times New Roman"/>
          <w:sz w:val="28"/>
          <w:szCs w:val="28"/>
        </w:rPr>
        <w:t>».</w:t>
      </w:r>
    </w:p>
    <w:p w:rsidR="0099349D" w:rsidRPr="003C7545" w:rsidRDefault="0099349D" w:rsidP="0099349D">
      <w:pPr>
        <w:jc w:val="both"/>
      </w:pPr>
      <w:r w:rsidRPr="003C7545">
        <w:t xml:space="preserve">По данному </w:t>
      </w:r>
      <w:r>
        <w:t>мероприятию предусматриваются</w:t>
      </w:r>
      <w:r w:rsidRPr="003C7545">
        <w:t xml:space="preserve"> расходы  бюджета сельского поселения на  защит</w:t>
      </w:r>
      <w:r>
        <w:t>у</w:t>
      </w:r>
      <w:r w:rsidRPr="003C7545">
        <w:t xml:space="preserve"> населения от чрезвычайных ситуаций и пожаров, </w:t>
      </w:r>
      <w:r>
        <w:t>на</w:t>
      </w:r>
      <w:r w:rsidRPr="003C7545">
        <w:t xml:space="preserve"> обеспечени</w:t>
      </w:r>
      <w:r>
        <w:t>е</w:t>
      </w:r>
      <w:r w:rsidRPr="003C7545">
        <w:t xml:space="preserve"> развития систем связи, оповещения, накопления и обработки информации, обеспечение безопасности людей на водных объектах, охране их жизни и здоровья, обеспечение первичных мер пожарной безопасности в границах населенных пунктов поселения.</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D956FF">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5 «</w:t>
      </w:r>
      <w:r w:rsidRPr="00721C5B">
        <w:t>Развитие сети автомобильных дорог общего пользования сельского поселения</w:t>
      </w:r>
      <w:r>
        <w:t>».</w:t>
      </w:r>
    </w:p>
    <w:p w:rsidR="0099349D" w:rsidRDefault="0099349D" w:rsidP="0099349D">
      <w:pPr>
        <w:ind w:firstLine="709"/>
        <w:jc w:val="both"/>
      </w:pPr>
      <w:r>
        <w:t>По данному мероприятию предусматривается сохранение и совершенствование сети автомобильных дорог местного значения, своевременное и качественное проведение дорожных работ для повышения уровня безопасности дорожного движения,</w:t>
      </w:r>
      <w:r w:rsidRPr="00356531">
        <w:t xml:space="preserve"> </w:t>
      </w:r>
      <w:r>
        <w:t xml:space="preserve"> текущий и капитальный </w:t>
      </w:r>
      <w:r w:rsidRPr="003C7545">
        <w:t xml:space="preserve">ремонт </w:t>
      </w:r>
      <w:r>
        <w:t xml:space="preserve"> дорог </w:t>
      </w:r>
      <w:r w:rsidRPr="003C7545">
        <w:t>общего пользования в границ</w:t>
      </w:r>
      <w:r>
        <w:t>ах населенных пунктов поселения</w:t>
      </w:r>
      <w:r w:rsidRPr="003C7545">
        <w:t xml:space="preserve">. </w:t>
      </w:r>
    </w:p>
    <w:p w:rsidR="0099349D" w:rsidRPr="00D956FF" w:rsidRDefault="0099349D" w:rsidP="0099349D">
      <w:pPr>
        <w:ind w:firstLine="709"/>
        <w:jc w:val="both"/>
        <w:rPr>
          <w:color w:val="000000"/>
        </w:rPr>
      </w:pPr>
      <w:r>
        <w:rPr>
          <w:color w:val="000000"/>
        </w:rPr>
        <w:t>Задачами мероприятия является:</w:t>
      </w:r>
    </w:p>
    <w:p w:rsidR="0099349D" w:rsidRPr="00D956FF" w:rsidRDefault="0099349D" w:rsidP="0099349D">
      <w:pPr>
        <w:jc w:val="both"/>
      </w:pPr>
      <w:r w:rsidRPr="00D956FF">
        <w:lastRenderedPageBreak/>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99349D" w:rsidRPr="00D956FF" w:rsidRDefault="0099349D" w:rsidP="0099349D">
      <w:pPr>
        <w:jc w:val="both"/>
      </w:pPr>
      <w:r w:rsidRPr="00D956FF">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99349D" w:rsidRPr="00D956FF" w:rsidRDefault="0099349D" w:rsidP="0099349D">
      <w:pPr>
        <w:jc w:val="both"/>
      </w:pPr>
      <w:r w:rsidRPr="00D956FF">
        <w:t>- обеспечение безопасности дорожного движения транспорта;</w:t>
      </w:r>
    </w:p>
    <w:p w:rsidR="0099349D" w:rsidRPr="00D956FF" w:rsidRDefault="0099349D" w:rsidP="0099349D">
      <w:pPr>
        <w:jc w:val="both"/>
      </w:pPr>
      <w:r w:rsidRPr="00D956FF">
        <w:t>- снижение доли автомобильных дорог, не соответствующих нормативным требованиям;</w:t>
      </w:r>
    </w:p>
    <w:p w:rsidR="0099349D" w:rsidRPr="00D956FF" w:rsidRDefault="0099349D" w:rsidP="0099349D">
      <w:pPr>
        <w:pStyle w:val="ConsPlusNormal"/>
        <w:suppressAutoHyphens/>
        <w:ind w:firstLine="0"/>
        <w:jc w:val="both"/>
        <w:rPr>
          <w:rFonts w:ascii="Times New Roman" w:hAnsi="Times New Roman" w:cs="Times New Roman"/>
          <w:sz w:val="28"/>
          <w:szCs w:val="28"/>
        </w:rPr>
      </w:pPr>
      <w:r w:rsidRPr="00D956FF">
        <w:rPr>
          <w:rFonts w:ascii="Times New Roman" w:hAnsi="Times New Roman" w:cs="Times New Roman"/>
          <w:sz w:val="28"/>
          <w:szCs w:val="28"/>
        </w:rPr>
        <w:t>- максимальное удовлетворение потребности населения в автомобильных дорогах с высокими потребительскими свойствами.</w:t>
      </w:r>
    </w:p>
    <w:p w:rsidR="0099349D" w:rsidRPr="003C7545" w:rsidRDefault="0099349D" w:rsidP="0099349D">
      <w:pPr>
        <w:ind w:firstLine="709"/>
        <w:jc w:val="both"/>
      </w:pP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6 «</w:t>
      </w:r>
      <w:r w:rsidRPr="00721C5B">
        <w:t>Развитие и содержание сети уличного освещения сельского поселения</w:t>
      </w:r>
      <w:r>
        <w:t>»</w:t>
      </w:r>
    </w:p>
    <w:p w:rsidR="0099349D" w:rsidRDefault="0099349D" w:rsidP="0099349D">
      <w:pPr>
        <w:ind w:firstLine="709"/>
        <w:jc w:val="both"/>
      </w:pPr>
      <w:r>
        <w:t xml:space="preserve">По данному мероприятию предусматривается оплата за потребленную электроэнергию, техническое обслуживание сетей, проверка приборов учета, монтажные работы, замена светильников </w:t>
      </w:r>
      <w:proofErr w:type="gramStart"/>
      <w:r>
        <w:t>на</w:t>
      </w:r>
      <w:proofErr w:type="gramEnd"/>
      <w:r>
        <w:t xml:space="preserve"> энергосберегающие. Мероприятие направлено на необходимость совершенствования освещения улиц сельского поселения в связи </w:t>
      </w:r>
      <w:proofErr w:type="gramStart"/>
      <w:r>
        <w:t>с</w:t>
      </w:r>
      <w:proofErr w:type="gramEnd"/>
      <w:r>
        <w:t xml:space="preserve"> значительным ростом автомобилизации, повышением интенсивности его движения, ростом деловой и </w:t>
      </w:r>
      <w:proofErr w:type="spellStart"/>
      <w:r>
        <w:t>досуговой</w:t>
      </w:r>
      <w:proofErr w:type="spellEnd"/>
      <w:r>
        <w:t xml:space="preserve"> активности в вечерние и </w:t>
      </w:r>
    </w:p>
    <w:p w:rsidR="0099349D" w:rsidRPr="00D956FF" w:rsidRDefault="0099349D" w:rsidP="0099349D">
      <w:pPr>
        <w:jc w:val="both"/>
      </w:pPr>
      <w:r>
        <w:t>ночные часы.</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7 «</w:t>
      </w:r>
      <w:r w:rsidRPr="00721C5B">
        <w:t>Организация и содержание мест захоронения сельского поселения</w:t>
      </w:r>
      <w:r>
        <w:t>».</w:t>
      </w:r>
    </w:p>
    <w:p w:rsidR="0099349D" w:rsidRDefault="0099349D" w:rsidP="0099349D">
      <w:pPr>
        <w:ind w:firstLine="709"/>
        <w:jc w:val="both"/>
      </w:pPr>
      <w:r>
        <w:t>Данное  мероприятие направлено на содержание в надлежащем порядке мест захоронений граждан и обустройство воинских захоронений:</w:t>
      </w:r>
    </w:p>
    <w:p w:rsidR="0099349D" w:rsidRDefault="0099349D" w:rsidP="0099349D">
      <w:pPr>
        <w:ind w:firstLine="709"/>
        <w:jc w:val="both"/>
      </w:pPr>
      <w:r>
        <w:t>- уборка мусора, завоз песка;</w:t>
      </w:r>
    </w:p>
    <w:p w:rsidR="0099349D" w:rsidRDefault="0099349D" w:rsidP="0099349D">
      <w:pPr>
        <w:ind w:firstLine="709"/>
        <w:jc w:val="both"/>
      </w:pPr>
      <w:r>
        <w:t>- покос сорной растительности;</w:t>
      </w:r>
    </w:p>
    <w:p w:rsidR="0099349D" w:rsidRDefault="0099349D" w:rsidP="0099349D">
      <w:pPr>
        <w:ind w:firstLine="709"/>
        <w:jc w:val="both"/>
      </w:pPr>
      <w:r>
        <w:t>- ремонт изгородей и подъездных путей   кладбищ;</w:t>
      </w:r>
    </w:p>
    <w:p w:rsidR="0099349D" w:rsidRDefault="0099349D" w:rsidP="0099349D">
      <w:pPr>
        <w:ind w:firstLine="709"/>
        <w:jc w:val="both"/>
        <w:rPr>
          <w:color w:val="000000"/>
        </w:rPr>
      </w:pPr>
      <w:r>
        <w:t>-капитальный ремонт памятников воинских  захоронений.</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lastRenderedPageBreak/>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8 «</w:t>
      </w:r>
      <w:r w:rsidRPr="00721C5B">
        <w:t>Благоустройство территорий поселения</w:t>
      </w:r>
      <w:r>
        <w:t>».</w:t>
      </w:r>
    </w:p>
    <w:p w:rsidR="0099349D" w:rsidRDefault="0099349D" w:rsidP="0099349D">
      <w:pPr>
        <w:ind w:firstLine="709"/>
        <w:jc w:val="both"/>
      </w:pPr>
      <w:r>
        <w:t>По данному мероприятию предусматривается:</w:t>
      </w:r>
    </w:p>
    <w:p w:rsidR="0099349D" w:rsidRDefault="0099349D" w:rsidP="0099349D">
      <w:pPr>
        <w:ind w:firstLine="709"/>
        <w:jc w:val="both"/>
      </w:pPr>
      <w:r>
        <w:t>- организация благоустройства территории поселения;</w:t>
      </w:r>
    </w:p>
    <w:p w:rsidR="0099349D" w:rsidRDefault="0099349D" w:rsidP="0099349D">
      <w:pPr>
        <w:ind w:firstLine="709"/>
        <w:jc w:val="both"/>
      </w:pPr>
      <w:r>
        <w:t>- приведение в качественное состояние элементов благоустройства населенных пунктов поселения;</w:t>
      </w:r>
    </w:p>
    <w:p w:rsidR="0099349D" w:rsidRDefault="0099349D" w:rsidP="0099349D">
      <w:pPr>
        <w:ind w:firstLine="709"/>
        <w:jc w:val="both"/>
      </w:pPr>
      <w:r>
        <w:t>- привлечение жителей к участию в решении проблем благоустройства населенных пунктов;</w:t>
      </w:r>
    </w:p>
    <w:p w:rsidR="0099349D" w:rsidRDefault="0099349D" w:rsidP="0099349D">
      <w:pPr>
        <w:ind w:firstLine="709"/>
        <w:jc w:val="both"/>
      </w:pPr>
      <w:r>
        <w:t>- улучшение санитарно-эпидемиологического состояния территории;</w:t>
      </w:r>
    </w:p>
    <w:p w:rsidR="0099349D" w:rsidRDefault="0099349D" w:rsidP="0099349D">
      <w:pPr>
        <w:ind w:firstLine="709"/>
        <w:jc w:val="both"/>
      </w:pPr>
      <w:r>
        <w:t xml:space="preserve">- организация взаимодействия между предприятиями, организациями и учреждениями при решении вопросов благоустройства </w:t>
      </w:r>
      <w:proofErr w:type="spellStart"/>
      <w:r>
        <w:t>Песковского</w:t>
      </w:r>
      <w:proofErr w:type="spellEnd"/>
      <w:r>
        <w:t xml:space="preserve"> сельского поселения;</w:t>
      </w:r>
    </w:p>
    <w:p w:rsidR="0099349D" w:rsidRDefault="0099349D" w:rsidP="0099349D">
      <w:pPr>
        <w:ind w:firstLine="709"/>
        <w:jc w:val="both"/>
      </w:pPr>
      <w:r>
        <w:t>- оборудование спортивных, детских площадок и их содержание;</w:t>
      </w:r>
    </w:p>
    <w:p w:rsidR="0099349D" w:rsidRDefault="0099349D" w:rsidP="0099349D">
      <w:pPr>
        <w:ind w:firstLine="709"/>
        <w:jc w:val="both"/>
      </w:pPr>
      <w:r>
        <w:t>- озеленение территорий поселения;</w:t>
      </w:r>
    </w:p>
    <w:p w:rsidR="0099349D" w:rsidRDefault="0099349D" w:rsidP="0099349D">
      <w:pPr>
        <w:ind w:firstLine="709"/>
        <w:jc w:val="both"/>
      </w:pPr>
      <w:r>
        <w:t>- текущий ремонт памятников;</w:t>
      </w:r>
    </w:p>
    <w:p w:rsidR="0099349D" w:rsidRDefault="0099349D" w:rsidP="0099349D">
      <w:pPr>
        <w:ind w:firstLine="709"/>
        <w:jc w:val="both"/>
      </w:pPr>
      <w:r>
        <w:t>- содержание пляжа «Зеленый»;</w:t>
      </w:r>
    </w:p>
    <w:p w:rsidR="0099349D" w:rsidRDefault="0099349D" w:rsidP="0099349D">
      <w:pPr>
        <w:ind w:firstLine="709"/>
        <w:jc w:val="both"/>
      </w:pPr>
      <w:r>
        <w:t>- содержание пляжа «Центральный»;</w:t>
      </w:r>
    </w:p>
    <w:p w:rsidR="0099349D" w:rsidRDefault="0099349D" w:rsidP="0099349D">
      <w:pPr>
        <w:ind w:firstLine="709"/>
        <w:jc w:val="both"/>
        <w:rPr>
          <w:color w:val="000000"/>
        </w:rPr>
      </w:pPr>
      <w:r>
        <w:t>- содержание парка «Центральный»</w:t>
      </w:r>
      <w:r w:rsidRPr="006E100E">
        <w:t xml:space="preserve"> </w:t>
      </w:r>
      <w:r>
        <w:t>и парка «Четыре стихии», обустройство сквера Воинской славы в с</w:t>
      </w:r>
      <w:proofErr w:type="gramStart"/>
      <w:r>
        <w:t>.П</w:t>
      </w:r>
      <w:proofErr w:type="gramEnd"/>
      <w:r>
        <w:t>ески.</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w:t>
      </w:r>
    </w:p>
    <w:p w:rsidR="0099349D" w:rsidRDefault="0099349D" w:rsidP="0099349D">
      <w:pPr>
        <w:jc w:val="both"/>
        <w:rPr>
          <w:color w:val="000000"/>
        </w:rPr>
      </w:pPr>
      <w:r>
        <w:rPr>
          <w:color w:val="000000"/>
        </w:rPr>
        <w:t>среды жизнедеятельности населения сельского поселения.</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9 «</w:t>
      </w:r>
      <w:r>
        <w:t>Комплектование книжного фонда</w:t>
      </w:r>
      <w:r w:rsidRPr="00721C5B">
        <w:t xml:space="preserve"> библиотек</w:t>
      </w:r>
      <w:r>
        <w:t>и</w:t>
      </w:r>
      <w:r w:rsidRPr="00721C5B">
        <w:t xml:space="preserve"> сельского поселения</w:t>
      </w:r>
      <w:r>
        <w:t>».</w:t>
      </w:r>
    </w:p>
    <w:p w:rsidR="0099349D" w:rsidRDefault="0099349D" w:rsidP="0099349D">
      <w:pPr>
        <w:ind w:firstLine="709"/>
        <w:jc w:val="both"/>
        <w:rPr>
          <w:color w:val="000000"/>
        </w:rPr>
      </w:pPr>
      <w:r>
        <w:t>По данному мероприятию предусматривается комплектование книжного фонда</w:t>
      </w:r>
      <w:r w:rsidRPr="003C7545">
        <w:t xml:space="preserve"> библиотек</w:t>
      </w:r>
      <w:r>
        <w:t>и</w:t>
      </w:r>
      <w:r w:rsidRPr="003C7545">
        <w:t xml:space="preserve"> сельского поселения, включая приобретение  общероссийских литературн</w:t>
      </w:r>
      <w:proofErr w:type="gramStart"/>
      <w:r w:rsidRPr="003C7545">
        <w:t>о-</w:t>
      </w:r>
      <w:proofErr w:type="gramEnd"/>
      <w:r w:rsidRPr="003C7545">
        <w:t xml:space="preserve"> художественных журналов</w:t>
      </w:r>
      <w:r>
        <w:t>, книг .</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реализац</w:t>
      </w:r>
      <w:r>
        <w:rPr>
          <w:color w:val="000000"/>
        </w:rPr>
        <w:t>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читателей библиотеки среди населения сельского поселения.</w:t>
      </w:r>
    </w:p>
    <w:p w:rsidR="0099349D" w:rsidRDefault="0099349D" w:rsidP="0099349D">
      <w:pPr>
        <w:ind w:firstLine="709"/>
        <w:jc w:val="both"/>
        <w:rPr>
          <w:color w:val="000000"/>
        </w:rPr>
      </w:pPr>
    </w:p>
    <w:p w:rsidR="0099349D" w:rsidRPr="00E45642" w:rsidRDefault="0099349D" w:rsidP="0099349D">
      <w:pPr>
        <w:ind w:firstLine="709"/>
        <w:jc w:val="both"/>
      </w:pPr>
      <w:r w:rsidRPr="00E45642">
        <w:rPr>
          <w:color w:val="000000"/>
        </w:rPr>
        <w:t>В рамках мероприяти</w:t>
      </w:r>
      <w:r>
        <w:rPr>
          <w:color w:val="000000"/>
        </w:rPr>
        <w:t>я 10</w:t>
      </w:r>
      <w:r w:rsidRPr="00E45642">
        <w:rPr>
          <w:color w:val="000000"/>
        </w:rPr>
        <w:t xml:space="preserve"> «</w:t>
      </w:r>
      <w:r w:rsidRPr="00E45642">
        <w:t>Обеспечение деятельности (оказание услуг) сельского дома культуры</w:t>
      </w:r>
      <w:r>
        <w:t>».</w:t>
      </w:r>
    </w:p>
    <w:p w:rsidR="0099349D" w:rsidRDefault="0099349D" w:rsidP="0099349D">
      <w:pPr>
        <w:jc w:val="both"/>
      </w:pPr>
      <w:r>
        <w:lastRenderedPageBreak/>
        <w:t xml:space="preserve">          По данному  мероприятию предусматривается </w:t>
      </w:r>
      <w:r w:rsidRPr="003C7545">
        <w:t>обеспечение деятельности сельского дома культуры</w:t>
      </w:r>
      <w:r>
        <w:t>,</w:t>
      </w:r>
      <w:r w:rsidRPr="003C7545">
        <w:t xml:space="preserve"> капитальный и текущий ремонт здания сельского дома культуры</w:t>
      </w:r>
      <w:r>
        <w:t>,</w:t>
      </w:r>
      <w:r w:rsidRPr="003C7545">
        <w:t xml:space="preserve"> сохранность и обеспечение развития самодеятельного художественного творчества, традиционной народной</w:t>
      </w:r>
      <w:r>
        <w:t xml:space="preserve"> культуры  в сельском поселении,</w:t>
      </w:r>
      <w:r w:rsidRPr="003C7545">
        <w:t xml:space="preserve"> киноо</w:t>
      </w:r>
      <w:r>
        <w:t>бслуживание сельского населения,</w:t>
      </w:r>
      <w:r w:rsidRPr="003C7545">
        <w:t xml:space="preserve"> приобретение оборудования и музыкальных инструментов</w:t>
      </w:r>
      <w:r>
        <w:t>,</w:t>
      </w:r>
      <w:r w:rsidRPr="003C7545">
        <w:t xml:space="preserve"> </w:t>
      </w:r>
      <w:proofErr w:type="spellStart"/>
      <w:r w:rsidRPr="003C7545">
        <w:t>военно</w:t>
      </w:r>
      <w:proofErr w:type="spellEnd"/>
      <w:r w:rsidRPr="003C7545">
        <w:t xml:space="preserve"> - патриотическое воспитание молодежи.</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и подведомственное учреждение культуры, повысить удельный вес населения, участвующего в </w:t>
      </w:r>
      <w:proofErr w:type="spellStart"/>
      <w:r>
        <w:rPr>
          <w:color w:val="000000"/>
        </w:rPr>
        <w:t>культурно-досуговых</w:t>
      </w:r>
      <w:proofErr w:type="spellEnd"/>
      <w:r>
        <w:rPr>
          <w:color w:val="000000"/>
        </w:rPr>
        <w:t xml:space="preserve"> мероприятиях и любительских группах.</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11 «</w:t>
      </w:r>
      <w:r w:rsidRPr="00721C5B">
        <w:t>Обеспечение деятельности библиотек сельского поселения</w:t>
      </w:r>
      <w:r>
        <w:t>».</w:t>
      </w:r>
    </w:p>
    <w:p w:rsidR="0099349D" w:rsidRPr="003C7545" w:rsidRDefault="0099349D" w:rsidP="0099349D">
      <w:pPr>
        <w:jc w:val="both"/>
      </w:pPr>
      <w:r>
        <w:t xml:space="preserve">По данному мероприятию предусматривается </w:t>
      </w:r>
      <w:r w:rsidRPr="003C7545">
        <w:t>обеспечение деятельности библиотек сельского поселения</w:t>
      </w:r>
      <w:r>
        <w:t>,</w:t>
      </w:r>
      <w:r w:rsidRPr="003C7545">
        <w:t xml:space="preserve"> сохранение библиотечного, информационного обслуживания сельского населения</w:t>
      </w:r>
      <w:r>
        <w:t>,</w:t>
      </w:r>
      <w:r w:rsidRPr="003C7545">
        <w:t xml:space="preserve">  сохранение библиотечных фондов.</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повысить удельный вес населения, участвующего в </w:t>
      </w:r>
      <w:proofErr w:type="spellStart"/>
      <w:r>
        <w:rPr>
          <w:color w:val="000000"/>
        </w:rPr>
        <w:t>культурно-досуговых</w:t>
      </w:r>
      <w:proofErr w:type="spellEnd"/>
      <w:r>
        <w:rPr>
          <w:color w:val="000000"/>
        </w:rPr>
        <w:t xml:space="preserve"> мероприятиях и любительских группах по интересам.</w:t>
      </w:r>
    </w:p>
    <w:p w:rsidR="0099349D" w:rsidRDefault="0099349D" w:rsidP="0099349D">
      <w:pPr>
        <w:ind w:firstLine="709"/>
        <w:jc w:val="both"/>
        <w:rPr>
          <w:color w:val="000000"/>
        </w:rPr>
      </w:pPr>
    </w:p>
    <w:p w:rsidR="0099349D" w:rsidRDefault="0099349D" w:rsidP="0099349D">
      <w:pPr>
        <w:ind w:firstLine="709"/>
        <w:jc w:val="both"/>
      </w:pPr>
      <w:r>
        <w:rPr>
          <w:color w:val="000000"/>
        </w:rPr>
        <w:t>В рамках мероприятия 12 «</w:t>
      </w:r>
      <w:r>
        <w:t>Выплата пенсий за выслугу ле</w:t>
      </w:r>
      <w:proofErr w:type="gramStart"/>
      <w:r>
        <w:t>т(</w:t>
      </w:r>
      <w:proofErr w:type="gramEnd"/>
      <w:r>
        <w:t>доплат к пенсии) муниципальных служащих».</w:t>
      </w:r>
    </w:p>
    <w:p w:rsidR="0099349D" w:rsidRDefault="0099349D" w:rsidP="0099349D">
      <w:pPr>
        <w:ind w:firstLine="709"/>
        <w:jc w:val="both"/>
        <w:rPr>
          <w:color w:val="000000"/>
        </w:rPr>
      </w:pPr>
      <w:r>
        <w:t xml:space="preserve">По данному мероприятию предусматривается выплата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w:t>
      </w:r>
      <w:proofErr w:type="spellStart"/>
      <w:r>
        <w:t>Песковского</w:t>
      </w:r>
      <w:proofErr w:type="spellEnd"/>
      <w:r>
        <w:t xml:space="preserve"> сельского поселения до введение в действие Реестра (перечня</w:t>
      </w:r>
      <w:proofErr w:type="gramStart"/>
      <w:r>
        <w:t>)м</w:t>
      </w:r>
      <w:proofErr w:type="gramEnd"/>
      <w:r>
        <w:t xml:space="preserve">униципальных должностей. </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Pr="00F05B00" w:rsidRDefault="0099349D" w:rsidP="0099349D">
      <w:pPr>
        <w:ind w:firstLine="709"/>
        <w:jc w:val="both"/>
      </w:pPr>
      <w:r w:rsidRPr="00F05B00">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F05B00">
        <w:t xml:space="preserve"> сельского поселения.</w:t>
      </w:r>
    </w:p>
    <w:p w:rsidR="0099349D" w:rsidRDefault="0099349D" w:rsidP="0099349D">
      <w:pPr>
        <w:pStyle w:val="ConsPlusNormal"/>
        <w:ind w:firstLine="0"/>
        <w:jc w:val="both"/>
        <w:rPr>
          <w:rFonts w:ascii="Times New Roman" w:hAnsi="Times New Roman" w:cs="Times New Roman"/>
          <w:sz w:val="28"/>
          <w:szCs w:val="28"/>
        </w:rPr>
      </w:pPr>
    </w:p>
    <w:p w:rsidR="0099349D"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рамках мероприятия 13 «</w:t>
      </w:r>
      <w:r w:rsidRPr="00721C5B">
        <w:rPr>
          <w:rFonts w:ascii="Times New Roman" w:hAnsi="Times New Roman" w:cs="Times New Roman"/>
          <w:sz w:val="28"/>
          <w:szCs w:val="28"/>
        </w:rPr>
        <w:t>Социальная помощь отдельным категориям граждан сельского поселения</w:t>
      </w:r>
      <w:r>
        <w:rPr>
          <w:rFonts w:ascii="Times New Roman" w:hAnsi="Times New Roman" w:cs="Times New Roman"/>
          <w:sz w:val="28"/>
          <w:szCs w:val="28"/>
        </w:rPr>
        <w:t>».</w:t>
      </w:r>
    </w:p>
    <w:p w:rsidR="0099349D" w:rsidRPr="0003381C" w:rsidRDefault="0099349D" w:rsidP="0099349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Данным мероприятием предусматривается предоставление наименее защищенным слоям населения дополнительной социальной поддержки за счет </w:t>
      </w:r>
      <w:r>
        <w:rPr>
          <w:rFonts w:ascii="Times New Roman" w:hAnsi="Times New Roman" w:cs="Times New Roman"/>
          <w:sz w:val="28"/>
          <w:szCs w:val="28"/>
        </w:rPr>
        <w:lastRenderedPageBreak/>
        <w:t>средств местного бюджета.</w:t>
      </w:r>
    </w:p>
    <w:p w:rsidR="0099349D" w:rsidRPr="00873292" w:rsidRDefault="0099349D" w:rsidP="0099349D">
      <w:pPr>
        <w:ind w:firstLine="709"/>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F05B00">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F05B00">
        <w:t xml:space="preserve"> сельского поселения.</w:t>
      </w:r>
    </w:p>
    <w:p w:rsidR="0099349D" w:rsidRDefault="0099349D" w:rsidP="0099349D">
      <w:pPr>
        <w:ind w:firstLine="709"/>
        <w:jc w:val="both"/>
      </w:pPr>
    </w:p>
    <w:p w:rsidR="0099349D" w:rsidRPr="00F05B00" w:rsidRDefault="0099349D" w:rsidP="0099349D">
      <w:pPr>
        <w:jc w:val="both"/>
      </w:pPr>
      <w:r>
        <w:t>В рамках мероприятия 14 «Физическая культура и спорт в сельском поселении».</w:t>
      </w:r>
    </w:p>
    <w:p w:rsidR="0099349D" w:rsidRDefault="0099349D" w:rsidP="0099349D">
      <w:r>
        <w:t xml:space="preserve">           Данным мероприятием предусматривается:</w:t>
      </w:r>
    </w:p>
    <w:p w:rsidR="0099349D" w:rsidRDefault="0099349D" w:rsidP="0099349D">
      <w:r>
        <w:t xml:space="preserve">         - развитие </w:t>
      </w:r>
      <w:r w:rsidRPr="003C7545">
        <w:t xml:space="preserve"> </w:t>
      </w:r>
      <w:proofErr w:type="gramStart"/>
      <w:r w:rsidRPr="003C7545">
        <w:t>физической</w:t>
      </w:r>
      <w:proofErr w:type="gramEnd"/>
      <w:r w:rsidRPr="003C7545">
        <w:t xml:space="preserve"> культур</w:t>
      </w:r>
      <w:r>
        <w:t>ы и спорта в сельском поселении;</w:t>
      </w:r>
    </w:p>
    <w:p w:rsidR="0099349D" w:rsidRDefault="0099349D" w:rsidP="0099349D">
      <w:r>
        <w:t xml:space="preserve">          -</w:t>
      </w:r>
      <w:r w:rsidRPr="003C7545">
        <w:t xml:space="preserve"> пропаганда физической культуры и спорта как важнейшей составляющей здорового </w:t>
      </w:r>
      <w:r w:rsidRPr="00321CD4">
        <w:t>образа жизни</w:t>
      </w:r>
      <w:r w:rsidRPr="00882380">
        <w:t>;</w:t>
      </w:r>
      <w:r>
        <w:t xml:space="preserve"> </w:t>
      </w:r>
    </w:p>
    <w:p w:rsidR="0099349D" w:rsidRPr="00190DCD" w:rsidRDefault="0099349D" w:rsidP="0099349D">
      <w:pPr>
        <w:ind w:firstLine="540"/>
        <w:jc w:val="both"/>
      </w:pPr>
      <w:r>
        <w:t xml:space="preserve"> </w:t>
      </w:r>
      <w:r w:rsidRPr="00190DCD">
        <w:t>- повы</w:t>
      </w:r>
      <w:r>
        <w:t>шение эффективности</w:t>
      </w:r>
      <w:r w:rsidRPr="00190DCD">
        <w:t xml:space="preserve"> физкультурно-спортивной работы с </w:t>
      </w:r>
      <w:r>
        <w:t>детьми, подростками и молодежью;</w:t>
      </w:r>
      <w:r w:rsidRPr="00190DCD">
        <w:t xml:space="preserve"> </w:t>
      </w:r>
    </w:p>
    <w:p w:rsidR="0099349D" w:rsidRPr="00190DCD" w:rsidRDefault="0099349D" w:rsidP="0099349D">
      <w:pPr>
        <w:ind w:firstLine="540"/>
        <w:jc w:val="both"/>
      </w:pPr>
      <w:r w:rsidRPr="00190DCD">
        <w:t>- обеспе</w:t>
      </w:r>
      <w:r>
        <w:t>чение</w:t>
      </w:r>
      <w:r w:rsidRPr="00190DCD">
        <w:t xml:space="preserve"> развити</w:t>
      </w:r>
      <w:r>
        <w:t>я</w:t>
      </w:r>
      <w:r w:rsidRPr="00190DCD">
        <w:t xml:space="preserve"> физкультурно-спортивной работы с населением </w:t>
      </w:r>
      <w:proofErr w:type="spellStart"/>
      <w:r>
        <w:t>Песковского</w:t>
      </w:r>
      <w:proofErr w:type="spellEnd"/>
      <w:r>
        <w:t xml:space="preserve"> сельского поселения;</w:t>
      </w:r>
    </w:p>
    <w:p w:rsidR="0099349D" w:rsidRPr="002152D0" w:rsidRDefault="0099349D" w:rsidP="0099349D">
      <w:pPr>
        <w:ind w:firstLine="540"/>
        <w:jc w:val="both"/>
      </w:pPr>
      <w:r>
        <w:t xml:space="preserve"> - разнообразить досуг молодежи.</w:t>
      </w:r>
    </w:p>
    <w:p w:rsidR="0099349D" w:rsidRPr="00873292" w:rsidRDefault="0099349D" w:rsidP="0099349D">
      <w:pPr>
        <w:jc w:val="both"/>
        <w:rPr>
          <w:color w:val="000000"/>
        </w:rPr>
      </w:pPr>
      <w:r>
        <w:rPr>
          <w:rFonts w:eastAsia="Calibri"/>
          <w:lang w:eastAsia="en-US"/>
        </w:rP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w:t>
      </w:r>
      <w:r>
        <w:rPr>
          <w:color w:val="000000"/>
        </w:rPr>
        <w:t xml:space="preserve">Муниципальное казенное учреждение </w:t>
      </w:r>
      <w:proofErr w:type="spellStart"/>
      <w:r>
        <w:rPr>
          <w:color w:val="000000"/>
        </w:rPr>
        <w:t>Песковского</w:t>
      </w:r>
      <w:proofErr w:type="spellEnd"/>
      <w:r w:rsidRPr="00873292">
        <w:rPr>
          <w:color w:val="000000"/>
        </w:rPr>
        <w:t xml:space="preserve"> </w:t>
      </w:r>
      <w:r>
        <w:rPr>
          <w:color w:val="000000"/>
        </w:rPr>
        <w:t xml:space="preserve"> сельского поселения «Песковский Дом культуры»</w:t>
      </w:r>
      <w:r w:rsidRPr="00873292">
        <w:rPr>
          <w:color w:val="000000"/>
        </w:rPr>
        <w:t>.</w:t>
      </w:r>
    </w:p>
    <w:p w:rsidR="0099349D" w:rsidRPr="00873292" w:rsidRDefault="0099349D" w:rsidP="0099349D">
      <w:pPr>
        <w:ind w:firstLine="709"/>
        <w:jc w:val="both"/>
        <w:rPr>
          <w:color w:val="000000"/>
        </w:rPr>
      </w:pPr>
      <w:r w:rsidRPr="00873292">
        <w:rPr>
          <w:color w:val="000000"/>
        </w:rPr>
        <w:t>Срок реали</w:t>
      </w:r>
      <w:r>
        <w:rPr>
          <w:color w:val="000000"/>
        </w:rPr>
        <w:t>зации  мероприятия: 2014-2028 годы</w:t>
      </w:r>
      <w:r w:rsidRPr="00873292">
        <w:rPr>
          <w:color w:val="000000"/>
        </w:rPr>
        <w:t>.</w:t>
      </w:r>
    </w:p>
    <w:p w:rsidR="0099349D" w:rsidRDefault="0099349D" w:rsidP="0099349D">
      <w:pPr>
        <w:ind w:firstLine="709"/>
        <w:jc w:val="both"/>
        <w:rPr>
          <w:color w:val="000000"/>
        </w:rPr>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Повысить удельный вес населения, участвующего в спортивной жизни сельского поселения.</w:t>
      </w:r>
    </w:p>
    <w:p w:rsidR="0099349D" w:rsidRDefault="0099349D" w:rsidP="0099349D">
      <w:pPr>
        <w:ind w:firstLine="709"/>
        <w:jc w:val="both"/>
        <w:rPr>
          <w:color w:val="000000"/>
        </w:rPr>
      </w:pPr>
    </w:p>
    <w:p w:rsidR="0099349D" w:rsidRPr="000066D7" w:rsidRDefault="0099349D" w:rsidP="0099349D">
      <w:pPr>
        <w:ind w:firstLine="709"/>
        <w:jc w:val="both"/>
      </w:pPr>
      <w:r>
        <w:rPr>
          <w:color w:val="000000"/>
        </w:rPr>
        <w:t>В рамках мероприятия 15</w:t>
      </w:r>
      <w:r w:rsidRPr="000066D7">
        <w:rPr>
          <w:color w:val="000000"/>
        </w:rPr>
        <w:t xml:space="preserve"> «Проведение </w:t>
      </w:r>
      <w:r w:rsidRPr="000066D7">
        <w:t>выборов главы местного самоуправления</w:t>
      </w:r>
      <w:r>
        <w:t xml:space="preserve"> и депутатов </w:t>
      </w:r>
      <w:proofErr w:type="spellStart"/>
      <w:r>
        <w:t>Песковского</w:t>
      </w:r>
      <w:proofErr w:type="spellEnd"/>
      <w:r>
        <w:t xml:space="preserve"> сельского поселения</w:t>
      </w:r>
      <w:r w:rsidRPr="000066D7">
        <w:t>» планируется включение расходов, связанных с подготовкой и проведением выборов главы мес</w:t>
      </w:r>
      <w:r>
        <w:t>тного самоуправления</w:t>
      </w:r>
      <w:r w:rsidRPr="000066D7">
        <w:t xml:space="preserve">.                                                                                                               </w:t>
      </w:r>
    </w:p>
    <w:p w:rsidR="0099349D" w:rsidRPr="000066D7" w:rsidRDefault="0099349D" w:rsidP="0099349D">
      <w:pPr>
        <w:jc w:val="both"/>
        <w:rPr>
          <w:color w:val="000000"/>
        </w:rPr>
      </w:pPr>
      <w:r w:rsidRPr="000066D7">
        <w:t xml:space="preserve">          Финансовое обеспечение осуществляется  на основании бюджетной сметы. </w:t>
      </w:r>
    </w:p>
    <w:p w:rsidR="0099349D" w:rsidRPr="000066D7" w:rsidRDefault="0099349D" w:rsidP="0099349D">
      <w:pPr>
        <w:ind w:firstLine="709"/>
        <w:jc w:val="both"/>
        <w:rPr>
          <w:color w:val="000000"/>
        </w:rPr>
      </w:pPr>
      <w:r w:rsidRPr="000066D7">
        <w:rPr>
          <w:color w:val="000000"/>
        </w:rPr>
        <w:t xml:space="preserve">Исполнителем данного мероприятия является администрация </w:t>
      </w:r>
      <w:proofErr w:type="spellStart"/>
      <w:r>
        <w:rPr>
          <w:color w:val="000000"/>
        </w:rPr>
        <w:t>Песковского</w:t>
      </w:r>
      <w:proofErr w:type="spellEnd"/>
      <w:r w:rsidRPr="000066D7">
        <w:rPr>
          <w:color w:val="000000"/>
        </w:rPr>
        <w:t xml:space="preserve"> сельского поселения.</w:t>
      </w:r>
    </w:p>
    <w:p w:rsidR="0099349D" w:rsidRPr="000066D7" w:rsidRDefault="0099349D" w:rsidP="0099349D">
      <w:pPr>
        <w:ind w:firstLine="709"/>
        <w:jc w:val="both"/>
        <w:rPr>
          <w:color w:val="000000"/>
        </w:rPr>
      </w:pPr>
      <w:r w:rsidRPr="000066D7">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0066D7">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sidRPr="000066D7">
        <w:rPr>
          <w:color w:val="000000"/>
        </w:rPr>
        <w:t xml:space="preserve"> сельского поселения.</w:t>
      </w:r>
      <w:r>
        <w:t xml:space="preserve"> </w:t>
      </w:r>
    </w:p>
    <w:p w:rsidR="0099349D" w:rsidRDefault="0099349D" w:rsidP="0099349D">
      <w:pPr>
        <w:ind w:firstLine="709"/>
        <w:jc w:val="both"/>
      </w:pPr>
    </w:p>
    <w:p w:rsidR="0099349D" w:rsidRPr="00F05B00" w:rsidRDefault="0099349D" w:rsidP="0099349D">
      <w:pPr>
        <w:ind w:firstLine="709"/>
        <w:jc w:val="both"/>
      </w:pPr>
      <w:r>
        <w:t>В рамках мероприятия 16 « Мероприятия по национальной безопасности и правоохранительной деятельности за счет средств резервного Фонда области».</w:t>
      </w:r>
    </w:p>
    <w:p w:rsidR="0099349D" w:rsidRDefault="0099349D" w:rsidP="0099349D">
      <w:pPr>
        <w:jc w:val="both"/>
      </w:pPr>
      <w:r>
        <w:t xml:space="preserve">           </w:t>
      </w:r>
      <w:proofErr w:type="gramStart"/>
      <w:r>
        <w:t xml:space="preserve">Данным мероприятием предусматривается в соответствии с распоряжением Правительства Воронежской области № 248-р от 11.04.2014 года «О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w:t>
      </w:r>
      <w:r>
        <w:lastRenderedPageBreak/>
        <w:t>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w:t>
      </w:r>
      <w:proofErr w:type="gramEnd"/>
      <w:r>
        <w:t xml:space="preserve"> горюче-смазочных материалов на период действия особого противопожарного режима на территории поселения.  </w:t>
      </w:r>
    </w:p>
    <w:p w:rsidR="0099349D" w:rsidRPr="00873292" w:rsidRDefault="0099349D" w:rsidP="0099349D">
      <w:pPr>
        <w:jc w:val="both"/>
        <w:rPr>
          <w:color w:val="000000"/>
        </w:rPr>
      </w:pPr>
      <w:r>
        <w:rPr>
          <w:rFonts w:eastAsia="Calibri"/>
          <w:lang w:eastAsia="en-US"/>
        </w:rP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вляется администрация</w:t>
      </w:r>
      <w:r>
        <w:rPr>
          <w:color w:val="000000"/>
        </w:rPr>
        <w:t xml:space="preserve">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jc w:val="both"/>
        <w:rPr>
          <w:color w:val="000000"/>
        </w:rPr>
      </w:pPr>
      <w:r>
        <w:rPr>
          <w:color w:val="000000"/>
        </w:rPr>
        <w:t xml:space="preserve">         </w:t>
      </w: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Pr>
        <w:ind w:firstLine="709"/>
        <w:jc w:val="both"/>
      </w:pPr>
    </w:p>
    <w:p w:rsidR="0099349D" w:rsidRPr="00F05B00" w:rsidRDefault="0099349D" w:rsidP="0099349D">
      <w:pPr>
        <w:ind w:firstLine="709"/>
        <w:jc w:val="both"/>
      </w:pPr>
      <w:r>
        <w:t>В рамках мероприятия 17 «Мероприятия по благоустройству парков, скверов, бульваров, зон отдыха, садов и благоустройство пляжей».</w:t>
      </w:r>
    </w:p>
    <w:p w:rsidR="0099349D" w:rsidRPr="00873292" w:rsidRDefault="0099349D" w:rsidP="0099349D">
      <w:pPr>
        <w:jc w:val="both"/>
        <w:rPr>
          <w:color w:val="000000"/>
        </w:rPr>
      </w:pPr>
      <w:r>
        <w:t xml:space="preserve">           Данным мероприятием предусматривается </w:t>
      </w:r>
      <w:proofErr w:type="spellStart"/>
      <w:r>
        <w:t>софинансирование</w:t>
      </w:r>
      <w:proofErr w:type="spellEnd"/>
      <w:r>
        <w:t xml:space="preserve"> расходных обязательств, возникающих при выполнении полномочий органами местного самоуправления </w:t>
      </w:r>
      <w:proofErr w:type="spellStart"/>
      <w:r>
        <w:t>Песковского</w:t>
      </w:r>
      <w:proofErr w:type="spellEnd"/>
      <w:r>
        <w:t xml:space="preserve"> сельского поселения по вопросам местного значения в части организации и содержания территорий парков «Центральный» и «Четыре стихии», сквера Воинской славы, расположенных по ул</w:t>
      </w:r>
      <w:proofErr w:type="gramStart"/>
      <w:r>
        <w:t>.Ц</w:t>
      </w:r>
      <w:proofErr w:type="gramEnd"/>
      <w:r>
        <w:t xml:space="preserve">ентральная с. Пески Петропавловского района Воронежской области, и благоустройство и дальнейшее содержание территорий пляжей «Центральный» (ул.Песчаная) и  «Зеленый» (ул.Зеленая). Финансирование благоустройства происходит за счет местного бюджета и субсидий областного бюджета. Дальнейшее содержание парков и пляжей осуществляется за счет местного бюджета.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Pr>
        <w:ind w:firstLine="709"/>
        <w:jc w:val="both"/>
        <w:rPr>
          <w:color w:val="000000"/>
        </w:rPr>
      </w:pPr>
    </w:p>
    <w:p w:rsidR="0099349D" w:rsidRPr="001038AD" w:rsidRDefault="0099349D" w:rsidP="0099349D">
      <w:pPr>
        <w:pStyle w:val="12"/>
        <w:rPr>
          <w:rFonts w:ascii="Times New Roman" w:hAnsi="Times New Roman" w:cs="Times New Roman"/>
          <w:sz w:val="28"/>
          <w:szCs w:val="28"/>
        </w:rPr>
      </w:pPr>
      <w:r>
        <w:t xml:space="preserve">          </w:t>
      </w:r>
      <w:r w:rsidRPr="001038AD">
        <w:rPr>
          <w:rFonts w:ascii="Times New Roman" w:hAnsi="Times New Roman" w:cs="Times New Roman"/>
          <w:sz w:val="28"/>
          <w:szCs w:val="28"/>
        </w:rPr>
        <w:t xml:space="preserve">В рамках мероприятия 18 «Мероприятия по уличному освещению в рамках подпрограммы «Повышение энергетической  эффективности  экономики Воронежской области и сокращение энергетических издержек в бюджетном секторе» государственной программы ВО «Эффективность и развитие энергетики»». </w:t>
      </w:r>
    </w:p>
    <w:p w:rsidR="0099349D" w:rsidRDefault="0099349D" w:rsidP="0099349D">
      <w:pPr>
        <w:jc w:val="both"/>
      </w:pPr>
      <w:r>
        <w:t xml:space="preserve">         </w:t>
      </w:r>
      <w:proofErr w:type="gramStart"/>
      <w:r>
        <w:t>Данным мероприятием предусматривается</w:t>
      </w:r>
      <w:r w:rsidRPr="00CE16EB">
        <w:t xml:space="preserve"> </w:t>
      </w:r>
      <w:r>
        <w:t xml:space="preserve">в соответствии с постановлением Правительства Воронежской области № 618 от 08.07.2014 года «Об утверждении Порядка предоставления и расходования субсидий из областного бюджета бюджетам муниципальных образований Воронежской области на </w:t>
      </w:r>
      <w:proofErr w:type="spellStart"/>
      <w:r>
        <w:t>софинансирование</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развитие энергетики» </w:t>
      </w:r>
      <w:proofErr w:type="spellStart"/>
      <w:r>
        <w:t>софинансирование</w:t>
      </w:r>
      <w:proofErr w:type="spellEnd"/>
      <w:proofErr w:type="gramEnd"/>
      <w:r>
        <w:t xml:space="preserve"> расходных обязательств, возникающих при выполнении полномочий  органом местного самоуправления </w:t>
      </w:r>
      <w:proofErr w:type="spellStart"/>
      <w:r>
        <w:t>Песковского</w:t>
      </w:r>
      <w:proofErr w:type="spellEnd"/>
      <w:r>
        <w:t xml:space="preserve"> сельского поселения  по вопросам местного значения в сфере обеспечения уличного освещения за счет субсидии из областного бюджета.</w:t>
      </w:r>
    </w:p>
    <w:p w:rsidR="0099349D" w:rsidRDefault="0099349D" w:rsidP="0099349D">
      <w:pPr>
        <w:jc w:val="both"/>
      </w:pPr>
      <w:r>
        <w:lastRenderedPageBreak/>
        <w:t xml:space="preserve">            Данным мероприятием предусматривается:</w:t>
      </w:r>
    </w:p>
    <w:p w:rsidR="0099349D" w:rsidRDefault="0099349D" w:rsidP="0099349D">
      <w:pPr>
        <w:jc w:val="both"/>
      </w:pPr>
      <w:r>
        <w:t xml:space="preserve">          - оплата  за  электроэнергию по уличному освещению.</w:t>
      </w:r>
    </w:p>
    <w:p w:rsidR="0099349D" w:rsidRPr="00873292" w:rsidRDefault="0099349D" w:rsidP="0099349D">
      <w:pPr>
        <w:jc w:val="both"/>
        <w:rPr>
          <w:color w:val="000000"/>
        </w:rPr>
      </w:pPr>
      <w:r>
        <w:t xml:space="preserve">       </w:t>
      </w:r>
      <w:r>
        <w:rPr>
          <w:rFonts w:eastAsia="Calibri"/>
          <w:lang w:eastAsia="en-US"/>
        </w:rP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Pr>
        <w:ind w:firstLine="709"/>
        <w:jc w:val="both"/>
      </w:pPr>
    </w:p>
    <w:p w:rsidR="0099349D" w:rsidRPr="00F05B00" w:rsidRDefault="0099349D" w:rsidP="0099349D">
      <w:pPr>
        <w:ind w:firstLine="709"/>
        <w:jc w:val="both"/>
      </w:pPr>
      <w:r>
        <w:t>В рамках мероприятия 19 «Мероприятия по расходованию областных денежных средств, выделенных по распоряжению в соответствии с письмом депутата ВО».</w:t>
      </w:r>
    </w:p>
    <w:p w:rsidR="0099349D" w:rsidRDefault="0099349D" w:rsidP="0099349D">
      <w:pPr>
        <w:jc w:val="both"/>
      </w:pPr>
      <w:r>
        <w:t xml:space="preserve">           Данным мероприятием предусматривается в соответствии с письмом депутата Воронежской областной Думы расходование средств на указанные в письме цели.</w:t>
      </w:r>
    </w:p>
    <w:p w:rsidR="0099349D" w:rsidRPr="00873292" w:rsidRDefault="0099349D" w:rsidP="0099349D">
      <w:pPr>
        <w:jc w:val="both"/>
        <w:rPr>
          <w:color w:val="000000"/>
        </w:rPr>
      </w:pPr>
      <w:r>
        <w:rPr>
          <w:rFonts w:eastAsia="Calibri"/>
          <w:lang w:eastAsia="en-US"/>
        </w:rP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Pr>
        <w:ind w:firstLine="709"/>
        <w:jc w:val="both"/>
        <w:rPr>
          <w:color w:val="000000"/>
        </w:rPr>
      </w:pPr>
    </w:p>
    <w:p w:rsidR="0099349D" w:rsidRDefault="0099349D" w:rsidP="0099349D">
      <w:pPr>
        <w:ind w:firstLine="709"/>
        <w:jc w:val="both"/>
      </w:pPr>
      <w:r>
        <w:t>В рамках мероприятия 20 «</w:t>
      </w:r>
      <w:r w:rsidRPr="00813657">
        <w:t>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r>
        <w:t>».</w:t>
      </w:r>
    </w:p>
    <w:p w:rsidR="0099349D" w:rsidRDefault="0099349D" w:rsidP="0099349D">
      <w:r>
        <w:t xml:space="preserve">          Данным мероприятием предусматривается:</w:t>
      </w:r>
    </w:p>
    <w:p w:rsidR="0099349D" w:rsidRDefault="0099349D" w:rsidP="0099349D">
      <w:pPr>
        <w:ind w:firstLine="709"/>
        <w:jc w:val="both"/>
      </w:pPr>
      <w:r>
        <w:t>- организация и проведение общественных работ, социальная поддержка безработных граждан за счет местного бюджета и областных денежных средств.</w:t>
      </w:r>
    </w:p>
    <w:p w:rsidR="0099349D" w:rsidRPr="00873292" w:rsidRDefault="0099349D" w:rsidP="0099349D">
      <w:pPr>
        <w:jc w:val="both"/>
        <w:rPr>
          <w:color w:val="000000"/>
        </w:rPr>
      </w:pPr>
      <w:r>
        <w:rPr>
          <w:rFonts w:eastAsia="Calibri"/>
          <w:lang w:eastAsia="en-US"/>
        </w:rP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 w:rsidR="0099349D" w:rsidRDefault="0099349D" w:rsidP="0099349D">
      <w:pPr>
        <w:rPr>
          <w:lang w:eastAsia="en-US"/>
        </w:rPr>
      </w:pPr>
      <w:r>
        <w:t xml:space="preserve">          В рамках мероприятия 21 «</w:t>
      </w:r>
      <w:r>
        <w:rPr>
          <w:lang w:eastAsia="en-US"/>
        </w:rPr>
        <w:t>Мероприятия по реализации программы по работе с молодежью в рамках ДОЦП «Молодежь 2012-2016 годы»».</w:t>
      </w:r>
    </w:p>
    <w:p w:rsidR="0099349D" w:rsidRDefault="0099349D" w:rsidP="0099349D">
      <w:r>
        <w:t xml:space="preserve">            Данным мероприятием предусматривается:</w:t>
      </w:r>
    </w:p>
    <w:p w:rsidR="0099349D" w:rsidRDefault="0099349D" w:rsidP="0099349D">
      <w:r>
        <w:t xml:space="preserve">          - вовлечение молодежи в спортивные, туристические, краеведческие мероприятия;</w:t>
      </w:r>
    </w:p>
    <w:p w:rsidR="0099349D" w:rsidRDefault="0099349D" w:rsidP="0099349D">
      <w:r>
        <w:t xml:space="preserve">         - привитие любви к истории и археологии;</w:t>
      </w:r>
    </w:p>
    <w:p w:rsidR="0099349D" w:rsidRDefault="0099349D" w:rsidP="0099349D">
      <w:r>
        <w:t xml:space="preserve">         - занятость молодежи в археологических раскопках.</w:t>
      </w:r>
    </w:p>
    <w:p w:rsidR="0099349D" w:rsidRPr="00873292" w:rsidRDefault="0099349D" w:rsidP="0099349D">
      <w:pPr>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совпадают с действием областной программы</w:t>
      </w:r>
      <w:r w:rsidRPr="00873292">
        <w:rPr>
          <w:color w:val="000000"/>
        </w:rPr>
        <w:t>.</w:t>
      </w:r>
    </w:p>
    <w:p w:rsidR="0099349D" w:rsidRDefault="0099349D" w:rsidP="0099349D">
      <w:pPr>
        <w:ind w:firstLine="709"/>
        <w:jc w:val="both"/>
        <w:rPr>
          <w:color w:val="000000"/>
        </w:rPr>
      </w:pPr>
      <w:r w:rsidRPr="00CB5475">
        <w:lastRenderedPageBreak/>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rsidRPr="00CB5475">
        <w:rPr>
          <w:color w:val="000000"/>
        </w:rPr>
        <w:t xml:space="preserve"> </w:t>
      </w:r>
    </w:p>
    <w:p w:rsidR="0099349D" w:rsidRDefault="0099349D" w:rsidP="0099349D">
      <w:pPr>
        <w:ind w:firstLine="709"/>
        <w:jc w:val="both"/>
        <w:rPr>
          <w:color w:val="000000"/>
        </w:rPr>
      </w:pPr>
    </w:p>
    <w:p w:rsidR="0099349D" w:rsidRDefault="0099349D" w:rsidP="0099349D">
      <w:pPr>
        <w:ind w:firstLine="709"/>
        <w:jc w:val="both"/>
        <w:rPr>
          <w:color w:val="000000"/>
        </w:rPr>
      </w:pPr>
      <w:r>
        <w:rPr>
          <w:color w:val="000000"/>
        </w:rPr>
        <w:t>В рамках мероприятия 22 «</w:t>
      </w:r>
      <w:proofErr w:type="spellStart"/>
      <w:r>
        <w:rPr>
          <w:color w:val="000000"/>
        </w:rPr>
        <w:t>Софинансирование</w:t>
      </w:r>
      <w:proofErr w:type="spellEnd"/>
      <w:r>
        <w:rPr>
          <w:color w:val="000000"/>
        </w:rPr>
        <w:t xml:space="preserve"> благоустройства воинских захоронений, находящихся на территории сельского поселения».</w:t>
      </w:r>
    </w:p>
    <w:p w:rsidR="0099349D" w:rsidRDefault="0099349D" w:rsidP="0099349D">
      <w:pPr>
        <w:ind w:firstLine="709"/>
        <w:jc w:val="both"/>
        <w:rPr>
          <w:color w:val="000000"/>
        </w:rPr>
      </w:pPr>
      <w:r>
        <w:rPr>
          <w:color w:val="000000"/>
        </w:rPr>
        <w:t xml:space="preserve">Данным мероприятием предусматривается </w:t>
      </w:r>
      <w:proofErr w:type="gramStart"/>
      <w:r>
        <w:rPr>
          <w:color w:val="000000"/>
        </w:rPr>
        <w:t>долевое</w:t>
      </w:r>
      <w:proofErr w:type="gramEnd"/>
      <w:r>
        <w:rPr>
          <w:color w:val="000000"/>
        </w:rPr>
        <w:t xml:space="preserve"> </w:t>
      </w:r>
      <w:proofErr w:type="spellStart"/>
      <w:r>
        <w:rPr>
          <w:color w:val="000000"/>
        </w:rPr>
        <w:t>софинансирование</w:t>
      </w:r>
      <w:proofErr w:type="spellEnd"/>
      <w:r>
        <w:rPr>
          <w:color w:val="000000"/>
        </w:rPr>
        <w:t xml:space="preserve"> мероприятий по благоустройству воинских захоронений.</w:t>
      </w:r>
    </w:p>
    <w:p w:rsidR="0099349D" w:rsidRPr="00873292" w:rsidRDefault="0099349D" w:rsidP="0099349D">
      <w:pPr>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Default="0099349D" w:rsidP="0099349D">
      <w:pPr>
        <w:ind w:firstLine="709"/>
        <w:jc w:val="both"/>
      </w:pPr>
    </w:p>
    <w:p w:rsidR="0099349D" w:rsidRDefault="0099349D" w:rsidP="0099349D">
      <w:pPr>
        <w:ind w:firstLine="709"/>
        <w:jc w:val="both"/>
      </w:pPr>
      <w:r>
        <w:t xml:space="preserve">В рамках мероприятия 23 </w:t>
      </w:r>
      <w:r w:rsidRPr="00BD4661">
        <w:t xml:space="preserve">«Мероприятия в  рамках </w:t>
      </w:r>
      <w:proofErr w:type="spellStart"/>
      <w:r w:rsidRPr="00BD4661">
        <w:t>гос</w:t>
      </w:r>
      <w:proofErr w:type="gramStart"/>
      <w:r w:rsidRPr="00BD4661">
        <w:t>.п</w:t>
      </w:r>
      <w:proofErr w:type="gramEnd"/>
      <w:r w:rsidRPr="00BD4661">
        <w:t>рограммы</w:t>
      </w:r>
      <w:proofErr w:type="spellEnd"/>
      <w:r w:rsidRPr="00BD4661">
        <w:t xml:space="preserve"> ВО «Содействие развитию муниципальных образований и местного самоуправления» по достижению наилучших показателей деятельности»</w:t>
      </w:r>
      <w:r>
        <w:t>.</w:t>
      </w:r>
    </w:p>
    <w:p w:rsidR="0099349D" w:rsidRPr="00BD4661" w:rsidRDefault="0099349D" w:rsidP="0099349D">
      <w:pPr>
        <w:ind w:firstLine="709"/>
        <w:jc w:val="both"/>
        <w:rPr>
          <w:color w:val="000000"/>
        </w:rPr>
      </w:pPr>
      <w:r>
        <w:t>Данным мероприятием предусматривается получение и расходование средств за достижение лучших показателей деятельности поселения.</w:t>
      </w:r>
    </w:p>
    <w:p w:rsidR="0099349D" w:rsidRPr="00873292" w:rsidRDefault="0099349D" w:rsidP="0099349D">
      <w:pPr>
        <w:jc w:val="both"/>
        <w:rPr>
          <w:color w:val="000000"/>
        </w:rPr>
      </w:pPr>
      <w:r w:rsidRPr="00BD4661">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Pr="00BD4661" w:rsidRDefault="0099349D" w:rsidP="0099349D">
      <w:r>
        <w:t xml:space="preserve">      </w:t>
      </w:r>
    </w:p>
    <w:p w:rsidR="0099349D" w:rsidRDefault="0099349D" w:rsidP="0099349D">
      <w:pPr>
        <w:rPr>
          <w:b/>
        </w:rPr>
      </w:pPr>
      <w:r>
        <w:t xml:space="preserve">          В рамках мероприятия 24 </w:t>
      </w:r>
      <w:r w:rsidRPr="00BD4661">
        <w:t>«Энергосбережение и повышение энергетической эффективности»</w:t>
      </w:r>
      <w:r>
        <w:rPr>
          <w:b/>
        </w:rPr>
        <w:t>.</w:t>
      </w:r>
    </w:p>
    <w:p w:rsidR="0099349D" w:rsidRDefault="0099349D" w:rsidP="0099349D">
      <w:r>
        <w:rPr>
          <w:b/>
        </w:rPr>
        <w:t xml:space="preserve">          </w:t>
      </w:r>
      <w:r w:rsidRPr="00BD4661">
        <w:t>Данным мероприятием предусматривается обеспечение расходования средств  на энергосбережение и повышение энергетической эффективности в поселении.</w:t>
      </w:r>
    </w:p>
    <w:p w:rsidR="0099349D" w:rsidRPr="00873292" w:rsidRDefault="0099349D" w:rsidP="0099349D">
      <w:pPr>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Default="0099349D" w:rsidP="0099349D">
      <w:pPr>
        <w:tabs>
          <w:tab w:val="left" w:pos="8931"/>
          <w:tab w:val="left" w:pos="14459"/>
        </w:tabs>
        <w:jc w:val="both"/>
        <w:rPr>
          <w:b/>
        </w:rPr>
      </w:pPr>
    </w:p>
    <w:p w:rsidR="0099349D" w:rsidRPr="00BD4661" w:rsidRDefault="0099349D" w:rsidP="0099349D"/>
    <w:p w:rsidR="0099349D" w:rsidRDefault="0099349D" w:rsidP="0099349D">
      <w:pPr>
        <w:rPr>
          <w:b/>
        </w:rPr>
      </w:pPr>
      <w:r>
        <w:t xml:space="preserve">          В рамках мероприятия 25 «Устройство тротуаров в с</w:t>
      </w:r>
      <w:proofErr w:type="gramStart"/>
      <w:r>
        <w:t>.П</w:t>
      </w:r>
      <w:proofErr w:type="gramEnd"/>
      <w:r>
        <w:t>ески</w:t>
      </w:r>
      <w:r w:rsidRPr="00BD4661">
        <w:t>»</w:t>
      </w:r>
      <w:r w:rsidRPr="00C9510B">
        <w:rPr>
          <w:b/>
        </w:rPr>
        <w:t xml:space="preserve"> </w:t>
      </w:r>
      <w:r>
        <w:rPr>
          <w:b/>
        </w:rPr>
        <w:t>.</w:t>
      </w:r>
    </w:p>
    <w:p w:rsidR="0099349D" w:rsidRDefault="0099349D" w:rsidP="0099349D">
      <w:r>
        <w:rPr>
          <w:b/>
        </w:rPr>
        <w:t xml:space="preserve">          </w:t>
      </w:r>
      <w:r w:rsidRPr="00BD4661">
        <w:t xml:space="preserve">Данным мероприятием предусматривается обеспечение расходования средств  на </w:t>
      </w:r>
      <w:r>
        <w:t>обустройство и дальнейшее содержание тротуаров в с</w:t>
      </w:r>
      <w:proofErr w:type="gramStart"/>
      <w:r>
        <w:t>.П</w:t>
      </w:r>
      <w:proofErr w:type="gramEnd"/>
      <w:r>
        <w:t>ески</w:t>
      </w:r>
      <w:r w:rsidRPr="00BD4661">
        <w:t>.</w:t>
      </w:r>
    </w:p>
    <w:p w:rsidR="0099349D" w:rsidRPr="00873292" w:rsidRDefault="0099349D" w:rsidP="0099349D">
      <w:pPr>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lastRenderedPageBreak/>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Default="0099349D" w:rsidP="0099349D">
      <w:pPr>
        <w:tabs>
          <w:tab w:val="left" w:pos="8931"/>
          <w:tab w:val="left" w:pos="14459"/>
        </w:tabs>
        <w:jc w:val="both"/>
        <w:rPr>
          <w:b/>
        </w:rPr>
      </w:pPr>
    </w:p>
    <w:p w:rsidR="0099349D" w:rsidRDefault="0099349D" w:rsidP="0099349D">
      <w:pPr>
        <w:rPr>
          <w:b/>
        </w:rPr>
      </w:pPr>
      <w:r>
        <w:t xml:space="preserve">           В рамках мероприятия 26 «Территориальное планирование (уточнение границ сельского поселения)</w:t>
      </w:r>
      <w:r w:rsidRPr="00BD4661">
        <w:t>»</w:t>
      </w:r>
      <w:r>
        <w:rPr>
          <w:b/>
        </w:rPr>
        <w:t>.</w:t>
      </w:r>
    </w:p>
    <w:p w:rsidR="0099349D" w:rsidRDefault="0099349D" w:rsidP="0099349D">
      <w:r>
        <w:rPr>
          <w:b/>
        </w:rPr>
        <w:t xml:space="preserve">          </w:t>
      </w:r>
      <w:r w:rsidRPr="00BD4661">
        <w:t xml:space="preserve">Данным мероприятием предусматривается обеспечение расходования средств  на </w:t>
      </w:r>
      <w:r>
        <w:t>уточнение границ в с</w:t>
      </w:r>
      <w:proofErr w:type="gramStart"/>
      <w:r>
        <w:t>.П</w:t>
      </w:r>
      <w:proofErr w:type="gramEnd"/>
      <w:r>
        <w:t>ески</w:t>
      </w:r>
      <w:r w:rsidRPr="00BD4661">
        <w:t>.</w:t>
      </w:r>
    </w:p>
    <w:p w:rsidR="0099349D" w:rsidRPr="00873292" w:rsidRDefault="0099349D" w:rsidP="0099349D">
      <w:pPr>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Default="0099349D" w:rsidP="0099349D">
      <w:pPr>
        <w:ind w:firstLine="709"/>
        <w:jc w:val="both"/>
        <w:rPr>
          <w:color w:val="000000"/>
        </w:rPr>
      </w:pPr>
    </w:p>
    <w:p w:rsidR="0099349D" w:rsidRDefault="0099349D" w:rsidP="0099349D">
      <w:pPr>
        <w:ind w:firstLine="709"/>
        <w:jc w:val="both"/>
        <w:rPr>
          <w:color w:val="000000"/>
        </w:rPr>
      </w:pPr>
      <w:r>
        <w:rPr>
          <w:color w:val="000000"/>
        </w:rPr>
        <w:t xml:space="preserve">В рамках мероприятия 27 </w:t>
      </w:r>
      <w:r>
        <w:t>«</w:t>
      </w:r>
      <w:r w:rsidRPr="004766FF">
        <w:t>Ремонт и благоустройство  военно-мемориальных объектов</w:t>
      </w:r>
      <w:r w:rsidRPr="00BD4661">
        <w:t>»</w:t>
      </w:r>
      <w:r>
        <w:rPr>
          <w:b/>
        </w:rPr>
        <w:t>.</w:t>
      </w:r>
    </w:p>
    <w:p w:rsidR="0099349D" w:rsidRDefault="0099349D" w:rsidP="0099349D">
      <w:r>
        <w:rPr>
          <w:b/>
        </w:rPr>
        <w:t xml:space="preserve">          </w:t>
      </w:r>
      <w:r w:rsidRPr="00BD4661">
        <w:t xml:space="preserve">Данным мероприятием предусматривается обеспечение </w:t>
      </w:r>
      <w:proofErr w:type="spellStart"/>
      <w:r>
        <w:t>софинансирование</w:t>
      </w:r>
      <w:proofErr w:type="spellEnd"/>
      <w:r>
        <w:t xml:space="preserve"> средств </w:t>
      </w:r>
      <w:r w:rsidRPr="00BD4661">
        <w:t xml:space="preserve">на </w:t>
      </w:r>
      <w:r>
        <w:t>ремонт и благоустройство военно-мемориальных объектов</w:t>
      </w:r>
      <w:proofErr w:type="gramStart"/>
      <w:r>
        <w:t xml:space="preserve"> </w:t>
      </w:r>
      <w:r w:rsidRPr="00BD4661">
        <w:t>.</w:t>
      </w:r>
      <w:proofErr w:type="gramEnd"/>
    </w:p>
    <w:p w:rsidR="0099349D" w:rsidRPr="00873292" w:rsidRDefault="0099349D" w:rsidP="0099349D">
      <w:pPr>
        <w:jc w:val="both"/>
        <w:rPr>
          <w:color w:val="000000"/>
        </w:rPr>
      </w:pPr>
      <w:r>
        <w:t xml:space="preserve">          </w:t>
      </w: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w:t>
      </w:r>
      <w:r w:rsidRPr="00873292">
        <w:rPr>
          <w:color w:val="000000"/>
        </w:rPr>
        <w:t xml:space="preserve">вляется администрация </w:t>
      </w:r>
      <w:proofErr w:type="spellStart"/>
      <w:r>
        <w:t>Песковского</w:t>
      </w:r>
      <w:proofErr w:type="spellEnd"/>
      <w:r>
        <w:rPr>
          <w:color w:val="000000"/>
        </w:rPr>
        <w:t xml:space="preserve"> сельского поселения</w:t>
      </w:r>
      <w:r w:rsidRPr="00873292">
        <w:rPr>
          <w:color w:val="000000"/>
        </w:rPr>
        <w:t>.</w:t>
      </w:r>
    </w:p>
    <w:p w:rsidR="0099349D" w:rsidRPr="00873292"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Default="0099349D" w:rsidP="0099349D">
      <w:pPr>
        <w:ind w:firstLine="709"/>
        <w:jc w:val="both"/>
      </w:pPr>
      <w:r w:rsidRPr="00CB5475">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t>Песковского</w:t>
      </w:r>
      <w:proofErr w:type="spellEnd"/>
      <w:r w:rsidRPr="00CB5475">
        <w:t xml:space="preserve"> сельского поселения</w:t>
      </w:r>
      <w:r>
        <w:t>.</w:t>
      </w:r>
    </w:p>
    <w:p w:rsidR="0099349D" w:rsidRDefault="0099349D" w:rsidP="0099349D">
      <w:pPr>
        <w:ind w:firstLine="709"/>
        <w:jc w:val="both"/>
      </w:pPr>
    </w:p>
    <w:p w:rsidR="0099349D" w:rsidRPr="008D5A8C" w:rsidRDefault="0099349D" w:rsidP="0099349D">
      <w:pPr>
        <w:ind w:firstLine="709"/>
        <w:jc w:val="both"/>
      </w:pPr>
      <w:r w:rsidRPr="008D5A8C">
        <w:t>В рам</w:t>
      </w:r>
      <w:r>
        <w:t>ках мероприятия 28 «</w:t>
      </w:r>
      <w:proofErr w:type="spellStart"/>
      <w:r>
        <w:t>Софинансирование</w:t>
      </w:r>
      <w:proofErr w:type="spellEnd"/>
      <w:r>
        <w:t xml:space="preserve"> расходных обязательств в части передачи полномочий району</w:t>
      </w:r>
      <w:r w:rsidRPr="008D5A8C">
        <w:t>»  планируется включение расходов</w:t>
      </w:r>
      <w:r>
        <w:t xml:space="preserve"> на </w:t>
      </w:r>
      <w:proofErr w:type="spellStart"/>
      <w:r>
        <w:t>софинансирование</w:t>
      </w:r>
      <w:proofErr w:type="spellEnd"/>
      <w:r>
        <w:t xml:space="preserve"> передачи части полномочий району согласно заключенным соглашениям</w:t>
      </w:r>
      <w:r w:rsidRPr="008D5A8C">
        <w:t>, которое осущес</w:t>
      </w:r>
      <w:r>
        <w:t>твляется за счет средств местного</w:t>
      </w:r>
      <w:r w:rsidRPr="008D5A8C">
        <w:t xml:space="preserve"> бюджета сельского поселен</w:t>
      </w:r>
      <w:r>
        <w:t>ия.</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Pr="00686D1F"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99349D" w:rsidRDefault="0099349D" w:rsidP="0099349D">
      <w:pPr>
        <w:ind w:firstLine="709"/>
        <w:jc w:val="both"/>
        <w:rPr>
          <w:color w:val="000000"/>
        </w:rPr>
      </w:pPr>
    </w:p>
    <w:p w:rsidR="0099349D" w:rsidRPr="008D5A8C" w:rsidRDefault="0099349D" w:rsidP="0099349D">
      <w:pPr>
        <w:ind w:firstLine="709"/>
        <w:jc w:val="both"/>
      </w:pPr>
      <w:r w:rsidRPr="008D5A8C">
        <w:t>В рам</w:t>
      </w:r>
      <w:r>
        <w:t>ках мероприятия 29 «Мероприятия по осуществлению земельного контроля на территории поселения</w:t>
      </w:r>
      <w:r w:rsidRPr="008D5A8C">
        <w:t xml:space="preserve">»  планируется </w:t>
      </w:r>
      <w:r>
        <w:t>расходование средств на мероприятия по осуществлению земельного контроля  согласно заключенным соглашениям.</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Default="0099349D" w:rsidP="0099349D">
      <w:pPr>
        <w:ind w:firstLine="709"/>
        <w:jc w:val="both"/>
        <w:rPr>
          <w:color w:val="000000"/>
        </w:rPr>
      </w:pPr>
      <w:r w:rsidRPr="00873292">
        <w:rPr>
          <w:color w:val="000000"/>
        </w:rPr>
        <w:lastRenderedPageBreak/>
        <w:t>Срок ре</w:t>
      </w:r>
      <w:r>
        <w:rPr>
          <w:color w:val="000000"/>
        </w:rPr>
        <w:t>ализации  мероприятия: 2014-2028 годы</w:t>
      </w:r>
      <w:r w:rsidRPr="00873292">
        <w:rPr>
          <w:color w:val="000000"/>
        </w:rPr>
        <w:t>.</w:t>
      </w:r>
    </w:p>
    <w:p w:rsidR="0099349D" w:rsidRDefault="0099349D" w:rsidP="0099349D">
      <w:pPr>
        <w:ind w:firstLine="709"/>
        <w:jc w:val="both"/>
        <w:rPr>
          <w:color w:val="000000"/>
        </w:r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99349D" w:rsidRDefault="0099349D" w:rsidP="0099349D"/>
    <w:p w:rsidR="0099349D" w:rsidRPr="008D5A8C" w:rsidRDefault="0099349D" w:rsidP="0099349D">
      <w:pPr>
        <w:ind w:firstLine="709"/>
        <w:jc w:val="both"/>
      </w:pPr>
      <w:r w:rsidRPr="008D5A8C">
        <w:t>В рам</w:t>
      </w:r>
      <w:r>
        <w:t>ках мероприятия 30 «Расходы по обслуживанию муниципального долга</w:t>
      </w:r>
      <w:r w:rsidRPr="008D5A8C">
        <w:t xml:space="preserve">»  планируется </w:t>
      </w:r>
      <w:r>
        <w:t>расходование средств на расходы по обслуживанию муниципального долга сельского поселения.</w:t>
      </w:r>
    </w:p>
    <w:p w:rsidR="0099349D" w:rsidRPr="00873292" w:rsidRDefault="0099349D" w:rsidP="0099349D">
      <w:pPr>
        <w:ind w:firstLine="709"/>
        <w:jc w:val="both"/>
        <w:rPr>
          <w:color w:val="000000"/>
        </w:rPr>
      </w:pPr>
      <w:r w:rsidRPr="00873292">
        <w:rPr>
          <w:color w:val="000000"/>
        </w:rPr>
        <w:t>Исполнителем</w:t>
      </w:r>
      <w:r>
        <w:rPr>
          <w:color w:val="000000"/>
        </w:rPr>
        <w:t xml:space="preserve"> </w:t>
      </w:r>
      <w:r w:rsidRPr="00873292">
        <w:rPr>
          <w:color w:val="000000"/>
        </w:rPr>
        <w:t>данного</w:t>
      </w:r>
      <w:r>
        <w:rPr>
          <w:color w:val="000000"/>
        </w:rPr>
        <w:t xml:space="preserve"> </w:t>
      </w:r>
      <w:r w:rsidRPr="00873292">
        <w:rPr>
          <w:color w:val="000000"/>
        </w:rPr>
        <w:t>мероприятия</w:t>
      </w:r>
      <w:r>
        <w:rPr>
          <w:color w:val="000000"/>
        </w:rPr>
        <w:t xml:space="preserve"> является администрация </w:t>
      </w:r>
      <w:proofErr w:type="spellStart"/>
      <w:r>
        <w:rPr>
          <w:color w:val="000000"/>
        </w:rPr>
        <w:t>Песковского</w:t>
      </w:r>
      <w:proofErr w:type="spellEnd"/>
      <w:r>
        <w:rPr>
          <w:color w:val="000000"/>
        </w:rPr>
        <w:t xml:space="preserve"> сельского поселения</w:t>
      </w:r>
      <w:r w:rsidRPr="00873292">
        <w:rPr>
          <w:color w:val="000000"/>
        </w:rPr>
        <w:t>.</w:t>
      </w:r>
    </w:p>
    <w:p w:rsidR="0099349D" w:rsidRDefault="0099349D" w:rsidP="0099349D">
      <w:pPr>
        <w:ind w:firstLine="709"/>
        <w:jc w:val="both"/>
        <w:rPr>
          <w:color w:val="000000"/>
        </w:rPr>
      </w:pPr>
      <w:r w:rsidRPr="00873292">
        <w:rPr>
          <w:color w:val="000000"/>
        </w:rPr>
        <w:t>Срок ре</w:t>
      </w:r>
      <w:r>
        <w:rPr>
          <w:color w:val="000000"/>
        </w:rPr>
        <w:t>ализации  мероприятия: 2014-2028 годы</w:t>
      </w:r>
      <w:r w:rsidRPr="00873292">
        <w:rPr>
          <w:color w:val="000000"/>
        </w:rPr>
        <w:t>.</w:t>
      </w:r>
    </w:p>
    <w:p w:rsidR="0099349D" w:rsidRPr="00CB099B" w:rsidRDefault="0099349D" w:rsidP="0099349D">
      <w:pPr>
        <w:ind w:firstLine="709"/>
        <w:jc w:val="both"/>
        <w:rPr>
          <w:color w:val="000000"/>
        </w:rPr>
        <w:sectPr w:rsidR="0099349D" w:rsidRPr="00CB099B" w:rsidSect="00205F97">
          <w:pgSz w:w="11906" w:h="16838"/>
          <w:pgMar w:top="426" w:right="1106" w:bottom="719" w:left="1134" w:header="709" w:footer="709" w:gutter="0"/>
          <w:cols w:space="708"/>
          <w:docGrid w:linePitch="360"/>
        </w:sectPr>
      </w:pPr>
      <w:r w:rsidRPr="00873292">
        <w:rPr>
          <w:color w:val="000000"/>
        </w:rPr>
        <w:t xml:space="preserve">Результатом исполнения мероприятия будет являться надлежащее исполнение полномочий, возложенных на органы местного самоуправления </w:t>
      </w:r>
      <w:proofErr w:type="spellStart"/>
      <w:r>
        <w:rPr>
          <w:color w:val="000000"/>
        </w:rPr>
        <w:t>Песковского</w:t>
      </w:r>
      <w:proofErr w:type="spellEnd"/>
      <w:r>
        <w:rPr>
          <w:color w:val="000000"/>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99349D" w:rsidRDefault="0099349D" w:rsidP="0099349D">
      <w:pPr>
        <w:tabs>
          <w:tab w:val="left" w:pos="851"/>
          <w:tab w:val="left" w:pos="1134"/>
        </w:tabs>
        <w:autoSpaceDE w:val="0"/>
        <w:autoSpaceDN w:val="0"/>
        <w:adjustRightInd w:val="0"/>
        <w:ind w:firstLine="709"/>
        <w:jc w:val="center"/>
        <w:outlineLvl w:val="2"/>
      </w:pPr>
    </w:p>
    <w:p w:rsidR="0099349D" w:rsidRDefault="0099349D" w:rsidP="0099349D">
      <w:pPr>
        <w:tabs>
          <w:tab w:val="left" w:pos="851"/>
          <w:tab w:val="left" w:pos="1134"/>
        </w:tabs>
        <w:autoSpaceDE w:val="0"/>
        <w:autoSpaceDN w:val="0"/>
        <w:adjustRightInd w:val="0"/>
        <w:ind w:firstLine="709"/>
        <w:jc w:val="center"/>
        <w:outlineLvl w:val="2"/>
      </w:pPr>
      <w:r>
        <w:t>«</w:t>
      </w:r>
      <w:r w:rsidRPr="00084F2A">
        <w:t>Основные меры муниципального и правового регулирования подпрограммы</w:t>
      </w:r>
      <w:r>
        <w:t>».</w:t>
      </w:r>
    </w:p>
    <w:p w:rsidR="0099349D" w:rsidRPr="00084F2A" w:rsidRDefault="0099349D" w:rsidP="0099349D">
      <w:pPr>
        <w:tabs>
          <w:tab w:val="left" w:pos="851"/>
          <w:tab w:val="left" w:pos="1134"/>
        </w:tabs>
        <w:autoSpaceDE w:val="0"/>
        <w:autoSpaceDN w:val="0"/>
        <w:adjustRightInd w:val="0"/>
        <w:ind w:firstLine="709"/>
        <w:jc w:val="center"/>
        <w:outlineLvl w:val="2"/>
      </w:pPr>
    </w:p>
    <w:p w:rsidR="0099349D" w:rsidRPr="00084F2A" w:rsidRDefault="0099349D" w:rsidP="0099349D">
      <w:pPr>
        <w:pStyle w:val="a3"/>
        <w:widowControl w:val="0"/>
        <w:autoSpaceDE w:val="0"/>
        <w:autoSpaceDN w:val="0"/>
        <w:adjustRightInd w:val="0"/>
        <w:ind w:left="0" w:firstLine="709"/>
        <w:contextualSpacing w:val="0"/>
        <w:jc w:val="both"/>
        <w:rPr>
          <w:bCs/>
        </w:rPr>
      </w:pPr>
      <w:r w:rsidRPr="00084F2A">
        <w:rPr>
          <w:bCs/>
        </w:rPr>
        <w:t>Налоговые, таможенные, тарифные, кредитные меры государственного и правового регулирования в рамках подпрограммы не предусмотрены.</w:t>
      </w:r>
    </w:p>
    <w:p w:rsidR="0099349D" w:rsidRPr="00084F2A" w:rsidRDefault="0099349D" w:rsidP="0099349D">
      <w:pPr>
        <w:autoSpaceDE w:val="0"/>
        <w:autoSpaceDN w:val="0"/>
        <w:adjustRightInd w:val="0"/>
        <w:ind w:firstLine="709"/>
        <w:jc w:val="both"/>
      </w:pPr>
    </w:p>
    <w:p w:rsidR="0099349D" w:rsidRPr="00DA1370" w:rsidRDefault="0099349D" w:rsidP="0099349D">
      <w:pPr>
        <w:tabs>
          <w:tab w:val="left" w:pos="851"/>
          <w:tab w:val="left" w:pos="1134"/>
        </w:tabs>
        <w:autoSpaceDE w:val="0"/>
        <w:autoSpaceDN w:val="0"/>
        <w:adjustRightInd w:val="0"/>
        <w:ind w:firstLine="709"/>
        <w:jc w:val="center"/>
        <w:outlineLvl w:val="2"/>
      </w:pPr>
      <w:r>
        <w:t>«</w:t>
      </w:r>
      <w:r w:rsidRPr="00DA1370">
        <w:t>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t>».</w:t>
      </w:r>
    </w:p>
    <w:p w:rsidR="0099349D" w:rsidRPr="00DA1370" w:rsidRDefault="0099349D" w:rsidP="0099349D">
      <w:pPr>
        <w:tabs>
          <w:tab w:val="left" w:pos="851"/>
          <w:tab w:val="left" w:pos="1134"/>
        </w:tabs>
        <w:autoSpaceDE w:val="0"/>
        <w:autoSpaceDN w:val="0"/>
        <w:adjustRightInd w:val="0"/>
        <w:ind w:firstLine="709"/>
        <w:jc w:val="center"/>
        <w:outlineLvl w:val="2"/>
      </w:pPr>
    </w:p>
    <w:p w:rsidR="0099349D" w:rsidRDefault="0099349D" w:rsidP="0099349D">
      <w:pPr>
        <w:ind w:firstLine="709"/>
        <w:jc w:val="both"/>
      </w:pPr>
      <w:r w:rsidRPr="00DA1370">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99349D" w:rsidRPr="00DA1370" w:rsidRDefault="0099349D" w:rsidP="0099349D">
      <w:pPr>
        <w:ind w:firstLine="709"/>
        <w:jc w:val="both"/>
      </w:pPr>
    </w:p>
    <w:p w:rsidR="0099349D" w:rsidRPr="00DA1370" w:rsidRDefault="0099349D" w:rsidP="0099349D">
      <w:pPr>
        <w:ind w:firstLine="709"/>
        <w:jc w:val="center"/>
      </w:pPr>
      <w:r>
        <w:t>«</w:t>
      </w:r>
      <w:r w:rsidRPr="00DA1370">
        <w:t>Финансовое обеспечение реализации подпрограммы</w:t>
      </w:r>
      <w:r>
        <w:t>».</w:t>
      </w:r>
    </w:p>
    <w:p w:rsidR="0099349D" w:rsidRPr="00DA1370" w:rsidRDefault="0099349D" w:rsidP="0099349D">
      <w:pPr>
        <w:ind w:firstLine="709"/>
        <w:jc w:val="center"/>
      </w:pPr>
    </w:p>
    <w:p w:rsidR="0099349D" w:rsidRPr="00DA1370" w:rsidRDefault="0099349D" w:rsidP="0099349D">
      <w:pPr>
        <w:autoSpaceDE w:val="0"/>
        <w:autoSpaceDN w:val="0"/>
        <w:adjustRightInd w:val="0"/>
        <w:ind w:firstLine="540"/>
        <w:jc w:val="both"/>
      </w:pPr>
      <w:r w:rsidRPr="00DA1370">
        <w:t>Расходы на реализацию подпрограммы формируются за счет средств</w:t>
      </w:r>
      <w:r>
        <w:t xml:space="preserve"> федерального, областного,</w:t>
      </w:r>
      <w:r w:rsidRPr="00DA1370">
        <w:t xml:space="preserve"> районного</w:t>
      </w:r>
      <w:r>
        <w:t xml:space="preserve"> и местного </w:t>
      </w:r>
      <w:r w:rsidRPr="00DA1370">
        <w:t xml:space="preserve"> бюджет</w:t>
      </w:r>
      <w:r>
        <w:t>ов</w:t>
      </w:r>
      <w:r w:rsidRPr="00DA1370">
        <w:t>.</w:t>
      </w:r>
    </w:p>
    <w:p w:rsidR="0099349D" w:rsidRPr="00DA1370" w:rsidRDefault="0099349D" w:rsidP="0099349D">
      <w:pPr>
        <w:autoSpaceDE w:val="0"/>
        <w:autoSpaceDN w:val="0"/>
        <w:adjustRightInd w:val="0"/>
        <w:ind w:firstLine="540"/>
        <w:jc w:val="both"/>
      </w:pPr>
      <w:r w:rsidRPr="00DA1370">
        <w:t>Общий объем финансиро</w:t>
      </w:r>
      <w:r>
        <w:t xml:space="preserve">вания подпрограммы </w:t>
      </w:r>
      <w:r w:rsidRPr="00DA1370">
        <w:t xml:space="preserve">составит </w:t>
      </w:r>
      <w:r>
        <w:t xml:space="preserve"> 180 716,6 </w:t>
      </w:r>
      <w:r w:rsidRPr="00DA1370">
        <w:t>тыс. рублей.</w:t>
      </w:r>
    </w:p>
    <w:p w:rsidR="0099349D" w:rsidRPr="00DA1370" w:rsidRDefault="0099349D" w:rsidP="0099349D">
      <w:pPr>
        <w:autoSpaceDE w:val="0"/>
        <w:autoSpaceDN w:val="0"/>
        <w:adjustRightInd w:val="0"/>
        <w:ind w:firstLine="540"/>
        <w:jc w:val="both"/>
      </w:pPr>
      <w:r w:rsidRPr="00DA1370">
        <w:t>Объемы финансирования подпрограммы подлежат ежегодному уточнению в рамках бюджетного цикла.</w:t>
      </w:r>
    </w:p>
    <w:p w:rsidR="0099349D" w:rsidRPr="00DA1370" w:rsidRDefault="0099349D" w:rsidP="0099349D">
      <w:pPr>
        <w:pStyle w:val="ConsPlusNormal"/>
        <w:widowControl/>
        <w:suppressAutoHyphens/>
        <w:jc w:val="both"/>
        <w:outlineLvl w:val="2"/>
        <w:rPr>
          <w:rFonts w:ascii="Times New Roman" w:hAnsi="Times New Roman" w:cs="Times New Roman"/>
          <w:sz w:val="28"/>
          <w:szCs w:val="28"/>
        </w:rPr>
      </w:pPr>
      <w:r w:rsidRPr="00DA1370">
        <w:rPr>
          <w:rFonts w:ascii="Times New Roman" w:hAnsi="Times New Roman"/>
          <w:sz w:val="28"/>
          <w:szCs w:val="28"/>
        </w:rPr>
        <w:t xml:space="preserve">Расходы на реализацию подпрограммы «Ресурсное обеспечение муниципальной программы» </w:t>
      </w:r>
      <w:r w:rsidRPr="00DA1370">
        <w:rPr>
          <w:rFonts w:ascii="Times New Roman" w:hAnsi="Times New Roman" w:cs="Times New Roman"/>
          <w:sz w:val="28"/>
          <w:szCs w:val="28"/>
        </w:rPr>
        <w:t>приведены в приложении №2.</w:t>
      </w:r>
    </w:p>
    <w:p w:rsidR="0099349D" w:rsidRPr="00DA1370" w:rsidRDefault="0099349D" w:rsidP="0099349D">
      <w:pPr>
        <w:autoSpaceDE w:val="0"/>
        <w:autoSpaceDN w:val="0"/>
        <w:adjustRightInd w:val="0"/>
        <w:ind w:firstLine="540"/>
        <w:jc w:val="both"/>
      </w:pPr>
    </w:p>
    <w:p w:rsidR="0099349D" w:rsidRPr="00092F47" w:rsidRDefault="0099349D" w:rsidP="0099349D">
      <w:pPr>
        <w:pStyle w:val="ConsPlusNormal"/>
        <w:widowControl/>
        <w:suppressAutoHyphens/>
        <w:jc w:val="center"/>
        <w:outlineLvl w:val="2"/>
        <w:rPr>
          <w:rFonts w:ascii="Times New Roman" w:hAnsi="Times New Roman" w:cs="Times New Roman"/>
          <w:sz w:val="28"/>
          <w:szCs w:val="28"/>
        </w:rPr>
      </w:pPr>
      <w:r w:rsidRPr="00092F47">
        <w:rPr>
          <w:rFonts w:ascii="Times New Roman" w:hAnsi="Times New Roman" w:cs="Times New Roman"/>
          <w:sz w:val="28"/>
          <w:szCs w:val="28"/>
        </w:rPr>
        <w:t xml:space="preserve"> </w:t>
      </w:r>
      <w:r>
        <w:rPr>
          <w:rFonts w:ascii="Times New Roman" w:hAnsi="Times New Roman" w:cs="Times New Roman"/>
          <w:sz w:val="28"/>
          <w:szCs w:val="28"/>
        </w:rPr>
        <w:t>«</w:t>
      </w:r>
      <w:r w:rsidRPr="00092F47">
        <w:rPr>
          <w:rFonts w:ascii="Times New Roman" w:hAnsi="Times New Roman" w:cs="Times New Roman"/>
          <w:sz w:val="28"/>
          <w:szCs w:val="28"/>
        </w:rPr>
        <w:t>Анализ рисков реализации подпрограммы и описание мер управления рисками реализации подпрограммы</w:t>
      </w:r>
      <w:r>
        <w:rPr>
          <w:rFonts w:ascii="Times New Roman" w:hAnsi="Times New Roman" w:cs="Times New Roman"/>
          <w:sz w:val="28"/>
          <w:szCs w:val="28"/>
        </w:rPr>
        <w:t>».</w:t>
      </w:r>
    </w:p>
    <w:p w:rsidR="0099349D" w:rsidRPr="00092F47" w:rsidRDefault="0099349D" w:rsidP="0099349D">
      <w:pPr>
        <w:pStyle w:val="ConsPlusNormal"/>
        <w:widowControl/>
        <w:suppressAutoHyphens/>
        <w:jc w:val="center"/>
        <w:outlineLvl w:val="2"/>
        <w:rPr>
          <w:rFonts w:ascii="Times New Roman" w:hAnsi="Times New Roman" w:cs="Times New Roman"/>
          <w:sz w:val="28"/>
          <w:szCs w:val="28"/>
        </w:rPr>
      </w:pPr>
    </w:p>
    <w:p w:rsidR="0099349D" w:rsidRPr="00092F47" w:rsidRDefault="0099349D" w:rsidP="0099349D">
      <w:pPr>
        <w:pStyle w:val="a3"/>
        <w:widowControl w:val="0"/>
        <w:autoSpaceDE w:val="0"/>
        <w:autoSpaceDN w:val="0"/>
        <w:adjustRightInd w:val="0"/>
        <w:ind w:left="0" w:firstLine="709"/>
        <w:jc w:val="both"/>
      </w:pPr>
      <w:r w:rsidRPr="00092F47">
        <w:t>Риски реализации подпрограммы могут являться следствием:</w:t>
      </w:r>
    </w:p>
    <w:p w:rsidR="0099349D" w:rsidRPr="00092F47" w:rsidRDefault="0099349D" w:rsidP="0099349D">
      <w:pPr>
        <w:pStyle w:val="a3"/>
        <w:widowControl w:val="0"/>
        <w:autoSpaceDE w:val="0"/>
        <w:autoSpaceDN w:val="0"/>
        <w:adjustRightInd w:val="0"/>
        <w:ind w:left="0" w:firstLine="709"/>
        <w:jc w:val="both"/>
      </w:pPr>
      <w:r w:rsidRPr="00092F47">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99349D" w:rsidRPr="00092F47" w:rsidRDefault="0099349D" w:rsidP="0099349D">
      <w:pPr>
        <w:pStyle w:val="a3"/>
        <w:widowControl w:val="0"/>
        <w:autoSpaceDE w:val="0"/>
        <w:autoSpaceDN w:val="0"/>
        <w:adjustRightInd w:val="0"/>
        <w:ind w:left="0" w:firstLine="709"/>
        <w:jc w:val="both"/>
      </w:pPr>
      <w:proofErr w:type="gramStart"/>
      <w:r w:rsidRPr="00092F47">
        <w:t>б) недостаточной оценки бюджетных средств, необходимых для реализации поставленных задач;</w:t>
      </w:r>
      <w:proofErr w:type="gramEnd"/>
    </w:p>
    <w:p w:rsidR="0099349D" w:rsidRPr="00092F47" w:rsidRDefault="0099349D" w:rsidP="0099349D">
      <w:pPr>
        <w:pStyle w:val="a3"/>
        <w:widowControl w:val="0"/>
        <w:autoSpaceDE w:val="0"/>
        <w:autoSpaceDN w:val="0"/>
        <w:adjustRightInd w:val="0"/>
        <w:ind w:left="0" w:firstLine="709"/>
        <w:jc w:val="both"/>
      </w:pPr>
      <w:r w:rsidRPr="00092F47">
        <w:t>в) недостаточной квалификационной подготовки должностных лиц, ответственных за выполнение основных мероприятий подпрограммы;</w:t>
      </w:r>
    </w:p>
    <w:p w:rsidR="0099349D" w:rsidRPr="00092F47" w:rsidRDefault="0099349D" w:rsidP="0099349D">
      <w:pPr>
        <w:pStyle w:val="a3"/>
        <w:widowControl w:val="0"/>
        <w:autoSpaceDE w:val="0"/>
        <w:autoSpaceDN w:val="0"/>
        <w:adjustRightInd w:val="0"/>
        <w:ind w:left="0" w:firstLine="709"/>
        <w:jc w:val="both"/>
      </w:pPr>
      <w:r w:rsidRPr="00092F47">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99349D" w:rsidRPr="00092F47" w:rsidRDefault="0099349D" w:rsidP="0099349D">
      <w:pPr>
        <w:pStyle w:val="a3"/>
        <w:widowControl w:val="0"/>
        <w:autoSpaceDE w:val="0"/>
        <w:autoSpaceDN w:val="0"/>
        <w:adjustRightInd w:val="0"/>
        <w:ind w:left="0" w:firstLine="709"/>
        <w:jc w:val="both"/>
      </w:pPr>
      <w:r w:rsidRPr="00092F47">
        <w:t>Оценка данных рисков – риски низкие.</w:t>
      </w:r>
    </w:p>
    <w:p w:rsidR="0099349D" w:rsidRPr="00092F47" w:rsidRDefault="0099349D" w:rsidP="0099349D">
      <w:pPr>
        <w:pStyle w:val="a3"/>
        <w:widowControl w:val="0"/>
        <w:autoSpaceDE w:val="0"/>
        <w:autoSpaceDN w:val="0"/>
        <w:adjustRightInd w:val="0"/>
        <w:ind w:left="0" w:firstLine="709"/>
        <w:jc w:val="both"/>
      </w:pPr>
      <w:r w:rsidRPr="00092F47">
        <w:t>Мерами управления рисками являются:</w:t>
      </w:r>
    </w:p>
    <w:p w:rsidR="0099349D" w:rsidRPr="00092F47" w:rsidRDefault="0099349D" w:rsidP="0099349D">
      <w:pPr>
        <w:pStyle w:val="a3"/>
        <w:widowControl w:val="0"/>
        <w:autoSpaceDE w:val="0"/>
        <w:autoSpaceDN w:val="0"/>
        <w:adjustRightInd w:val="0"/>
        <w:ind w:left="0" w:firstLine="709"/>
        <w:jc w:val="both"/>
      </w:pPr>
      <w:r w:rsidRPr="00092F47">
        <w:t>а) планирование реализации подпрограммы в рамках муниципальной программы;</w:t>
      </w:r>
    </w:p>
    <w:p w:rsidR="0099349D" w:rsidRPr="00092F47" w:rsidRDefault="0099349D" w:rsidP="0099349D">
      <w:pPr>
        <w:pStyle w:val="a3"/>
        <w:widowControl w:val="0"/>
        <w:autoSpaceDE w:val="0"/>
        <w:autoSpaceDN w:val="0"/>
        <w:adjustRightInd w:val="0"/>
        <w:ind w:left="0" w:firstLine="709"/>
        <w:jc w:val="both"/>
      </w:pPr>
      <w:r w:rsidRPr="00092F47">
        <w:t>б) системный мониторинг выполнения мероприятий подпрограммы и прогнозирование текущих тенденций в сфере реализации подпрограммы;</w:t>
      </w:r>
    </w:p>
    <w:p w:rsidR="0099349D" w:rsidRPr="00092F47" w:rsidRDefault="0099349D" w:rsidP="0099349D">
      <w:pPr>
        <w:pStyle w:val="a3"/>
        <w:widowControl w:val="0"/>
        <w:autoSpaceDE w:val="0"/>
        <w:autoSpaceDN w:val="0"/>
        <w:adjustRightInd w:val="0"/>
        <w:ind w:left="0" w:firstLine="709"/>
        <w:jc w:val="both"/>
      </w:pPr>
      <w:r w:rsidRPr="00092F47">
        <w:t>в) своевременная актуализация ежегодных планов реализации подпрограммы.</w:t>
      </w:r>
    </w:p>
    <w:p w:rsidR="0099349D" w:rsidRPr="00092F47" w:rsidRDefault="0099349D" w:rsidP="0099349D">
      <w:pPr>
        <w:pStyle w:val="ConsPlusNormal"/>
        <w:widowControl/>
        <w:suppressAutoHyphens/>
        <w:jc w:val="center"/>
        <w:outlineLvl w:val="2"/>
        <w:rPr>
          <w:rFonts w:ascii="Times New Roman" w:hAnsi="Times New Roman" w:cs="Times New Roman"/>
          <w:sz w:val="28"/>
          <w:szCs w:val="28"/>
        </w:rPr>
      </w:pPr>
    </w:p>
    <w:p w:rsidR="0099349D" w:rsidRPr="00092F47" w:rsidRDefault="0099349D" w:rsidP="0099349D">
      <w:pPr>
        <w:tabs>
          <w:tab w:val="left" w:pos="851"/>
          <w:tab w:val="left" w:pos="1134"/>
        </w:tabs>
        <w:autoSpaceDE w:val="0"/>
        <w:autoSpaceDN w:val="0"/>
        <w:adjustRightInd w:val="0"/>
        <w:jc w:val="center"/>
        <w:outlineLvl w:val="2"/>
      </w:pPr>
      <w:r w:rsidRPr="00092F47">
        <w:t xml:space="preserve"> </w:t>
      </w:r>
      <w:r>
        <w:t>«</w:t>
      </w:r>
      <w:r w:rsidRPr="00092F47">
        <w:t>Оценка эффективности реализации подпрограммы</w:t>
      </w:r>
      <w:r>
        <w:t>».</w:t>
      </w:r>
    </w:p>
    <w:p w:rsidR="0099349D" w:rsidRPr="00092F47" w:rsidRDefault="0099349D" w:rsidP="0099349D">
      <w:pPr>
        <w:autoSpaceDE w:val="0"/>
        <w:autoSpaceDN w:val="0"/>
        <w:adjustRightInd w:val="0"/>
        <w:ind w:firstLine="709"/>
        <w:jc w:val="both"/>
      </w:pPr>
    </w:p>
    <w:p w:rsidR="0099349D" w:rsidRPr="00092F47" w:rsidRDefault="0099349D" w:rsidP="0099349D">
      <w:pPr>
        <w:ind w:firstLine="720"/>
        <w:jc w:val="both"/>
      </w:pPr>
      <w:r w:rsidRPr="00092F47">
        <w:t xml:space="preserve">Оценка эффективности реализации подпрограммы представляет собой механизм </w:t>
      </w:r>
      <w:proofErr w:type="gramStart"/>
      <w:r w:rsidRPr="00092F47">
        <w:t>контроля за</w:t>
      </w:r>
      <w:proofErr w:type="gramEnd"/>
      <w:r w:rsidRPr="00092F47">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99349D" w:rsidRPr="00092F47" w:rsidRDefault="0099349D" w:rsidP="0099349D">
      <w:pPr>
        <w:autoSpaceDE w:val="0"/>
        <w:autoSpaceDN w:val="0"/>
        <w:adjustRightInd w:val="0"/>
        <w:ind w:firstLine="709"/>
        <w:jc w:val="both"/>
      </w:pPr>
      <w:r w:rsidRPr="00092F47">
        <w:t>В процессе реализации основных мероприятий прогнозируется достижение основных результатов:</w:t>
      </w:r>
    </w:p>
    <w:p w:rsidR="0099349D" w:rsidRPr="00092F47" w:rsidRDefault="0099349D" w:rsidP="0099349D">
      <w:pPr>
        <w:pStyle w:val="a3"/>
        <w:widowControl w:val="0"/>
        <w:ind w:left="0" w:firstLine="426"/>
        <w:jc w:val="both"/>
      </w:pPr>
      <w:r w:rsidRPr="00092F47">
        <w:t>-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99349D" w:rsidRPr="00092F47" w:rsidRDefault="0099349D" w:rsidP="0099349D">
      <w:pPr>
        <w:pStyle w:val="a3"/>
        <w:widowControl w:val="0"/>
        <w:autoSpaceDE w:val="0"/>
        <w:autoSpaceDN w:val="0"/>
        <w:adjustRightInd w:val="0"/>
        <w:ind w:left="0" w:firstLine="360"/>
        <w:jc w:val="both"/>
      </w:pPr>
      <w:r w:rsidRPr="00092F47">
        <w:t>- создание условий для достижения целей муниципальной программы и входящих в нее подпрограмм.</w:t>
      </w: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Default="0099349D" w:rsidP="0099349D">
      <w:pPr>
        <w:autoSpaceDE w:val="0"/>
        <w:autoSpaceDN w:val="0"/>
        <w:adjustRightInd w:val="0"/>
        <w:jc w:val="center"/>
        <w:rPr>
          <w:b/>
        </w:rPr>
      </w:pPr>
    </w:p>
    <w:p w:rsidR="0099349D" w:rsidRPr="00CB099B" w:rsidRDefault="0099349D" w:rsidP="0099349D">
      <w:pPr>
        <w:ind w:firstLine="567"/>
        <w:jc w:val="both"/>
      </w:pPr>
    </w:p>
    <w:p w:rsidR="0099349D" w:rsidRPr="00552250" w:rsidRDefault="0099349D" w:rsidP="0099349D">
      <w:pPr>
        <w:pStyle w:val="ConsPlusCell"/>
        <w:ind w:firstLine="709"/>
        <w:jc w:val="center"/>
        <w:rPr>
          <w:rFonts w:ascii="Times New Roman" w:hAnsi="Times New Roman" w:cs="Times New Roman"/>
          <w:b/>
          <w:sz w:val="28"/>
          <w:szCs w:val="28"/>
        </w:rPr>
      </w:pPr>
      <w:r>
        <w:rPr>
          <w:rFonts w:ascii="Times New Roman" w:hAnsi="Times New Roman" w:cs="Times New Roman"/>
          <w:b/>
          <w:sz w:val="28"/>
          <w:szCs w:val="28"/>
        </w:rPr>
        <w:t>Раздел 8</w:t>
      </w:r>
      <w:r w:rsidRPr="00552250">
        <w:rPr>
          <w:rFonts w:ascii="Times New Roman" w:hAnsi="Times New Roman" w:cs="Times New Roman"/>
          <w:b/>
          <w:sz w:val="28"/>
          <w:szCs w:val="28"/>
        </w:rPr>
        <w:t>. Подпрограмм</w:t>
      </w:r>
      <w:r>
        <w:rPr>
          <w:rFonts w:ascii="Times New Roman" w:hAnsi="Times New Roman" w:cs="Times New Roman"/>
          <w:b/>
          <w:sz w:val="28"/>
          <w:szCs w:val="28"/>
        </w:rPr>
        <w:t>а</w:t>
      </w:r>
      <w:r w:rsidRPr="00552250">
        <w:rPr>
          <w:rFonts w:ascii="Times New Roman" w:hAnsi="Times New Roman" w:cs="Times New Roman"/>
          <w:b/>
          <w:sz w:val="28"/>
          <w:szCs w:val="28"/>
        </w:rPr>
        <w:t xml:space="preserve"> муниципальной программы</w:t>
      </w:r>
    </w:p>
    <w:p w:rsidR="0099349D" w:rsidRPr="005379BE" w:rsidRDefault="0099349D" w:rsidP="0099349D">
      <w:pPr>
        <w:pStyle w:val="ConsPlusCell"/>
        <w:ind w:firstLine="709"/>
        <w:jc w:val="center"/>
        <w:rPr>
          <w:rFonts w:ascii="Times New Roman" w:hAnsi="Times New Roman" w:cs="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8"/>
          <w:szCs w:val="28"/>
        </w:rPr>
      </w:pPr>
      <w:r w:rsidRPr="00552250">
        <w:rPr>
          <w:rFonts w:ascii="Times New Roman" w:hAnsi="Times New Roman"/>
          <w:b/>
          <w:sz w:val="28"/>
          <w:szCs w:val="28"/>
        </w:rPr>
        <w:t>Подпрограмма  «</w:t>
      </w:r>
      <w:r>
        <w:rPr>
          <w:rFonts w:ascii="Times New Roman" w:hAnsi="Times New Roman"/>
          <w:b/>
          <w:sz w:val="28"/>
          <w:szCs w:val="28"/>
        </w:rPr>
        <w:t>Развитие торговли</w:t>
      </w:r>
      <w:r w:rsidRPr="00552250">
        <w:rPr>
          <w:rFonts w:ascii="Times New Roman" w:hAnsi="Times New Roman"/>
          <w:b/>
          <w:sz w:val="28"/>
          <w:szCs w:val="28"/>
        </w:rPr>
        <w:t>»</w:t>
      </w:r>
    </w:p>
    <w:p w:rsidR="0099349D" w:rsidRPr="00CB099B" w:rsidRDefault="0099349D" w:rsidP="0099349D">
      <w:pPr>
        <w:pStyle w:val="ConsPlusNormal"/>
        <w:widowControl/>
        <w:suppressAutoHyphens/>
        <w:jc w:val="center"/>
        <w:outlineLvl w:val="2"/>
        <w:rPr>
          <w:rFonts w:ascii="Times New Roman" w:hAnsi="Times New Roman"/>
          <w:b/>
          <w:sz w:val="28"/>
          <w:szCs w:val="28"/>
        </w:rPr>
      </w:pPr>
    </w:p>
    <w:p w:rsidR="0099349D" w:rsidRDefault="0099349D" w:rsidP="0099349D">
      <w:pPr>
        <w:tabs>
          <w:tab w:val="left" w:pos="6120"/>
        </w:tabs>
        <w:ind w:firstLine="709"/>
        <w:jc w:val="center"/>
      </w:pPr>
      <w:r w:rsidRPr="00CB099B">
        <w:t>ПАСПОРТ</w:t>
      </w:r>
    </w:p>
    <w:p w:rsidR="0099349D" w:rsidRPr="00CB099B" w:rsidRDefault="0099349D" w:rsidP="0099349D">
      <w:pPr>
        <w:tabs>
          <w:tab w:val="left" w:pos="9141"/>
          <w:tab w:val="left" w:pos="9351"/>
        </w:tabs>
        <w:ind w:firstLine="709"/>
        <w:jc w:val="center"/>
      </w:pPr>
      <w:r>
        <w:t xml:space="preserve">подпрограммы </w:t>
      </w:r>
      <w:r w:rsidRPr="00CB099B">
        <w:t xml:space="preserve"> «Развитие торговли» </w:t>
      </w:r>
      <w:r w:rsidRPr="0088475B">
        <w:t xml:space="preserve">муниципальной программы </w:t>
      </w:r>
      <w:proofErr w:type="spellStart"/>
      <w:r>
        <w:t>Песковского</w:t>
      </w:r>
      <w:proofErr w:type="spellEnd"/>
      <w:r w:rsidRPr="0088475B">
        <w:t xml:space="preserve"> сельского поселения «Развитие местного самоуправления</w:t>
      </w:r>
      <w:r>
        <w:t>»</w:t>
      </w:r>
      <w:r w:rsidRPr="0088475B">
        <w:t xml:space="preserve"> </w:t>
      </w:r>
      <w:proofErr w:type="spellStart"/>
      <w:r>
        <w:t>Песковского</w:t>
      </w:r>
      <w:proofErr w:type="spellEnd"/>
      <w:r w:rsidRPr="0088475B">
        <w:t xml:space="preserve"> сельского поселения</w:t>
      </w:r>
      <w: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428"/>
      </w:tblGrid>
      <w:tr w:rsidR="0099349D" w:rsidRPr="00CB099B" w:rsidTr="00EB3232">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tabs>
                <w:tab w:val="left" w:pos="2120"/>
              </w:tabs>
              <w:jc w:val="both"/>
            </w:pPr>
            <w:r w:rsidRPr="00CB099B">
              <w:t xml:space="preserve">Администрация </w:t>
            </w:r>
            <w:proofErr w:type="spellStart"/>
            <w:r>
              <w:t>Песковского</w:t>
            </w:r>
            <w:proofErr w:type="spellEnd"/>
            <w:r w:rsidRPr="00CB099B">
              <w:t xml:space="preserve"> сельского поселения</w:t>
            </w:r>
          </w:p>
        </w:tc>
      </w:tr>
      <w:tr w:rsidR="0099349D" w:rsidRPr="00CB099B" w:rsidTr="00EB3232">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tabs>
                <w:tab w:val="left" w:pos="2120"/>
              </w:tabs>
              <w:jc w:val="both"/>
            </w:pPr>
            <w:r w:rsidRPr="00CB099B">
              <w:t xml:space="preserve">Администрация </w:t>
            </w:r>
            <w:proofErr w:type="spellStart"/>
            <w:r>
              <w:t>Песковского</w:t>
            </w:r>
            <w:proofErr w:type="spellEnd"/>
            <w:r w:rsidRPr="00CB099B">
              <w:t xml:space="preserve"> сельского поселения</w:t>
            </w:r>
          </w:p>
        </w:tc>
      </w:tr>
      <w:tr w:rsidR="0099349D" w:rsidRPr="00CB099B" w:rsidTr="00EB3232">
        <w:trPr>
          <w:trHeight w:val="2218"/>
        </w:trPr>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99349D" w:rsidRPr="00CB099B" w:rsidRDefault="0099349D" w:rsidP="0099349D">
            <w:pPr>
              <w:numPr>
                <w:ilvl w:val="0"/>
                <w:numId w:val="29"/>
              </w:numPr>
              <w:autoSpaceDE w:val="0"/>
              <w:autoSpaceDN w:val="0"/>
              <w:ind w:left="0" w:firstLine="0"/>
              <w:jc w:val="both"/>
            </w:pPr>
            <w:r w:rsidRPr="00CB099B">
              <w:t xml:space="preserve">Улучшение торгового обслуживания сельского населения </w:t>
            </w:r>
            <w:proofErr w:type="spellStart"/>
            <w:r>
              <w:t>Песковского</w:t>
            </w:r>
            <w:proofErr w:type="spellEnd"/>
            <w:r w:rsidRPr="00CB099B">
              <w:t xml:space="preserve"> сельского поселения.</w:t>
            </w:r>
          </w:p>
          <w:p w:rsidR="0099349D" w:rsidRPr="00CB099B" w:rsidRDefault="0099349D" w:rsidP="0099349D">
            <w:pPr>
              <w:numPr>
                <w:ilvl w:val="0"/>
                <w:numId w:val="29"/>
              </w:numPr>
              <w:autoSpaceDE w:val="0"/>
              <w:autoSpaceDN w:val="0"/>
              <w:ind w:left="0" w:firstLine="0"/>
              <w:jc w:val="both"/>
            </w:pPr>
            <w:r w:rsidRPr="00CB099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r>
              <w:t>.</w:t>
            </w:r>
          </w:p>
        </w:tc>
      </w:tr>
      <w:tr w:rsidR="0099349D" w:rsidRPr="00CB099B" w:rsidTr="00EB3232">
        <w:trPr>
          <w:trHeight w:val="161"/>
        </w:trPr>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99349D" w:rsidRPr="00CB099B" w:rsidRDefault="0099349D" w:rsidP="00EB3232">
            <w:pPr>
              <w:autoSpaceDE w:val="0"/>
              <w:autoSpaceDN w:val="0"/>
              <w:adjustRightInd w:val="0"/>
              <w:jc w:val="both"/>
            </w:pPr>
            <w:r w:rsidRPr="00CB099B">
              <w:t xml:space="preserve">- Удовлетворение потребностей населения </w:t>
            </w:r>
            <w:proofErr w:type="spellStart"/>
            <w:r>
              <w:t>Песковского</w:t>
            </w:r>
            <w:proofErr w:type="spellEnd"/>
            <w:r w:rsidRPr="00CB099B">
              <w:t xml:space="preserve"> сельского поселения в услугах торговли и обеспечение качества реализуемой продукции;</w:t>
            </w:r>
          </w:p>
          <w:p w:rsidR="0099349D" w:rsidRPr="00CB099B" w:rsidRDefault="0099349D" w:rsidP="00EB3232">
            <w:pPr>
              <w:autoSpaceDE w:val="0"/>
              <w:autoSpaceDN w:val="0"/>
              <w:adjustRightInd w:val="0"/>
              <w:jc w:val="both"/>
            </w:pPr>
            <w:r w:rsidRPr="00CB099B">
              <w:t>- Товаропроизводителям возможность реализации товаров собственного производства (сельскохозяйственных и продовольственных товаров, в том числе ферме</w:t>
            </w:r>
            <w:r>
              <w:t>рской продукции и прочих)</w:t>
            </w:r>
          </w:p>
        </w:tc>
      </w:tr>
      <w:tr w:rsidR="0099349D" w:rsidRPr="00CB099B" w:rsidTr="00EB3232">
        <w:trPr>
          <w:trHeight w:val="556"/>
        </w:trPr>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99349D" w:rsidRPr="00CB099B" w:rsidRDefault="0099349D" w:rsidP="00EB3232">
            <w:pPr>
              <w:autoSpaceDE w:val="0"/>
              <w:autoSpaceDN w:val="0"/>
              <w:adjustRightInd w:val="0"/>
              <w:jc w:val="both"/>
            </w:pPr>
            <w:r w:rsidRPr="00CB099B">
              <w:t xml:space="preserve"> улучшение торгового обслуживания населения </w:t>
            </w:r>
            <w:proofErr w:type="spellStart"/>
            <w:r>
              <w:t>Песковского</w:t>
            </w:r>
            <w:proofErr w:type="spellEnd"/>
            <w:r w:rsidRPr="00CB099B">
              <w:t xml:space="preserve"> сельского поселения</w:t>
            </w:r>
          </w:p>
        </w:tc>
      </w:tr>
      <w:tr w:rsidR="0099349D" w:rsidRPr="00CB099B" w:rsidTr="00EB3232">
        <w:trPr>
          <w:trHeight w:val="1321"/>
        </w:trPr>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99349D" w:rsidRPr="00CB099B" w:rsidRDefault="0099349D" w:rsidP="00EB3232">
            <w:pPr>
              <w:autoSpaceDE w:val="0"/>
              <w:autoSpaceDN w:val="0"/>
              <w:jc w:val="both"/>
            </w:pPr>
            <w:r w:rsidRPr="00CB099B">
              <w:t>- доля сельского населения обеспеченного услугами торговли в общей численности жителей указанных населенных пунктов;</w:t>
            </w:r>
          </w:p>
          <w:p w:rsidR="0099349D" w:rsidRPr="00CB099B" w:rsidRDefault="0099349D" w:rsidP="00EB3232">
            <w:pPr>
              <w:autoSpaceDE w:val="0"/>
              <w:autoSpaceDN w:val="0"/>
              <w:jc w:val="both"/>
            </w:pPr>
            <w:r w:rsidRPr="00CB099B">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99349D" w:rsidRPr="00CB099B" w:rsidTr="00EB3232">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99349D" w:rsidRPr="00CB099B" w:rsidRDefault="0099349D" w:rsidP="00EB3232">
            <w:pPr>
              <w:jc w:val="both"/>
            </w:pPr>
            <w:r w:rsidRPr="00CB099B">
              <w:t>Муниципальная подпрограмма реализуется с 2020 по 2022 годы.</w:t>
            </w:r>
          </w:p>
          <w:p w:rsidR="0099349D" w:rsidRPr="00CB099B" w:rsidRDefault="0099349D" w:rsidP="00EB3232">
            <w:pPr>
              <w:keepNext/>
              <w:jc w:val="both"/>
            </w:pPr>
            <w:r w:rsidRPr="00CB099B">
              <w:t>Этапы реализации муниципальной подпрограммы не выделяются.</w:t>
            </w:r>
          </w:p>
        </w:tc>
      </w:tr>
      <w:tr w:rsidR="0099349D" w:rsidRPr="00CB099B" w:rsidTr="00EB3232">
        <w:trPr>
          <w:trHeight w:val="1125"/>
        </w:trPr>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lastRenderedPageBreak/>
              <w:t xml:space="preserve">Объемы и источники финансирования муниципальной подпрограммы (в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99349D" w:rsidRPr="00CB099B" w:rsidRDefault="0099349D" w:rsidP="00EB3232">
            <w:pPr>
              <w:jc w:val="both"/>
            </w:pPr>
            <w:proofErr w:type="gramStart"/>
            <w:r w:rsidRPr="00CB099B">
              <w:t>Общие затраты на реализацию подпрограммы не предусмотрены)</w:t>
            </w:r>
            <w:proofErr w:type="gramEnd"/>
          </w:p>
          <w:p w:rsidR="0099349D" w:rsidRPr="00CB099B" w:rsidRDefault="0099349D" w:rsidP="00EB3232">
            <w:pPr>
              <w:jc w:val="both"/>
            </w:pPr>
          </w:p>
        </w:tc>
      </w:tr>
      <w:tr w:rsidR="0099349D" w:rsidRPr="00CB099B" w:rsidTr="00EB3232">
        <w:tc>
          <w:tcPr>
            <w:tcW w:w="2211" w:type="dxa"/>
            <w:tcBorders>
              <w:top w:val="single" w:sz="4" w:space="0" w:color="auto"/>
              <w:left w:val="single" w:sz="4" w:space="0" w:color="auto"/>
              <w:bottom w:val="single" w:sz="4" w:space="0" w:color="auto"/>
              <w:right w:val="single" w:sz="4" w:space="0" w:color="auto"/>
            </w:tcBorders>
            <w:hideMark/>
          </w:tcPr>
          <w:p w:rsidR="0099349D" w:rsidRPr="00CB099B" w:rsidRDefault="0099349D" w:rsidP="00EB3232">
            <w:pPr>
              <w:jc w:val="both"/>
            </w:pPr>
            <w:r w:rsidRPr="00CB099B">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99349D" w:rsidRPr="00CB099B" w:rsidRDefault="0099349D" w:rsidP="00EB3232">
            <w:pPr>
              <w:autoSpaceDE w:val="0"/>
              <w:autoSpaceDN w:val="0"/>
              <w:adjustRightInd w:val="0"/>
              <w:jc w:val="both"/>
            </w:pPr>
            <w:r w:rsidRPr="00CB099B">
              <w:t>- повышение качества жизни населения за счет гарантированного обеспечения товарами и услугами повседневного спроса;</w:t>
            </w:r>
          </w:p>
          <w:p w:rsidR="0099349D" w:rsidRPr="00CB099B" w:rsidRDefault="0099349D" w:rsidP="00EB3232">
            <w:pPr>
              <w:autoSpaceDE w:val="0"/>
              <w:autoSpaceDN w:val="0"/>
              <w:jc w:val="both"/>
            </w:pPr>
            <w:r w:rsidRPr="00CB099B">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99349D" w:rsidRPr="00CB099B" w:rsidRDefault="0099349D" w:rsidP="0099349D">
      <w:pPr>
        <w:autoSpaceDE w:val="0"/>
        <w:autoSpaceDN w:val="0"/>
        <w:adjustRightInd w:val="0"/>
        <w:ind w:firstLine="709"/>
        <w:jc w:val="both"/>
      </w:pPr>
    </w:p>
    <w:p w:rsidR="0099349D" w:rsidRPr="00CB099B" w:rsidRDefault="0099349D" w:rsidP="0099349D">
      <w:pPr>
        <w:autoSpaceDE w:val="0"/>
        <w:autoSpaceDN w:val="0"/>
        <w:adjustRightInd w:val="0"/>
        <w:ind w:firstLine="709"/>
        <w:jc w:val="both"/>
      </w:pPr>
    </w:p>
    <w:p w:rsidR="0099349D" w:rsidRPr="00CB099B" w:rsidRDefault="0099349D" w:rsidP="0099349D">
      <w:pPr>
        <w:autoSpaceDE w:val="0"/>
        <w:autoSpaceDN w:val="0"/>
        <w:adjustRightInd w:val="0"/>
        <w:ind w:firstLine="709"/>
        <w:jc w:val="both"/>
      </w:pPr>
      <w:r w:rsidRPr="00CB099B">
        <w:t xml:space="preserve">Раздел 1. Характеристика сферы реализации подпрограммы, описание основных проблем в указанной сфере и прогноз её развития. </w:t>
      </w:r>
    </w:p>
    <w:p w:rsidR="0099349D" w:rsidRPr="00CB099B" w:rsidRDefault="0099349D" w:rsidP="0099349D">
      <w:pPr>
        <w:autoSpaceDE w:val="0"/>
        <w:autoSpaceDN w:val="0"/>
        <w:adjustRightInd w:val="0"/>
        <w:ind w:firstLine="709"/>
        <w:jc w:val="both"/>
      </w:pPr>
    </w:p>
    <w:p w:rsidR="0099349D" w:rsidRPr="00CB099B" w:rsidRDefault="0099349D" w:rsidP="0099349D">
      <w:pPr>
        <w:autoSpaceDE w:val="0"/>
        <w:autoSpaceDN w:val="0"/>
        <w:adjustRightInd w:val="0"/>
        <w:ind w:firstLine="709"/>
        <w:jc w:val="both"/>
      </w:pPr>
      <w:r w:rsidRPr="00CB099B">
        <w:t>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реализуемых товаров.</w:t>
      </w:r>
    </w:p>
    <w:p w:rsidR="0099349D" w:rsidRPr="00CB099B" w:rsidRDefault="0099349D" w:rsidP="0099349D">
      <w:pPr>
        <w:ind w:firstLine="709"/>
        <w:jc w:val="both"/>
      </w:pPr>
      <w:r w:rsidRPr="00CB099B">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99349D" w:rsidRPr="00CB099B" w:rsidRDefault="0099349D" w:rsidP="0099349D">
      <w:pPr>
        <w:ind w:firstLine="709"/>
        <w:jc w:val="both"/>
      </w:pPr>
      <w:r w:rsidRPr="00CB099B">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99349D" w:rsidRPr="00CB099B" w:rsidRDefault="0099349D" w:rsidP="0099349D">
      <w:pPr>
        <w:ind w:firstLine="709"/>
        <w:jc w:val="both"/>
      </w:pPr>
      <w:r w:rsidRPr="00CB099B">
        <w:t xml:space="preserve">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w:t>
      </w:r>
      <w:proofErr w:type="gramStart"/>
      <w:r w:rsidRPr="00CB099B">
        <w:t>устанавливать дополнительные льготные условия</w:t>
      </w:r>
      <w:proofErr w:type="gramEnd"/>
      <w:r w:rsidRPr="00CB099B">
        <w:t xml:space="preserve">, в том числе по размеру </w:t>
      </w:r>
      <w:proofErr w:type="spellStart"/>
      <w:r w:rsidRPr="00CB099B">
        <w:t>взымаемой</w:t>
      </w:r>
      <w:proofErr w:type="spellEnd"/>
      <w:r w:rsidRPr="00CB099B">
        <w:t xml:space="preserve"> платы вплоть до предоставления места бесплатно.</w:t>
      </w:r>
    </w:p>
    <w:p w:rsidR="0099349D" w:rsidRPr="00CB099B" w:rsidRDefault="0099349D" w:rsidP="0099349D">
      <w:pPr>
        <w:ind w:firstLine="709"/>
        <w:jc w:val="both"/>
      </w:pPr>
      <w:r w:rsidRPr="00CB099B">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99349D" w:rsidRPr="00CB099B" w:rsidRDefault="0099349D" w:rsidP="0099349D">
      <w:pPr>
        <w:ind w:firstLine="709"/>
        <w:jc w:val="both"/>
      </w:pPr>
      <w:r w:rsidRPr="00CB099B">
        <w:t xml:space="preserve">-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w:t>
      </w:r>
      <w:r w:rsidRPr="00CB099B">
        <w:lastRenderedPageBreak/>
        <w:t>которые содержат мероприятия, направленные на развитие МСП (часть 2 статьи 16);</w:t>
      </w:r>
    </w:p>
    <w:p w:rsidR="0099349D" w:rsidRPr="00CB099B" w:rsidRDefault="0099349D" w:rsidP="0099349D">
      <w:pPr>
        <w:numPr>
          <w:ilvl w:val="0"/>
          <w:numId w:val="30"/>
        </w:numPr>
        <w:tabs>
          <w:tab w:val="left" w:pos="919"/>
        </w:tabs>
        <w:ind w:firstLine="709"/>
        <w:jc w:val="both"/>
      </w:pPr>
      <w:r w:rsidRPr="00CB099B">
        <w:t>обеспечивается равный доступ субъектов МСП к участию в муниципальных программах (подпрограммах) (пункт 3 части 1 статьи 14);</w:t>
      </w:r>
    </w:p>
    <w:p w:rsidR="0099349D" w:rsidRPr="00CB099B" w:rsidRDefault="0099349D" w:rsidP="0099349D">
      <w:pPr>
        <w:numPr>
          <w:ilvl w:val="0"/>
          <w:numId w:val="30"/>
        </w:numPr>
        <w:tabs>
          <w:tab w:val="left" w:pos="992"/>
        </w:tabs>
        <w:ind w:firstLine="709"/>
        <w:jc w:val="both"/>
      </w:pPr>
      <w:r w:rsidRPr="00CB099B">
        <w:t>оказание поддержки субъектам МСГ</w:t>
      </w:r>
      <w:proofErr w:type="gramStart"/>
      <w:r w:rsidRPr="00CB099B">
        <w:t>1</w:t>
      </w:r>
      <w:proofErr w:type="gramEnd"/>
      <w:r w:rsidRPr="00CB099B">
        <w:t xml:space="preserve">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99349D" w:rsidRPr="00CB099B" w:rsidRDefault="0099349D" w:rsidP="0099349D">
      <w:pPr>
        <w:numPr>
          <w:ilvl w:val="0"/>
          <w:numId w:val="30"/>
        </w:numPr>
        <w:tabs>
          <w:tab w:val="left" w:pos="934"/>
        </w:tabs>
        <w:ind w:firstLine="709"/>
        <w:jc w:val="both"/>
      </w:pPr>
      <w:r w:rsidRPr="00CB099B">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99349D" w:rsidRPr="00CB099B" w:rsidRDefault="0099349D" w:rsidP="0099349D">
      <w:pPr>
        <w:ind w:firstLine="709"/>
        <w:jc w:val="both"/>
      </w:pPr>
      <w:r w:rsidRPr="00CB099B">
        <w:t xml:space="preserve">Особенности разработки, содержания и оценки эффективности реализации </w:t>
      </w:r>
      <w:proofErr w:type="gramStart"/>
      <w:r w:rsidRPr="00CB099B">
        <w:t>муниципальных</w:t>
      </w:r>
      <w:proofErr w:type="gramEnd"/>
      <w:r w:rsidRPr="00CB099B">
        <w:t xml:space="preserve"> подпрограммы  «Развитие торговли» определены статьей 18 Закона о торговле.</w:t>
      </w:r>
    </w:p>
    <w:p w:rsidR="0099349D" w:rsidRPr="00CB099B" w:rsidRDefault="0099349D" w:rsidP="0099349D">
      <w:pPr>
        <w:shd w:val="clear" w:color="auto" w:fill="FFFFFF"/>
        <w:ind w:firstLine="709"/>
        <w:jc w:val="both"/>
      </w:pPr>
      <w:r w:rsidRPr="00CB099B">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99349D" w:rsidRPr="00CB099B" w:rsidRDefault="0099349D" w:rsidP="0099349D">
      <w:pPr>
        <w:suppressAutoHyphens/>
        <w:ind w:firstLine="709"/>
        <w:jc w:val="both"/>
      </w:pPr>
      <w:r w:rsidRPr="00CB099B">
        <w:t xml:space="preserve"> </w:t>
      </w:r>
    </w:p>
    <w:p w:rsidR="0099349D" w:rsidRPr="00CB099B" w:rsidRDefault="0099349D" w:rsidP="0099349D">
      <w:pPr>
        <w:ind w:firstLine="709"/>
        <w:jc w:val="both"/>
      </w:pPr>
      <w:r w:rsidRPr="00CB099B">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99349D" w:rsidRPr="00CB099B" w:rsidRDefault="0099349D" w:rsidP="0099349D">
      <w:pPr>
        <w:ind w:firstLine="709"/>
        <w:jc w:val="both"/>
      </w:pPr>
    </w:p>
    <w:p w:rsidR="0099349D" w:rsidRPr="00CB099B" w:rsidRDefault="0099349D" w:rsidP="0099349D">
      <w:pPr>
        <w:autoSpaceDE w:val="0"/>
        <w:autoSpaceDN w:val="0"/>
        <w:adjustRightInd w:val="0"/>
        <w:ind w:firstLine="709"/>
        <w:jc w:val="both"/>
      </w:pPr>
      <w:r w:rsidRPr="00CB099B">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99349D" w:rsidRPr="00CB099B" w:rsidRDefault="0099349D" w:rsidP="0099349D">
      <w:pPr>
        <w:ind w:firstLine="709"/>
        <w:jc w:val="both"/>
      </w:pPr>
      <w:r w:rsidRPr="00CB099B">
        <w:t>Достижение цели обеспечивается за счет решения следующих задач:</w:t>
      </w:r>
    </w:p>
    <w:p w:rsidR="0099349D" w:rsidRPr="00CB099B" w:rsidRDefault="0099349D" w:rsidP="0099349D">
      <w:pPr>
        <w:autoSpaceDE w:val="0"/>
        <w:autoSpaceDN w:val="0"/>
        <w:adjustRightInd w:val="0"/>
        <w:ind w:firstLine="709"/>
        <w:jc w:val="both"/>
      </w:pPr>
      <w:r w:rsidRPr="00CB099B">
        <w:t xml:space="preserve">- улучшение торгового обслуживания населения </w:t>
      </w:r>
      <w:proofErr w:type="spellStart"/>
      <w:r>
        <w:t>Песковского</w:t>
      </w:r>
      <w:proofErr w:type="spellEnd"/>
      <w:r w:rsidRPr="00CB099B">
        <w:t xml:space="preserve"> сельского поселения. </w:t>
      </w:r>
    </w:p>
    <w:p w:rsidR="0099349D" w:rsidRPr="00CB099B" w:rsidRDefault="0099349D" w:rsidP="0099349D">
      <w:pPr>
        <w:autoSpaceDE w:val="0"/>
        <w:autoSpaceDN w:val="0"/>
        <w:adjustRightInd w:val="0"/>
        <w:ind w:firstLine="709"/>
        <w:jc w:val="both"/>
      </w:pPr>
      <w:r w:rsidRPr="00CB099B">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99349D" w:rsidRPr="00CB099B" w:rsidRDefault="0099349D" w:rsidP="0099349D">
      <w:pPr>
        <w:autoSpaceDE w:val="0"/>
        <w:autoSpaceDN w:val="0"/>
        <w:adjustRightInd w:val="0"/>
        <w:ind w:firstLine="709"/>
        <w:jc w:val="both"/>
      </w:pPr>
      <w:r w:rsidRPr="00CB099B">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99349D" w:rsidRPr="00CB099B" w:rsidRDefault="0099349D" w:rsidP="0099349D">
      <w:pPr>
        <w:autoSpaceDE w:val="0"/>
        <w:autoSpaceDN w:val="0"/>
        <w:ind w:firstLine="709"/>
        <w:jc w:val="both"/>
      </w:pPr>
      <w:r w:rsidRPr="00CB099B">
        <w:t>1.</w:t>
      </w:r>
      <w:r w:rsidRPr="00CB099B">
        <w:tab/>
        <w:t xml:space="preserve">Улучшение торгового обслуживания сельского населения </w:t>
      </w:r>
      <w:proofErr w:type="spellStart"/>
      <w:r>
        <w:t>Песковского</w:t>
      </w:r>
      <w:proofErr w:type="spellEnd"/>
      <w:r w:rsidRPr="00CB099B">
        <w:t xml:space="preserve"> сельского поселения.</w:t>
      </w:r>
    </w:p>
    <w:p w:rsidR="0099349D" w:rsidRPr="00CB099B" w:rsidRDefault="0099349D" w:rsidP="0099349D">
      <w:pPr>
        <w:autoSpaceDE w:val="0"/>
        <w:autoSpaceDN w:val="0"/>
        <w:ind w:firstLine="709"/>
        <w:jc w:val="both"/>
      </w:pPr>
      <w:r w:rsidRPr="00CB099B">
        <w:t>2.</w:t>
      </w:r>
      <w:r w:rsidRPr="00CB099B">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99349D" w:rsidRPr="00CB099B" w:rsidRDefault="0099349D" w:rsidP="0099349D">
      <w:pPr>
        <w:autoSpaceDE w:val="0"/>
        <w:autoSpaceDN w:val="0"/>
        <w:ind w:firstLine="709"/>
        <w:jc w:val="both"/>
      </w:pPr>
    </w:p>
    <w:p w:rsidR="0099349D" w:rsidRPr="00CB099B" w:rsidRDefault="0099349D" w:rsidP="0099349D">
      <w:pPr>
        <w:autoSpaceDE w:val="0"/>
        <w:autoSpaceDN w:val="0"/>
        <w:adjustRightInd w:val="0"/>
        <w:ind w:firstLine="709"/>
        <w:jc w:val="both"/>
      </w:pPr>
      <w:r w:rsidRPr="00CB099B">
        <w:t>Раздел 3. Характеристика основных мероприятий подпрограммы</w:t>
      </w:r>
    </w:p>
    <w:p w:rsidR="0099349D" w:rsidRPr="00CB099B" w:rsidRDefault="0099349D" w:rsidP="0099349D">
      <w:pPr>
        <w:autoSpaceDE w:val="0"/>
        <w:autoSpaceDN w:val="0"/>
        <w:adjustRightInd w:val="0"/>
        <w:ind w:firstLine="709"/>
        <w:jc w:val="both"/>
      </w:pPr>
      <w:r w:rsidRPr="00CB099B">
        <w:t>В рамках подпрограммы будут реализованы два основных мероприятия:</w:t>
      </w:r>
    </w:p>
    <w:p w:rsidR="0099349D" w:rsidRPr="00CB099B" w:rsidRDefault="0099349D" w:rsidP="0099349D">
      <w:pPr>
        <w:tabs>
          <w:tab w:val="left" w:pos="2120"/>
        </w:tabs>
        <w:ind w:firstLine="709"/>
        <w:jc w:val="both"/>
      </w:pPr>
      <w:r w:rsidRPr="00CB099B">
        <w:t xml:space="preserve">1. Улучшение торгового обслуживания сельского населения </w:t>
      </w:r>
      <w:proofErr w:type="spellStart"/>
      <w:r>
        <w:t>Песковского</w:t>
      </w:r>
      <w:proofErr w:type="spellEnd"/>
      <w:r w:rsidRPr="00CB099B">
        <w:t xml:space="preserve"> сельского поселения.</w:t>
      </w:r>
    </w:p>
    <w:p w:rsidR="0099349D" w:rsidRPr="00CB099B" w:rsidRDefault="0099349D" w:rsidP="0099349D">
      <w:pPr>
        <w:tabs>
          <w:tab w:val="left" w:pos="2120"/>
        </w:tabs>
        <w:ind w:firstLine="709"/>
        <w:jc w:val="both"/>
      </w:pPr>
      <w:r w:rsidRPr="00CB099B">
        <w:lastRenderedPageBreak/>
        <w:t>2. 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99349D" w:rsidRPr="00CB099B" w:rsidRDefault="0099349D" w:rsidP="0099349D">
      <w:pPr>
        <w:autoSpaceDE w:val="0"/>
        <w:autoSpaceDN w:val="0"/>
        <w:adjustRightInd w:val="0"/>
        <w:ind w:firstLine="709"/>
        <w:jc w:val="both"/>
      </w:pPr>
      <w:r w:rsidRPr="00CB099B">
        <w:t>Срок реализации – 2020 – 2022 годы.</w:t>
      </w:r>
    </w:p>
    <w:p w:rsidR="0099349D" w:rsidRPr="00CB099B" w:rsidRDefault="0099349D" w:rsidP="0099349D">
      <w:pPr>
        <w:autoSpaceDE w:val="0"/>
        <w:autoSpaceDN w:val="0"/>
        <w:adjustRightInd w:val="0"/>
        <w:ind w:firstLine="709"/>
        <w:jc w:val="both"/>
      </w:pPr>
      <w:r w:rsidRPr="00CB099B">
        <w:t xml:space="preserve">Финансирование мероприятия не требуется </w:t>
      </w:r>
    </w:p>
    <w:p w:rsidR="0099349D" w:rsidRPr="00CB099B" w:rsidRDefault="0099349D" w:rsidP="0099349D">
      <w:pPr>
        <w:autoSpaceDE w:val="0"/>
        <w:autoSpaceDN w:val="0"/>
        <w:ind w:firstLine="709"/>
        <w:jc w:val="both"/>
      </w:pPr>
      <w:r w:rsidRPr="00CB099B">
        <w:t>Реализация мероприятия позволит повысить качество жизни населения.</w:t>
      </w:r>
    </w:p>
    <w:p w:rsidR="0099349D" w:rsidRPr="00CB099B" w:rsidRDefault="0099349D" w:rsidP="0099349D">
      <w:pPr>
        <w:autoSpaceDE w:val="0"/>
        <w:autoSpaceDN w:val="0"/>
        <w:ind w:firstLine="709"/>
        <w:jc w:val="both"/>
      </w:pPr>
    </w:p>
    <w:p w:rsidR="0099349D" w:rsidRPr="00CB099B" w:rsidRDefault="0099349D" w:rsidP="0099349D">
      <w:pPr>
        <w:autoSpaceDE w:val="0"/>
        <w:autoSpaceDN w:val="0"/>
        <w:adjustRightInd w:val="0"/>
        <w:ind w:firstLine="709"/>
        <w:jc w:val="both"/>
      </w:pPr>
      <w:r w:rsidRPr="00CB099B">
        <w:t>Оценка эффективности реализации подпрограммы</w:t>
      </w:r>
    </w:p>
    <w:p w:rsidR="0099349D" w:rsidRPr="00CB099B" w:rsidRDefault="0099349D" w:rsidP="0099349D">
      <w:pPr>
        <w:autoSpaceDE w:val="0"/>
        <w:autoSpaceDN w:val="0"/>
        <w:adjustRightInd w:val="0"/>
        <w:ind w:firstLine="709"/>
        <w:jc w:val="both"/>
      </w:pPr>
      <w:r w:rsidRPr="00CB099B">
        <w:t>В результате реализации мероприятий подпрограммы в 2020 - 2022 годах планируется достижение следующих качественных показателей, характеризующих эффективность реализации подпрограммы:</w:t>
      </w:r>
    </w:p>
    <w:p w:rsidR="0099349D" w:rsidRPr="00CB099B" w:rsidRDefault="0099349D" w:rsidP="0099349D">
      <w:pPr>
        <w:ind w:firstLine="709"/>
        <w:jc w:val="both"/>
      </w:pPr>
      <w:r w:rsidRPr="00CB099B">
        <w:t>- повышение качества жизни населения за счет гарантированного обеспечения товарами и услугами повседневного спроса;</w:t>
      </w:r>
    </w:p>
    <w:p w:rsidR="0099349D" w:rsidRPr="00CB099B" w:rsidRDefault="0099349D" w:rsidP="0099349D">
      <w:pPr>
        <w:ind w:firstLine="709"/>
        <w:jc w:val="both"/>
      </w:pPr>
      <w:r w:rsidRPr="00CB099B">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99349D" w:rsidRPr="00CB099B" w:rsidRDefault="0099349D" w:rsidP="0099349D">
      <w:pPr>
        <w:ind w:firstLine="709"/>
        <w:jc w:val="both"/>
      </w:pPr>
      <w:r w:rsidRPr="00CB099B">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99349D" w:rsidRPr="00CB099B" w:rsidRDefault="0099349D" w:rsidP="0099349D">
      <w:pPr>
        <w:ind w:firstLine="709"/>
        <w:jc w:val="both"/>
      </w:pPr>
      <w:r w:rsidRPr="00CB099B">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99349D" w:rsidRPr="00CB099B" w:rsidRDefault="0099349D" w:rsidP="0099349D">
      <w:pPr>
        <w:ind w:firstLine="709"/>
        <w:jc w:val="both"/>
      </w:pPr>
      <w:r w:rsidRPr="00CB099B">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9349D" w:rsidRPr="00CB099B" w:rsidRDefault="0099349D" w:rsidP="0099349D">
      <w:pPr>
        <w:autoSpaceDE w:val="0"/>
        <w:autoSpaceDN w:val="0"/>
        <w:adjustRightInd w:val="0"/>
        <w:ind w:firstLine="709"/>
        <w:jc w:val="both"/>
        <w:rPr>
          <w:rFonts w:ascii="Arial" w:hAnsi="Arial" w:cs="Arial"/>
          <w:sz w:val="24"/>
          <w:szCs w:val="24"/>
        </w:rPr>
      </w:pPr>
      <w:r w:rsidRPr="00CB099B">
        <w:rPr>
          <w:rFonts w:ascii="Arial" w:hAnsi="Arial" w:cs="Arial"/>
          <w:sz w:val="24"/>
          <w:szCs w:val="24"/>
        </w:rPr>
        <w:t xml:space="preserve"> </w:t>
      </w:r>
    </w:p>
    <w:p w:rsidR="0099349D" w:rsidRPr="00CB099B" w:rsidRDefault="0099349D" w:rsidP="0099349D">
      <w:pPr>
        <w:snapToGrid w:val="0"/>
        <w:ind w:firstLine="709"/>
        <w:jc w:val="both"/>
        <w:rPr>
          <w:rFonts w:ascii="Arial" w:hAnsi="Arial" w:cs="Arial"/>
          <w:sz w:val="24"/>
          <w:szCs w:val="24"/>
        </w:rPr>
      </w:pPr>
    </w:p>
    <w:p w:rsidR="0099349D" w:rsidRPr="00CB099B" w:rsidRDefault="0099349D" w:rsidP="0099349D">
      <w:pPr>
        <w:ind w:firstLine="567"/>
        <w:jc w:val="center"/>
        <w:rPr>
          <w:sz w:val="24"/>
          <w:szCs w:val="24"/>
        </w:rPr>
      </w:pPr>
      <w:r w:rsidRPr="00CB099B">
        <w:rPr>
          <w:sz w:val="24"/>
          <w:szCs w:val="24"/>
        </w:rPr>
        <w:t xml:space="preserve"> </w:t>
      </w:r>
    </w:p>
    <w:p w:rsidR="0099349D" w:rsidRDefault="0099349D" w:rsidP="0099349D">
      <w:pPr>
        <w:sectPr w:rsidR="0099349D" w:rsidSect="00354844">
          <w:pgSz w:w="11906" w:h="16838"/>
          <w:pgMar w:top="426" w:right="1106" w:bottom="719" w:left="1134" w:header="709" w:footer="709" w:gutter="0"/>
          <w:cols w:space="708"/>
          <w:docGrid w:linePitch="360"/>
        </w:sectPr>
      </w:pPr>
    </w:p>
    <w:tbl>
      <w:tblPr>
        <w:tblW w:w="4583" w:type="dxa"/>
        <w:tblInd w:w="10728" w:type="dxa"/>
        <w:tblLook w:val="01E0"/>
      </w:tblPr>
      <w:tblGrid>
        <w:gridCol w:w="4583"/>
      </w:tblGrid>
      <w:tr w:rsidR="0099349D" w:rsidRPr="001F1068" w:rsidTr="00EB3232">
        <w:trPr>
          <w:trHeight w:val="1285"/>
        </w:trPr>
        <w:tc>
          <w:tcPr>
            <w:tcW w:w="4583" w:type="dxa"/>
          </w:tcPr>
          <w:p w:rsidR="0099349D" w:rsidRPr="001F1068" w:rsidRDefault="0099349D" w:rsidP="00EB3232">
            <w:pPr>
              <w:jc w:val="right"/>
              <w:rPr>
                <w:kern w:val="2"/>
              </w:rPr>
            </w:pPr>
            <w:r w:rsidRPr="001F1068">
              <w:rPr>
                <w:kern w:val="2"/>
              </w:rPr>
              <w:lastRenderedPageBreak/>
              <w:t>Приложение 1</w:t>
            </w:r>
          </w:p>
          <w:p w:rsidR="0099349D" w:rsidRPr="001F1068" w:rsidRDefault="0099349D" w:rsidP="00EB3232">
            <w:pPr>
              <w:jc w:val="right"/>
              <w:rPr>
                <w:kern w:val="2"/>
              </w:rPr>
            </w:pPr>
            <w:r w:rsidRPr="001F1068">
              <w:rPr>
                <w:kern w:val="2"/>
              </w:rPr>
              <w:t xml:space="preserve">к постановлению администрации </w:t>
            </w:r>
          </w:p>
          <w:p w:rsidR="0099349D" w:rsidRPr="001F1068" w:rsidRDefault="0099349D" w:rsidP="00EB3232">
            <w:pPr>
              <w:jc w:val="right"/>
              <w:rPr>
                <w:kern w:val="2"/>
              </w:rPr>
            </w:pPr>
            <w:proofErr w:type="spellStart"/>
            <w:r w:rsidRPr="001F1068">
              <w:t>Песковского</w:t>
            </w:r>
            <w:proofErr w:type="spellEnd"/>
            <w:r w:rsidRPr="001F1068">
              <w:rPr>
                <w:kern w:val="2"/>
              </w:rPr>
              <w:t xml:space="preserve"> сельского поселения</w:t>
            </w:r>
          </w:p>
          <w:p w:rsidR="0099349D" w:rsidRPr="001F1068" w:rsidRDefault="0099349D" w:rsidP="00EB3232">
            <w:pPr>
              <w:jc w:val="right"/>
              <w:rPr>
                <w:kern w:val="2"/>
              </w:rPr>
            </w:pPr>
            <w:r>
              <w:rPr>
                <w:kern w:val="2"/>
              </w:rPr>
              <w:t xml:space="preserve">от 07.02.2025  </w:t>
            </w:r>
            <w:r w:rsidRPr="001F1068">
              <w:rPr>
                <w:kern w:val="2"/>
              </w:rPr>
              <w:t>№</w:t>
            </w:r>
            <w:r>
              <w:rPr>
                <w:kern w:val="2"/>
              </w:rPr>
              <w:t xml:space="preserve">11 </w:t>
            </w:r>
            <w:r w:rsidRPr="001F1068">
              <w:rPr>
                <w:kern w:val="2"/>
              </w:rPr>
              <w:t xml:space="preserve"> </w:t>
            </w:r>
            <w:r>
              <w:rPr>
                <w:kern w:val="2"/>
              </w:rPr>
              <w:t xml:space="preserve">   </w:t>
            </w:r>
          </w:p>
        </w:tc>
      </w:tr>
    </w:tbl>
    <w:p w:rsidR="0099349D" w:rsidRDefault="0099349D" w:rsidP="0099349D">
      <w:pPr>
        <w:ind w:firstLine="9498"/>
        <w:jc w:val="right"/>
        <w:rPr>
          <w:kern w:val="2"/>
          <w:sz w:val="22"/>
          <w:szCs w:val="22"/>
        </w:rPr>
      </w:pPr>
    </w:p>
    <w:p w:rsidR="0099349D" w:rsidRDefault="0099349D" w:rsidP="0099349D">
      <w:pPr>
        <w:ind w:firstLine="9498"/>
        <w:jc w:val="right"/>
        <w:rPr>
          <w:kern w:val="2"/>
          <w:sz w:val="22"/>
          <w:szCs w:val="22"/>
        </w:rPr>
      </w:pPr>
    </w:p>
    <w:p w:rsidR="0099349D" w:rsidRPr="00894585" w:rsidRDefault="0099349D" w:rsidP="0099349D">
      <w:pPr>
        <w:jc w:val="center"/>
        <w:rPr>
          <w:b/>
          <w:kern w:val="2"/>
        </w:rPr>
      </w:pPr>
      <w:r w:rsidRPr="00894585">
        <w:rPr>
          <w:b/>
          <w:kern w:val="2"/>
        </w:rPr>
        <w:t xml:space="preserve">СВЕДЕНИЯ </w:t>
      </w:r>
    </w:p>
    <w:p w:rsidR="0099349D" w:rsidRPr="00894585" w:rsidRDefault="0099349D" w:rsidP="0099349D">
      <w:pPr>
        <w:jc w:val="center"/>
        <w:rPr>
          <w:b/>
          <w:kern w:val="2"/>
        </w:rPr>
      </w:pPr>
      <w:r w:rsidRPr="00894585">
        <w:rPr>
          <w:b/>
          <w:kern w:val="2"/>
        </w:rPr>
        <w:t xml:space="preserve">о показателях (индикаторах) муниципальной программы </w:t>
      </w:r>
    </w:p>
    <w:p w:rsidR="0099349D" w:rsidRPr="00894585" w:rsidRDefault="0099349D" w:rsidP="0099349D">
      <w:pPr>
        <w:jc w:val="center"/>
        <w:rPr>
          <w:b/>
        </w:rPr>
      </w:pPr>
      <w:proofErr w:type="spellStart"/>
      <w:r w:rsidRPr="00894585">
        <w:rPr>
          <w:b/>
        </w:rPr>
        <w:t>Песковского</w:t>
      </w:r>
      <w:proofErr w:type="spellEnd"/>
      <w:r w:rsidRPr="00894585">
        <w:rPr>
          <w:b/>
          <w:kern w:val="2"/>
        </w:rPr>
        <w:t xml:space="preserve"> сельского поселения</w:t>
      </w:r>
      <w:r w:rsidRPr="00894585">
        <w:rPr>
          <w:b/>
        </w:rPr>
        <w:t xml:space="preserve"> «Развитие местного самоуправл</w:t>
      </w:r>
      <w:r>
        <w:rPr>
          <w:b/>
        </w:rPr>
        <w:t xml:space="preserve">ения» </w:t>
      </w:r>
      <w:r w:rsidRPr="00894585">
        <w:rPr>
          <w:b/>
        </w:rPr>
        <w:t xml:space="preserve">и их </w:t>
      </w:r>
      <w:proofErr w:type="gramStart"/>
      <w:r w:rsidRPr="00894585">
        <w:rPr>
          <w:b/>
        </w:rPr>
        <w:t>значениях</w:t>
      </w:r>
      <w:proofErr w:type="gramEnd"/>
    </w:p>
    <w:p w:rsidR="0099349D" w:rsidRDefault="0099349D" w:rsidP="0099349D">
      <w:pPr>
        <w:jc w:val="center"/>
        <w:rPr>
          <w:b/>
          <w:kern w:val="2"/>
        </w:rPr>
      </w:pPr>
    </w:p>
    <w:p w:rsidR="0099349D" w:rsidRDefault="0099349D" w:rsidP="0099349D">
      <w:pPr>
        <w:jc w:val="center"/>
        <w:rPr>
          <w:b/>
          <w:kern w:val="2"/>
        </w:rPr>
      </w:pPr>
    </w:p>
    <w:p w:rsidR="0099349D" w:rsidRDefault="0099349D" w:rsidP="0099349D">
      <w:pPr>
        <w:jc w:val="center"/>
        <w:rPr>
          <w:b/>
          <w:kern w:val="2"/>
        </w:rPr>
      </w:pPr>
    </w:p>
    <w:p w:rsidR="0099349D" w:rsidRDefault="0099349D" w:rsidP="0099349D">
      <w:pPr>
        <w:jc w:val="center"/>
        <w:rPr>
          <w:b/>
          <w:kern w:val="2"/>
        </w:rPr>
      </w:pPr>
    </w:p>
    <w:p w:rsidR="0099349D" w:rsidRPr="00894585" w:rsidRDefault="0099349D" w:rsidP="0099349D">
      <w:pPr>
        <w:jc w:val="center"/>
        <w:rPr>
          <w:b/>
          <w:kern w:val="2"/>
        </w:rPr>
      </w:pPr>
    </w:p>
    <w:p w:rsidR="0099349D" w:rsidRDefault="0099349D" w:rsidP="0099349D">
      <w:pPr>
        <w:pStyle w:val="12"/>
        <w:autoSpaceDE w:val="0"/>
        <w:autoSpaceDN w:val="0"/>
        <w:adjustRightInd w:val="0"/>
        <w:jc w:val="center"/>
        <w:rPr>
          <w:rFonts w:ascii="Times New Roman" w:hAnsi="Times New Roman" w:cs="Times New Roman"/>
          <w:kern w:val="2"/>
        </w:rPr>
        <w:sectPr w:rsidR="0099349D" w:rsidSect="00354844">
          <w:pgSz w:w="16838" w:h="11906" w:orient="landscape"/>
          <w:pgMar w:top="1106" w:right="720" w:bottom="1134" w:left="425" w:header="709" w:footer="709" w:gutter="0"/>
          <w:cols w:space="708"/>
          <w:docGrid w:linePitch="360"/>
        </w:sectPr>
      </w:pPr>
    </w:p>
    <w:tbl>
      <w:tblPr>
        <w:tblW w:w="1573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96"/>
        <w:gridCol w:w="2196"/>
        <w:gridCol w:w="970"/>
        <w:gridCol w:w="562"/>
        <w:gridCol w:w="736"/>
        <w:gridCol w:w="46"/>
        <w:gridCol w:w="13"/>
        <w:gridCol w:w="21"/>
        <w:gridCol w:w="14"/>
        <w:gridCol w:w="608"/>
        <w:gridCol w:w="13"/>
        <w:gridCol w:w="18"/>
        <w:gridCol w:w="38"/>
        <w:gridCol w:w="18"/>
        <w:gridCol w:w="20"/>
        <w:gridCol w:w="14"/>
        <w:gridCol w:w="723"/>
        <w:gridCol w:w="22"/>
        <w:gridCol w:w="32"/>
        <w:gridCol w:w="38"/>
        <w:gridCol w:w="33"/>
        <w:gridCol w:w="719"/>
        <w:gridCol w:w="12"/>
        <w:gridCol w:w="10"/>
        <w:gridCol w:w="32"/>
        <w:gridCol w:w="711"/>
        <w:gridCol w:w="12"/>
        <w:gridCol w:w="10"/>
        <w:gridCol w:w="32"/>
        <w:gridCol w:w="796"/>
        <w:gridCol w:w="12"/>
        <w:gridCol w:w="10"/>
        <w:gridCol w:w="32"/>
        <w:gridCol w:w="655"/>
        <w:gridCol w:w="12"/>
        <w:gridCol w:w="10"/>
        <w:gridCol w:w="32"/>
        <w:gridCol w:w="936"/>
        <w:gridCol w:w="12"/>
        <w:gridCol w:w="10"/>
        <w:gridCol w:w="32"/>
        <w:gridCol w:w="712"/>
        <w:gridCol w:w="12"/>
        <w:gridCol w:w="10"/>
        <w:gridCol w:w="32"/>
        <w:gridCol w:w="798"/>
        <w:gridCol w:w="12"/>
        <w:gridCol w:w="10"/>
        <w:gridCol w:w="32"/>
        <w:gridCol w:w="798"/>
        <w:gridCol w:w="12"/>
        <w:gridCol w:w="10"/>
        <w:gridCol w:w="32"/>
        <w:gridCol w:w="798"/>
        <w:gridCol w:w="12"/>
        <w:gridCol w:w="10"/>
        <w:gridCol w:w="32"/>
        <w:gridCol w:w="798"/>
        <w:gridCol w:w="12"/>
        <w:gridCol w:w="10"/>
        <w:gridCol w:w="32"/>
        <w:gridCol w:w="843"/>
      </w:tblGrid>
      <w:tr w:rsidR="0099349D" w:rsidRPr="00894585" w:rsidTr="00EB3232">
        <w:trPr>
          <w:trHeight w:val="1282"/>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pStyle w:val="12"/>
              <w:autoSpaceDE w:val="0"/>
              <w:autoSpaceDN w:val="0"/>
              <w:adjustRightInd w:val="0"/>
              <w:jc w:val="center"/>
              <w:rPr>
                <w:rFonts w:ascii="Times New Roman" w:hAnsi="Times New Roman" w:cs="Times New Roman"/>
                <w:kern w:val="2"/>
              </w:rPr>
            </w:pPr>
          </w:p>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w:t>
            </w:r>
          </w:p>
          <w:p w:rsidR="0099349D" w:rsidRPr="006775C2" w:rsidRDefault="0099349D" w:rsidP="00EB3232">
            <w:pPr>
              <w:pStyle w:val="12"/>
              <w:autoSpaceDE w:val="0"/>
              <w:autoSpaceDN w:val="0"/>
              <w:adjustRightInd w:val="0"/>
              <w:jc w:val="center"/>
              <w:rPr>
                <w:kern w:val="2"/>
              </w:rPr>
            </w:pPr>
            <w:proofErr w:type="spellStart"/>
            <w:proofErr w:type="gramStart"/>
            <w:r w:rsidRPr="006775C2">
              <w:rPr>
                <w:rFonts w:ascii="Times New Roman" w:hAnsi="Times New Roman" w:cs="Times New Roman"/>
                <w:kern w:val="2"/>
              </w:rPr>
              <w:t>п</w:t>
            </w:r>
            <w:proofErr w:type="spellEnd"/>
            <w:proofErr w:type="gramEnd"/>
            <w:r w:rsidRPr="006775C2">
              <w:rPr>
                <w:rFonts w:ascii="Times New Roman" w:hAnsi="Times New Roman" w:cs="Times New Roman"/>
                <w:kern w:val="2"/>
              </w:rPr>
              <w:t>/</w:t>
            </w:r>
            <w:proofErr w:type="spellStart"/>
            <w:r w:rsidRPr="006775C2">
              <w:rPr>
                <w:rFonts w:ascii="Times New Roman" w:hAnsi="Times New Roman" w:cs="Times New Roman"/>
                <w:kern w:val="2"/>
              </w:rPr>
              <w:t>п</w:t>
            </w:r>
            <w:proofErr w:type="spellEnd"/>
          </w:p>
        </w:tc>
        <w:tc>
          <w:tcPr>
            <w:tcW w:w="2196" w:type="dxa"/>
            <w:vMerge w:val="restart"/>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pStyle w:val="12"/>
              <w:autoSpaceDE w:val="0"/>
              <w:autoSpaceDN w:val="0"/>
              <w:adjustRightInd w:val="0"/>
              <w:jc w:val="center"/>
              <w:rPr>
                <w:rFonts w:ascii="Times New Roman" w:hAnsi="Times New Roman" w:cs="Times New Roman"/>
                <w:kern w:val="2"/>
              </w:rPr>
            </w:pPr>
          </w:p>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Наименование показателя (индикатора)</w:t>
            </w:r>
          </w:p>
          <w:p w:rsidR="0099349D" w:rsidRPr="006775C2" w:rsidRDefault="0099349D" w:rsidP="00EB3232">
            <w:pPr>
              <w:pStyle w:val="12"/>
              <w:autoSpaceDE w:val="0"/>
              <w:autoSpaceDN w:val="0"/>
              <w:adjustRightInd w:val="0"/>
              <w:jc w:val="center"/>
              <w:rPr>
                <w:kern w:val="2"/>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pStyle w:val="12"/>
              <w:autoSpaceDE w:val="0"/>
              <w:autoSpaceDN w:val="0"/>
              <w:adjustRightInd w:val="0"/>
              <w:jc w:val="center"/>
              <w:rPr>
                <w:rFonts w:ascii="Times New Roman" w:hAnsi="Times New Roman" w:cs="Times New Roman"/>
                <w:kern w:val="2"/>
              </w:rPr>
            </w:pPr>
          </w:p>
          <w:p w:rsidR="0099349D" w:rsidRPr="006775C2" w:rsidRDefault="0099349D" w:rsidP="00EB3232">
            <w:pPr>
              <w:pStyle w:val="12"/>
              <w:autoSpaceDE w:val="0"/>
              <w:autoSpaceDN w:val="0"/>
              <w:adjustRightInd w:val="0"/>
              <w:jc w:val="center"/>
              <w:rPr>
                <w:kern w:val="2"/>
              </w:rPr>
            </w:pPr>
            <w:r w:rsidRPr="006775C2">
              <w:rPr>
                <w:rFonts w:ascii="Times New Roman" w:hAnsi="Times New Roman" w:cs="Times New Roman"/>
                <w:kern w:val="2"/>
              </w:rPr>
              <w:t>Пункт Федерального плана статистических работ</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pStyle w:val="12"/>
              <w:autoSpaceDE w:val="0"/>
              <w:autoSpaceDN w:val="0"/>
              <w:adjustRightInd w:val="0"/>
              <w:jc w:val="center"/>
              <w:rPr>
                <w:rFonts w:ascii="Times New Roman" w:hAnsi="Times New Roman" w:cs="Times New Roman"/>
                <w:kern w:val="2"/>
              </w:rPr>
            </w:pPr>
          </w:p>
          <w:p w:rsidR="0099349D" w:rsidRPr="006775C2" w:rsidRDefault="0099349D" w:rsidP="00EB3232">
            <w:pPr>
              <w:pStyle w:val="12"/>
              <w:autoSpaceDE w:val="0"/>
              <w:autoSpaceDN w:val="0"/>
              <w:adjustRightInd w:val="0"/>
              <w:jc w:val="center"/>
              <w:rPr>
                <w:kern w:val="2"/>
              </w:rPr>
            </w:pPr>
            <w:r w:rsidRPr="006775C2">
              <w:rPr>
                <w:rFonts w:ascii="Times New Roman" w:hAnsi="Times New Roman" w:cs="Times New Roman"/>
                <w:kern w:val="2"/>
              </w:rPr>
              <w:t>Единица измерения</w:t>
            </w:r>
          </w:p>
        </w:tc>
        <w:tc>
          <w:tcPr>
            <w:tcW w:w="6494" w:type="dxa"/>
            <w:gridSpan w:val="37"/>
            <w:tcBorders>
              <w:top w:val="single" w:sz="4" w:space="0" w:color="auto"/>
              <w:left w:val="single" w:sz="4" w:space="0" w:color="auto"/>
              <w:right w:val="nil"/>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p>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Значения показателя (индикатора) по годам реализации муниципальной программы</w:t>
            </w:r>
          </w:p>
          <w:p w:rsidR="0099349D" w:rsidRPr="006775C2" w:rsidRDefault="0099349D" w:rsidP="00EB3232">
            <w:pPr>
              <w:pStyle w:val="12"/>
              <w:autoSpaceDE w:val="0"/>
              <w:autoSpaceDN w:val="0"/>
              <w:adjustRightInd w:val="0"/>
              <w:jc w:val="center"/>
              <w:rPr>
                <w:rFonts w:ascii="Times New Roman" w:hAnsi="Times New Roman" w:cs="Times New Roman"/>
                <w:kern w:val="2"/>
              </w:rPr>
            </w:pPr>
          </w:p>
        </w:tc>
        <w:tc>
          <w:tcPr>
            <w:tcW w:w="2470" w:type="dxa"/>
            <w:gridSpan w:val="12"/>
            <w:tcBorders>
              <w:top w:val="single" w:sz="4" w:space="0" w:color="auto"/>
              <w:left w:val="nil"/>
              <w:right w:val="nil"/>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p>
        </w:tc>
        <w:tc>
          <w:tcPr>
            <w:tcW w:w="852" w:type="dxa"/>
            <w:gridSpan w:val="4"/>
            <w:tcBorders>
              <w:top w:val="single" w:sz="4" w:space="0" w:color="auto"/>
              <w:left w:val="nil"/>
              <w:right w:val="nil"/>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p>
        </w:tc>
        <w:tc>
          <w:tcPr>
            <w:tcW w:w="852" w:type="dxa"/>
            <w:gridSpan w:val="4"/>
            <w:tcBorders>
              <w:top w:val="single" w:sz="4" w:space="0" w:color="auto"/>
              <w:left w:val="nil"/>
              <w:right w:val="nil"/>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p>
        </w:tc>
        <w:tc>
          <w:tcPr>
            <w:tcW w:w="843" w:type="dxa"/>
            <w:tcBorders>
              <w:top w:val="single" w:sz="4" w:space="0" w:color="auto"/>
              <w:left w:val="nil"/>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p>
        </w:tc>
      </w:tr>
      <w:tr w:rsidR="0099349D" w:rsidRPr="00894585" w:rsidTr="00EB3232">
        <w:trPr>
          <w:trHeight w:val="494"/>
        </w:trPr>
        <w:tc>
          <w:tcPr>
            <w:tcW w:w="496" w:type="dxa"/>
            <w:vMerge/>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rPr>
                <w:kern w:val="2"/>
                <w:sz w:val="22"/>
                <w:szCs w:val="22"/>
                <w:lang w:eastAsia="en-US"/>
              </w:rPr>
            </w:pPr>
          </w:p>
        </w:tc>
        <w:tc>
          <w:tcPr>
            <w:tcW w:w="2196" w:type="dxa"/>
            <w:vMerge/>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rPr>
                <w:kern w:val="2"/>
                <w:sz w:val="22"/>
                <w:szCs w:val="22"/>
                <w:lang w:eastAsia="en-US"/>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rPr>
                <w:kern w:val="2"/>
                <w:sz w:val="22"/>
                <w:szCs w:val="22"/>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99349D" w:rsidRPr="006775C2" w:rsidRDefault="0099349D" w:rsidP="00EB3232">
            <w:pPr>
              <w:rPr>
                <w:kern w:val="2"/>
                <w:sz w:val="22"/>
                <w:szCs w:val="22"/>
                <w:lang w:eastAsia="en-US"/>
              </w:rPr>
            </w:pPr>
          </w:p>
        </w:tc>
        <w:tc>
          <w:tcPr>
            <w:tcW w:w="736" w:type="dxa"/>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4 г"/>
              </w:smartTagPr>
              <w:r w:rsidRPr="006775C2">
                <w:rPr>
                  <w:rFonts w:ascii="Times New Roman" w:hAnsi="Times New Roman" w:cs="Times New Roman"/>
                  <w:kern w:val="2"/>
                </w:rPr>
                <w:t>2014 г</w:t>
              </w:r>
            </w:smartTag>
            <w:r w:rsidRPr="006775C2">
              <w:rPr>
                <w:rFonts w:ascii="Times New Roman" w:hAnsi="Times New Roman" w:cs="Times New Roman"/>
                <w:kern w:val="2"/>
              </w:rPr>
              <w:t>.</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5 г"/>
              </w:smartTagPr>
              <w:r w:rsidRPr="006775C2">
                <w:rPr>
                  <w:rFonts w:ascii="Times New Roman" w:hAnsi="Times New Roman" w:cs="Times New Roman"/>
                  <w:kern w:val="2"/>
                </w:rPr>
                <w:t>2015 г</w:t>
              </w:r>
            </w:smartTag>
            <w:r w:rsidRPr="006775C2">
              <w:rPr>
                <w:rFonts w:ascii="Times New Roman" w:hAnsi="Times New Roman" w:cs="Times New Roman"/>
                <w:kern w:val="2"/>
              </w:rPr>
              <w:t>.</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6 г"/>
              </w:smartTagPr>
              <w:r w:rsidRPr="006775C2">
                <w:rPr>
                  <w:rFonts w:ascii="Times New Roman" w:hAnsi="Times New Roman" w:cs="Times New Roman"/>
                  <w:kern w:val="2"/>
                </w:rPr>
                <w:t>2016 г</w:t>
              </w:r>
            </w:smartTag>
            <w:r w:rsidRPr="006775C2">
              <w:rPr>
                <w:rFonts w:ascii="Times New Roman" w:hAnsi="Times New Roman" w:cs="Times New Roman"/>
                <w:kern w:val="2"/>
              </w:rPr>
              <w:t>.</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7 г"/>
              </w:smartTagPr>
              <w:r w:rsidRPr="006775C2">
                <w:rPr>
                  <w:rFonts w:ascii="Times New Roman" w:hAnsi="Times New Roman" w:cs="Times New Roman"/>
                  <w:kern w:val="2"/>
                </w:rPr>
                <w:t>2017 г</w:t>
              </w:r>
            </w:smartTag>
            <w:r w:rsidRPr="006775C2">
              <w:rPr>
                <w:rFonts w:ascii="Times New Roman" w:hAnsi="Times New Roman" w:cs="Times New Roman"/>
                <w:kern w:val="2"/>
              </w:rPr>
              <w:t>.</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8 г"/>
              </w:smartTagPr>
              <w:r w:rsidRPr="006775C2">
                <w:rPr>
                  <w:rFonts w:ascii="Times New Roman" w:hAnsi="Times New Roman" w:cs="Times New Roman"/>
                  <w:kern w:val="2"/>
                </w:rPr>
                <w:t>2018 г</w:t>
              </w:r>
            </w:smartTag>
            <w:r w:rsidRPr="006775C2">
              <w:rPr>
                <w:rFonts w:ascii="Times New Roman" w:hAnsi="Times New Roman" w:cs="Times New Roman"/>
                <w:kern w:val="2"/>
              </w:rPr>
              <w:t>.</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smartTag w:uri="urn:schemas-microsoft-com:office:smarttags" w:element="metricconverter">
              <w:smartTagPr>
                <w:attr w:name="ProductID" w:val="2019 г"/>
              </w:smartTagPr>
              <w:r w:rsidRPr="006775C2">
                <w:rPr>
                  <w:rFonts w:ascii="Times New Roman" w:hAnsi="Times New Roman" w:cs="Times New Roman"/>
                  <w:kern w:val="2"/>
                </w:rPr>
                <w:t>2019 г</w:t>
              </w:r>
            </w:smartTag>
            <w:r w:rsidRPr="006775C2">
              <w:rPr>
                <w:rFonts w:ascii="Times New Roman" w:hAnsi="Times New Roman" w:cs="Times New Roman"/>
                <w:kern w:val="2"/>
              </w:rPr>
              <w:t>.</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2020 г.</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2021 г.</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2022 г.</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r w:rsidRPr="006775C2">
              <w:rPr>
                <w:rFonts w:ascii="Times New Roman" w:hAnsi="Times New Roman" w:cs="Times New Roman"/>
                <w:kern w:val="2"/>
              </w:rPr>
              <w:t>2023 г.</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6775C2" w:rsidRDefault="0099349D" w:rsidP="00EB3232">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2024 г.</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2025 г.</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2026 г.</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rPr>
            </w:pPr>
            <w:r>
              <w:rPr>
                <w:rFonts w:ascii="Times New Roman" w:hAnsi="Times New Roman" w:cs="Times New Roman"/>
                <w:kern w:val="2"/>
              </w:rPr>
              <w:t>2027 г.</w:t>
            </w:r>
          </w:p>
        </w:tc>
      </w:tr>
      <w:tr w:rsidR="0099349D" w:rsidRPr="00894585" w:rsidTr="00EB3232">
        <w:trPr>
          <w:trHeight w:val="144"/>
          <w:tblHeader/>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18</w:t>
            </w:r>
          </w:p>
        </w:tc>
      </w:tr>
      <w:tr w:rsidR="0099349D" w:rsidRPr="00894585"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894585" w:rsidRDefault="0099349D" w:rsidP="00EB3232">
            <w:pPr>
              <w:pStyle w:val="12"/>
              <w:autoSpaceDE w:val="0"/>
              <w:autoSpaceDN w:val="0"/>
              <w:adjustRightInd w:val="0"/>
              <w:jc w:val="center"/>
              <w:rPr>
                <w:rFonts w:ascii="Times New Roman" w:hAnsi="Times New Roman" w:cs="Times New Roman"/>
                <w:kern w:val="2"/>
                <w:sz w:val="28"/>
                <w:szCs w:val="28"/>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894585" w:rsidRDefault="0099349D" w:rsidP="00EB3232">
            <w:pPr>
              <w:jc w:val="center"/>
              <w:rPr>
                <w:b/>
                <w:kern w:val="2"/>
              </w:rPr>
            </w:pPr>
            <w:r w:rsidRPr="00894585">
              <w:rPr>
                <w:b/>
                <w:kern w:val="2"/>
              </w:rPr>
              <w:t xml:space="preserve">Муниципальная программа </w:t>
            </w:r>
          </w:p>
          <w:p w:rsidR="0099349D" w:rsidRPr="00894585" w:rsidRDefault="0099349D" w:rsidP="00EB3232">
            <w:pPr>
              <w:jc w:val="center"/>
              <w:rPr>
                <w:b/>
                <w:kern w:val="2"/>
              </w:rPr>
            </w:pPr>
            <w:proofErr w:type="spellStart"/>
            <w:r w:rsidRPr="00894585">
              <w:rPr>
                <w:b/>
              </w:rPr>
              <w:t>Песковского</w:t>
            </w:r>
            <w:proofErr w:type="spellEnd"/>
            <w:r w:rsidRPr="00894585">
              <w:rPr>
                <w:b/>
                <w:kern w:val="2"/>
              </w:rPr>
              <w:t xml:space="preserve"> сельского поселения</w:t>
            </w:r>
            <w:r w:rsidRPr="00894585">
              <w:rPr>
                <w:b/>
              </w:rPr>
              <w:t xml:space="preserve"> «Развитие местного самоуправления» </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70,0    </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70,2</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80,0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80,0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85,0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r>
              <w:rPr>
                <w:rFonts w:ascii="Times New Roman" w:hAnsi="Times New Roman" w:cs="Times New Roman"/>
                <w:kern w:val="2"/>
                <w:sz w:val="24"/>
                <w:szCs w:val="24"/>
              </w:rPr>
              <w:t>90,2</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89,2</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88,7</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88,9</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89,0</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90,0</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формируемых в рамках муниципальных программ</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100,0 </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 </w:t>
            </w: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100,0</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недоимки по земельному налогу на 1 января года, следующего за </w:t>
            </w:r>
            <w:r w:rsidRPr="00206B7D">
              <w:rPr>
                <w:rFonts w:ascii="Times New Roman" w:hAnsi="Times New Roman" w:cs="Times New Roman"/>
                <w:sz w:val="24"/>
                <w:szCs w:val="24"/>
              </w:rPr>
              <w:lastRenderedPageBreak/>
              <w:t>отчетным годом</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4.</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Удельный вес недоимки по налогу на имущество физических лиц на 1 января года, следующего за отчетным годом</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 xml:space="preserve">1. Основное мероприятие «Обеспечение деятельности администрации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 Основное мероприятие «Обеспечение деятельности главы местного самоуправления»</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1.33.58</w:t>
            </w: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kern w:val="2"/>
                <w:sz w:val="24"/>
                <w:szCs w:val="24"/>
              </w:rPr>
            </w:pPr>
            <w:r w:rsidRPr="00206B7D">
              <w:rPr>
                <w:rFonts w:ascii="Times New Roman" w:hAnsi="Times New Roman" w:cs="Times New Roman"/>
                <w:sz w:val="24"/>
                <w:szCs w:val="24"/>
              </w:rPr>
              <w:t xml:space="preserve">Удельный вес недоимки по земельному налогу на 1 января года, следующего за </w:t>
            </w:r>
            <w:proofErr w:type="gramStart"/>
            <w:r w:rsidRPr="00206B7D">
              <w:rPr>
                <w:rFonts w:ascii="Times New Roman" w:hAnsi="Times New Roman" w:cs="Times New Roman"/>
                <w:sz w:val="24"/>
                <w:szCs w:val="24"/>
              </w:rPr>
              <w:t>отчетным</w:t>
            </w:r>
            <w:proofErr w:type="gramEnd"/>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sz w:val="24"/>
                <w:szCs w:val="24"/>
              </w:rPr>
              <w:t xml:space="preserve">Удельный вес недоимки по налогу на имущество физических лиц на 1 января года, следующего за </w:t>
            </w:r>
            <w:proofErr w:type="gramStart"/>
            <w:r w:rsidRPr="00206B7D">
              <w:rPr>
                <w:rFonts w:ascii="Times New Roman" w:hAnsi="Times New Roman" w:cs="Times New Roman"/>
                <w:sz w:val="24"/>
                <w:szCs w:val="24"/>
              </w:rPr>
              <w:t>отчетным</w:t>
            </w:r>
            <w:proofErr w:type="gramEnd"/>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w:t>
            </w:r>
          </w:p>
        </w:tc>
        <w:tc>
          <w:tcPr>
            <w:tcW w:w="765"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09"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990"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766"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rPr>
                <w:kern w:val="2"/>
                <w:sz w:val="24"/>
                <w:szCs w:val="24"/>
              </w:rPr>
            </w:pPr>
          </w:p>
          <w:p w:rsidR="0099349D" w:rsidRDefault="0099349D" w:rsidP="00EB3232">
            <w:r w:rsidRPr="00C26633">
              <w:rPr>
                <w:kern w:val="2"/>
                <w:sz w:val="24"/>
                <w:szCs w:val="24"/>
              </w:rPr>
              <w:t>1,8</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r>
              <w:rPr>
                <w:rFonts w:ascii="Times New Roman" w:hAnsi="Times New Roman" w:cs="Times New Roman"/>
                <w:kern w:val="2"/>
                <w:sz w:val="24"/>
                <w:szCs w:val="24"/>
              </w:rPr>
              <w:t>8</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p>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1,5</w:t>
            </w:r>
          </w:p>
        </w:tc>
      </w:tr>
      <w:tr w:rsidR="0099349D" w:rsidRPr="00206B7D" w:rsidTr="00EB3232">
        <w:trPr>
          <w:trHeight w:val="14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sz w:val="24"/>
                <w:szCs w:val="24"/>
              </w:rPr>
              <w:t xml:space="preserve">Доля расходов бюджета  </w:t>
            </w:r>
            <w:proofErr w:type="spellStart"/>
            <w:r w:rsidRPr="00206B7D">
              <w:rPr>
                <w:rFonts w:ascii="Times New Roman" w:hAnsi="Times New Roman" w:cs="Times New Roman"/>
                <w:sz w:val="24"/>
                <w:szCs w:val="24"/>
              </w:rPr>
              <w:t>Песковского</w:t>
            </w:r>
            <w:proofErr w:type="spellEnd"/>
            <w:r w:rsidRPr="00206B7D">
              <w:rPr>
                <w:rFonts w:ascii="Times New Roman" w:hAnsi="Times New Roman" w:cs="Times New Roman"/>
                <w:sz w:val="24"/>
                <w:szCs w:val="24"/>
              </w:rPr>
              <w:t xml:space="preserve"> сельского поселения, </w:t>
            </w:r>
            <w:r w:rsidRPr="00206B7D">
              <w:rPr>
                <w:rFonts w:ascii="Times New Roman" w:hAnsi="Times New Roman" w:cs="Times New Roman"/>
                <w:sz w:val="24"/>
                <w:szCs w:val="24"/>
              </w:rPr>
              <w:lastRenderedPageBreak/>
              <w:t>формируемых в рамках муниципальных программ</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99349D" w:rsidRPr="00206B7D" w:rsidTr="00EB3232">
        <w:trPr>
          <w:trHeight w:val="1257"/>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2.5.</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 xml:space="preserve">Формирование и 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 в соответствии с бюджетным законодательством и нормативной правовой документацией</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25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r w:rsidRPr="00206B7D">
              <w:rPr>
                <w:kern w:val="2"/>
                <w:sz w:val="24"/>
                <w:szCs w:val="24"/>
              </w:rPr>
              <w:t>3. Основное мероприятие «Осуществление первичного воинского учета»</w:t>
            </w:r>
          </w:p>
        </w:tc>
      </w:tr>
      <w:tr w:rsidR="0099349D" w:rsidRPr="00206B7D" w:rsidTr="00EB3232">
        <w:trPr>
          <w:trHeight w:val="1002"/>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sz w:val="24"/>
                <w:szCs w:val="24"/>
              </w:rPr>
            </w:pPr>
            <w:r w:rsidRPr="00206B7D">
              <w:rPr>
                <w:rFonts w:ascii="Times New Roman" w:hAnsi="Times New Roman" w:cs="Times New Roman"/>
                <w:kern w:val="2"/>
                <w:sz w:val="24"/>
                <w:szCs w:val="24"/>
              </w:rPr>
              <w:t xml:space="preserve">Исполнение бюджета </w:t>
            </w:r>
            <w:proofErr w:type="spellStart"/>
            <w:r w:rsidRPr="00206B7D">
              <w:rPr>
                <w:rFonts w:ascii="Times New Roman" w:hAnsi="Times New Roman" w:cs="Times New Roman"/>
                <w:kern w:val="2"/>
                <w:sz w:val="24"/>
                <w:szCs w:val="24"/>
              </w:rPr>
              <w:t>Песковского</w:t>
            </w:r>
            <w:proofErr w:type="spellEnd"/>
            <w:r w:rsidRPr="00206B7D">
              <w:rPr>
                <w:rFonts w:ascii="Times New Roman" w:hAnsi="Times New Roman" w:cs="Times New Roman"/>
                <w:kern w:val="2"/>
                <w:sz w:val="24"/>
                <w:szCs w:val="24"/>
              </w:rPr>
              <w:t xml:space="preserve"> сельского поселения  по финансовому обеспечению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58,6</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66,7</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68,9</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68,3</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75,3</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78,8</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88,0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90,6</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99,0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113,3</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136,2</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163,0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177,9</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184,1</w:t>
            </w:r>
          </w:p>
        </w:tc>
      </w:tr>
      <w:tr w:rsidR="0099349D" w:rsidRPr="00206B7D" w:rsidTr="00EB3232">
        <w:trPr>
          <w:trHeight w:val="70"/>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r w:rsidRPr="00206B7D">
              <w:rPr>
                <w:kern w:val="2"/>
                <w:sz w:val="24"/>
                <w:szCs w:val="24"/>
              </w:rPr>
              <w:t>4. Основное мероприятие « Защита населения и территории от чрезвычайных ситуаций»</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p>
        </w:tc>
        <w:tc>
          <w:tcPr>
            <w:tcW w:w="843"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p>
        </w:tc>
      </w:tr>
      <w:tr w:rsidR="0099349D" w:rsidRPr="00206B7D" w:rsidTr="00EB3232">
        <w:trPr>
          <w:trHeight w:val="50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5"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75"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49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4.2.</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Профилактические мероприятия по предупреждению пожаров</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15"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2</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3</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3</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3</w:t>
            </w:r>
          </w:p>
        </w:tc>
        <w:tc>
          <w:tcPr>
            <w:tcW w:w="875"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3</w:t>
            </w:r>
          </w:p>
        </w:tc>
      </w:tr>
      <w:tr w:rsidR="0099349D" w:rsidRPr="00206B7D" w:rsidTr="00EB3232">
        <w:trPr>
          <w:trHeight w:val="26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5.</w:t>
            </w:r>
            <w:r w:rsidRPr="00206B7D">
              <w:rPr>
                <w:kern w:val="2"/>
                <w:sz w:val="24"/>
                <w:szCs w:val="24"/>
              </w:rPr>
              <w:t xml:space="preserve"> Основное мероприятие «Развитие дорожного хозяйства»</w:t>
            </w:r>
          </w:p>
        </w:tc>
      </w:tr>
      <w:tr w:rsidR="0099349D" w:rsidRPr="00206B7D" w:rsidTr="00EB3232">
        <w:trPr>
          <w:trHeight w:val="26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5.1.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 xml:space="preserve">Засыпка отсевом </w:t>
            </w:r>
            <w:r w:rsidRPr="00206B7D">
              <w:rPr>
                <w:rFonts w:ascii="Times New Roman" w:hAnsi="Times New Roman" w:cs="Times New Roman"/>
                <w:kern w:val="2"/>
                <w:sz w:val="24"/>
                <w:szCs w:val="24"/>
              </w:rPr>
              <w:lastRenderedPageBreak/>
              <w:t>грунтовых дорог</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w:t>
            </w:r>
          </w:p>
        </w:tc>
        <w:tc>
          <w:tcPr>
            <w:tcW w:w="715"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90</w:t>
            </w:r>
          </w:p>
        </w:tc>
        <w:tc>
          <w:tcPr>
            <w:tcW w:w="85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120</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180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200</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200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200</w:t>
            </w:r>
          </w:p>
        </w:tc>
        <w:tc>
          <w:tcPr>
            <w:tcW w:w="875"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p>
        </w:tc>
      </w:tr>
      <w:tr w:rsidR="0099349D" w:rsidRPr="00206B7D" w:rsidTr="00EB3232">
        <w:trPr>
          <w:trHeight w:val="50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5.2.</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kern w:val="2"/>
                <w:sz w:val="24"/>
                <w:szCs w:val="24"/>
              </w:rPr>
              <w:t>Ямочный ремонт дорог с твердым покрытием</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м</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900</w:t>
            </w:r>
          </w:p>
        </w:tc>
        <w:tc>
          <w:tcPr>
            <w:tcW w:w="715"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1000</w:t>
            </w:r>
          </w:p>
        </w:tc>
        <w:tc>
          <w:tcPr>
            <w:tcW w:w="85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1200</w:t>
            </w:r>
          </w:p>
        </w:tc>
        <w:tc>
          <w:tcPr>
            <w:tcW w:w="844"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1300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1500</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15</w:t>
            </w:r>
            <w:r w:rsidRPr="00206B7D">
              <w:rPr>
                <w:sz w:val="24"/>
                <w:szCs w:val="24"/>
              </w:rPr>
              <w:t>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15</w:t>
            </w:r>
            <w:r w:rsidRPr="00206B7D">
              <w:rPr>
                <w:sz w:val="24"/>
                <w:szCs w:val="24"/>
              </w:rPr>
              <w:t>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1500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1500</w:t>
            </w:r>
          </w:p>
        </w:tc>
        <w:tc>
          <w:tcPr>
            <w:tcW w:w="875"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1500</w:t>
            </w:r>
          </w:p>
        </w:tc>
      </w:tr>
      <w:tr w:rsidR="0099349D" w:rsidRPr="00206B7D" w:rsidTr="00EB3232">
        <w:trPr>
          <w:trHeight w:val="23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kern w:val="2"/>
                <w:sz w:val="24"/>
                <w:szCs w:val="24"/>
              </w:rPr>
            </w:pPr>
            <w:r w:rsidRPr="00206B7D">
              <w:rPr>
                <w:kern w:val="2"/>
                <w:sz w:val="24"/>
                <w:szCs w:val="24"/>
              </w:rPr>
              <w:t>6. Основное мероприятие «Развитие и содержание сетей уличного освещения»</w:t>
            </w:r>
          </w:p>
        </w:tc>
      </w:tr>
      <w:tr w:rsidR="0099349D" w:rsidRPr="00206B7D" w:rsidTr="00EB3232">
        <w:trPr>
          <w:trHeight w:val="915"/>
        </w:trPr>
        <w:tc>
          <w:tcPr>
            <w:tcW w:w="4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6.1.</w:t>
            </w:r>
          </w:p>
        </w:tc>
        <w:tc>
          <w:tcPr>
            <w:tcW w:w="21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rPr>
                <w:sz w:val="24"/>
                <w:szCs w:val="24"/>
              </w:rPr>
            </w:pPr>
            <w:r w:rsidRPr="00206B7D">
              <w:rPr>
                <w:sz w:val="24"/>
                <w:szCs w:val="24"/>
                <w:lang w:eastAsia="en-US"/>
              </w:rPr>
              <w:t>Площадь освещенных дорог от общей площади дорог</w:t>
            </w:r>
          </w:p>
        </w:tc>
        <w:tc>
          <w:tcPr>
            <w:tcW w:w="970"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2" w:type="dxa"/>
            <w:gridSpan w:val="5"/>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44"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44" w:type="dxa"/>
            <w:gridSpan w:val="5"/>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765"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5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709"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99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766"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100</w:t>
            </w:r>
          </w:p>
        </w:tc>
        <w:tc>
          <w:tcPr>
            <w:tcW w:w="897" w:type="dxa"/>
            <w:gridSpan w:val="4"/>
            <w:tcBorders>
              <w:top w:val="single" w:sz="4" w:space="0" w:color="auto"/>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100</w:t>
            </w:r>
          </w:p>
        </w:tc>
      </w:tr>
      <w:tr w:rsidR="0099349D" w:rsidRPr="00206B7D" w:rsidTr="00EB3232">
        <w:trPr>
          <w:trHeight w:val="330"/>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7. Основное мероприятие «Организация и содержание мест захоронения»</w:t>
            </w:r>
          </w:p>
        </w:tc>
      </w:tr>
      <w:tr w:rsidR="0099349D" w:rsidRPr="00206B7D" w:rsidTr="00EB3232">
        <w:trPr>
          <w:trHeight w:val="50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rPr>
                <w:sz w:val="24"/>
                <w:szCs w:val="24"/>
              </w:rPr>
            </w:pPr>
            <w:r w:rsidRPr="00206B7D">
              <w:rPr>
                <w:sz w:val="24"/>
                <w:szCs w:val="24"/>
              </w:rPr>
              <w:t>Доля прокошенных и убранных дорог от общей протяженности дорог</w:t>
            </w:r>
          </w:p>
          <w:p w:rsidR="0099349D" w:rsidRPr="00206B7D" w:rsidRDefault="0099349D" w:rsidP="00EB3232">
            <w:pPr>
              <w:pStyle w:val="12"/>
              <w:rPr>
                <w:rFonts w:ascii="Times New Roman" w:hAnsi="Times New Roman" w:cs="Times New Roman"/>
                <w:kern w:val="2"/>
                <w:sz w:val="24"/>
                <w:szCs w:val="24"/>
              </w:rPr>
            </w:pP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75</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80</w:t>
            </w:r>
          </w:p>
        </w:tc>
        <w:tc>
          <w:tcPr>
            <w:tcW w:w="80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85</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95</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95</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95</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95</w:t>
            </w:r>
          </w:p>
        </w:tc>
        <w:tc>
          <w:tcPr>
            <w:tcW w:w="885" w:type="dxa"/>
            <w:gridSpan w:val="3"/>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95</w:t>
            </w:r>
          </w:p>
        </w:tc>
      </w:tr>
      <w:tr w:rsidR="0099349D" w:rsidRPr="00206B7D" w:rsidTr="00EB3232">
        <w:trPr>
          <w:trHeight w:val="748"/>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7.2.</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rPr>
                <w:sz w:val="24"/>
                <w:szCs w:val="24"/>
              </w:rPr>
            </w:pPr>
            <w:r w:rsidRPr="00206B7D">
              <w:rPr>
                <w:sz w:val="24"/>
                <w:szCs w:val="24"/>
              </w:rPr>
              <w:t xml:space="preserve">Количество отремонтированных памятников </w:t>
            </w:r>
          </w:p>
          <w:p w:rsidR="0099349D" w:rsidRPr="00206B7D" w:rsidRDefault="0099349D" w:rsidP="00EB3232">
            <w:pPr>
              <w:pStyle w:val="12"/>
              <w:rPr>
                <w:rFonts w:ascii="Times New Roman" w:hAnsi="Times New Roman" w:cs="Times New Roman"/>
                <w:kern w:val="2"/>
                <w:sz w:val="24"/>
                <w:szCs w:val="24"/>
              </w:rPr>
            </w:pP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0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85" w:type="dxa"/>
            <w:gridSpan w:val="3"/>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99349D" w:rsidRPr="00206B7D" w:rsidTr="00EB3232">
        <w:trPr>
          <w:trHeight w:val="1020"/>
        </w:trPr>
        <w:tc>
          <w:tcPr>
            <w:tcW w:w="4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7.3.</w:t>
            </w:r>
          </w:p>
        </w:tc>
        <w:tc>
          <w:tcPr>
            <w:tcW w:w="21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sz w:val="24"/>
                <w:szCs w:val="24"/>
              </w:rPr>
              <w:t>Количество обслуживаемых кладбищ</w:t>
            </w:r>
          </w:p>
        </w:tc>
        <w:tc>
          <w:tcPr>
            <w:tcW w:w="970"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w:t>
            </w:r>
          </w:p>
        </w:tc>
        <w:tc>
          <w:tcPr>
            <w:tcW w:w="73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33"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67"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0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5"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09"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99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766"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52" w:type="dxa"/>
            <w:gridSpan w:val="4"/>
            <w:tcBorders>
              <w:top w:val="single" w:sz="4" w:space="0" w:color="auto"/>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c>
          <w:tcPr>
            <w:tcW w:w="885" w:type="dxa"/>
            <w:gridSpan w:val="3"/>
            <w:tcBorders>
              <w:top w:val="single" w:sz="4" w:space="0" w:color="auto"/>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100</w:t>
            </w:r>
          </w:p>
        </w:tc>
      </w:tr>
      <w:tr w:rsidR="0099349D" w:rsidRPr="00206B7D" w:rsidTr="00EB3232">
        <w:trPr>
          <w:trHeight w:val="510"/>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 Основное мероприятие «Благоустройство территории поселения»</w:t>
            </w:r>
          </w:p>
        </w:tc>
      </w:tr>
      <w:tr w:rsidR="0099349D" w:rsidRPr="00206B7D" w:rsidTr="00EB3232">
        <w:trPr>
          <w:trHeight w:val="26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rPr>
                <w:rFonts w:ascii="Times New Roman" w:hAnsi="Times New Roman" w:cs="Times New Roman"/>
                <w:kern w:val="2"/>
                <w:sz w:val="24"/>
                <w:szCs w:val="24"/>
              </w:rPr>
            </w:pPr>
            <w:r w:rsidRPr="00206B7D">
              <w:rPr>
                <w:rFonts w:ascii="Times New Roman" w:hAnsi="Times New Roman" w:cs="Times New Roman"/>
                <w:sz w:val="24"/>
                <w:szCs w:val="24"/>
              </w:rPr>
              <w:t>Организация  сбора мусора</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ед./мес.</w:t>
            </w: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4</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0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4</w:t>
            </w:r>
          </w:p>
        </w:tc>
        <w:tc>
          <w:tcPr>
            <w:tcW w:w="885" w:type="dxa"/>
            <w:gridSpan w:val="3"/>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4</w:t>
            </w:r>
          </w:p>
        </w:tc>
      </w:tr>
      <w:tr w:rsidR="0099349D" w:rsidRPr="00206B7D" w:rsidTr="00EB3232">
        <w:trPr>
          <w:trHeight w:val="26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9.</w:t>
            </w:r>
            <w:r w:rsidRPr="00206B7D">
              <w:rPr>
                <w:kern w:val="2"/>
                <w:sz w:val="24"/>
                <w:szCs w:val="24"/>
              </w:rPr>
              <w:t xml:space="preserve"> Основное мероприятие «Комплектование книжного фонда библиотеки сельского поселения»</w:t>
            </w:r>
          </w:p>
        </w:tc>
      </w:tr>
      <w:tr w:rsidR="0099349D" w:rsidRPr="00206B7D" w:rsidTr="00EB3232">
        <w:trPr>
          <w:trHeight w:val="50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9.1.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3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3"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0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85" w:type="dxa"/>
            <w:gridSpan w:val="3"/>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885"/>
        </w:trPr>
        <w:tc>
          <w:tcPr>
            <w:tcW w:w="4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r w:rsidRPr="00206B7D">
              <w:rPr>
                <w:rFonts w:ascii="Times New Roman" w:hAnsi="Times New Roman" w:cs="Times New Roman"/>
                <w:kern w:val="2"/>
                <w:sz w:val="24"/>
                <w:szCs w:val="24"/>
              </w:rPr>
              <w:t>9.2</w:t>
            </w:r>
          </w:p>
        </w:tc>
        <w:tc>
          <w:tcPr>
            <w:tcW w:w="21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Приобретение библиотечного фонда</w:t>
            </w:r>
          </w:p>
        </w:tc>
        <w:tc>
          <w:tcPr>
            <w:tcW w:w="970"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руб.</w:t>
            </w:r>
          </w:p>
        </w:tc>
        <w:tc>
          <w:tcPr>
            <w:tcW w:w="73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w:t>
            </w:r>
          </w:p>
        </w:tc>
        <w:tc>
          <w:tcPr>
            <w:tcW w:w="733"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1,5</w:t>
            </w:r>
          </w:p>
        </w:tc>
        <w:tc>
          <w:tcPr>
            <w:tcW w:w="867"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0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65"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09"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99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66"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85" w:type="dxa"/>
            <w:gridSpan w:val="3"/>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r>
      <w:tr w:rsidR="0099349D" w:rsidRPr="00206B7D" w:rsidTr="00EB3232">
        <w:trPr>
          <w:trHeight w:val="54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10.Основное мероприятие «О</w:t>
            </w:r>
            <w:r w:rsidRPr="00206B7D">
              <w:rPr>
                <w:sz w:val="24"/>
                <w:szCs w:val="24"/>
              </w:rPr>
              <w:t>беспечение деятельности (оказание услуг) сельского дома культуры</w:t>
            </w:r>
          </w:p>
        </w:tc>
      </w:tr>
      <w:tr w:rsidR="0099349D" w:rsidRPr="00206B7D" w:rsidTr="00EB3232">
        <w:trPr>
          <w:trHeight w:val="70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both"/>
              <w:rPr>
                <w:rFonts w:ascii="Times New Roman" w:hAnsi="Times New Roman" w:cs="Times New Roman"/>
                <w:sz w:val="24"/>
                <w:szCs w:val="24"/>
              </w:rPr>
            </w:pPr>
            <w:r w:rsidRPr="00206B7D">
              <w:rPr>
                <w:rFonts w:ascii="Times New Roman" w:hAnsi="Times New Roman" w:cs="Times New Roman"/>
                <w:kern w:val="2"/>
                <w:sz w:val="24"/>
                <w:szCs w:val="24"/>
              </w:rPr>
              <w:t>Наличие сре</w:t>
            </w:r>
            <w:proofErr w:type="gramStart"/>
            <w:r w:rsidRPr="00206B7D">
              <w:rPr>
                <w:rFonts w:ascii="Times New Roman" w:hAnsi="Times New Roman" w:cs="Times New Roman"/>
                <w:kern w:val="2"/>
                <w:sz w:val="24"/>
                <w:szCs w:val="24"/>
              </w:rPr>
              <w:t>дств в б</w:t>
            </w:r>
            <w:proofErr w:type="gramEnd"/>
            <w:r w:rsidRPr="00206B7D">
              <w:rPr>
                <w:rFonts w:ascii="Times New Roman" w:hAnsi="Times New Roman" w:cs="Times New Roman"/>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82"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5"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7"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0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70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10.2</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Проведение культурно-массовых мероприятий</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82"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w:t>
            </w:r>
          </w:p>
        </w:tc>
        <w:tc>
          <w:tcPr>
            <w:tcW w:w="725"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15</w:t>
            </w:r>
          </w:p>
        </w:tc>
        <w:tc>
          <w:tcPr>
            <w:tcW w:w="867"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20</w:t>
            </w:r>
          </w:p>
        </w:tc>
        <w:tc>
          <w:tcPr>
            <w:tcW w:w="80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25</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25</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25</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30</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35</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40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40</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40</w:t>
            </w:r>
          </w:p>
        </w:tc>
      </w:tr>
      <w:tr w:rsidR="0099349D" w:rsidRPr="00206B7D" w:rsidTr="00EB3232">
        <w:trPr>
          <w:trHeight w:val="27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988" w:type="dxa"/>
            <w:gridSpan w:val="44"/>
            <w:tcBorders>
              <w:top w:val="single" w:sz="4" w:space="0" w:color="000000"/>
              <w:left w:val="single" w:sz="4" w:space="0" w:color="auto"/>
              <w:bottom w:val="nil"/>
              <w:right w:val="single" w:sz="4" w:space="0" w:color="auto"/>
            </w:tcBorders>
          </w:tcPr>
          <w:p w:rsidR="0099349D" w:rsidRPr="00206B7D" w:rsidRDefault="0099349D" w:rsidP="00EB3232">
            <w:pPr>
              <w:jc w:val="center"/>
              <w:rPr>
                <w:sz w:val="24"/>
                <w:szCs w:val="24"/>
              </w:rPr>
            </w:pPr>
            <w:r w:rsidRPr="00206B7D">
              <w:rPr>
                <w:sz w:val="24"/>
                <w:szCs w:val="24"/>
              </w:rPr>
              <w:t>11.</w:t>
            </w:r>
            <w:r w:rsidRPr="00206B7D">
              <w:rPr>
                <w:kern w:val="2"/>
                <w:sz w:val="24"/>
                <w:szCs w:val="24"/>
              </w:rPr>
              <w:t xml:space="preserve"> Основное мероприятие «Обеспечение деятельности библиотеки сельского поселения»</w:t>
            </w:r>
          </w:p>
        </w:tc>
        <w:tc>
          <w:tcPr>
            <w:tcW w:w="4251" w:type="dxa"/>
            <w:gridSpan w:val="1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r>
      <w:tr w:rsidR="0099349D" w:rsidRPr="00206B7D" w:rsidTr="00EB3232">
        <w:trPr>
          <w:trHeight w:val="42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 xml:space="preserve">Количество посещений библиотеки читателями </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95"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600</w:t>
            </w:r>
          </w:p>
        </w:tc>
        <w:tc>
          <w:tcPr>
            <w:tcW w:w="730"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600</w:t>
            </w:r>
          </w:p>
        </w:tc>
        <w:tc>
          <w:tcPr>
            <w:tcW w:w="849"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600</w:t>
            </w:r>
          </w:p>
        </w:tc>
        <w:tc>
          <w:tcPr>
            <w:tcW w:w="80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600</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620</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650</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700</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750</w:t>
            </w:r>
          </w:p>
        </w:tc>
        <w:tc>
          <w:tcPr>
            <w:tcW w:w="766" w:type="dxa"/>
            <w:gridSpan w:val="4"/>
            <w:tcBorders>
              <w:top w:val="nil"/>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750</w:t>
            </w:r>
          </w:p>
        </w:tc>
        <w:tc>
          <w:tcPr>
            <w:tcW w:w="852" w:type="dxa"/>
            <w:gridSpan w:val="4"/>
            <w:tcBorders>
              <w:top w:val="nil"/>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750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750</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800</w:t>
            </w:r>
          </w:p>
        </w:tc>
      </w:tr>
      <w:tr w:rsidR="0099349D" w:rsidRPr="00206B7D" w:rsidTr="00EB3232">
        <w:trPr>
          <w:trHeight w:val="675"/>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21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 xml:space="preserve">Проведение </w:t>
            </w:r>
            <w:proofErr w:type="spellStart"/>
            <w:r w:rsidRPr="00206B7D">
              <w:rPr>
                <w:sz w:val="24"/>
                <w:szCs w:val="24"/>
              </w:rPr>
              <w:t>культурно-досуговых</w:t>
            </w:r>
            <w:proofErr w:type="spellEnd"/>
            <w:r w:rsidRPr="00206B7D">
              <w:rPr>
                <w:sz w:val="24"/>
                <w:szCs w:val="24"/>
              </w:rPr>
              <w:t xml:space="preserve"> мероприятий</w:t>
            </w:r>
          </w:p>
        </w:tc>
        <w:tc>
          <w:tcPr>
            <w:tcW w:w="97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795"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10</w:t>
            </w:r>
          </w:p>
        </w:tc>
        <w:tc>
          <w:tcPr>
            <w:tcW w:w="730"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10</w:t>
            </w:r>
          </w:p>
        </w:tc>
        <w:tc>
          <w:tcPr>
            <w:tcW w:w="849"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10</w:t>
            </w:r>
          </w:p>
        </w:tc>
        <w:tc>
          <w:tcPr>
            <w:tcW w:w="80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w:t>
            </w:r>
          </w:p>
        </w:tc>
        <w:tc>
          <w:tcPr>
            <w:tcW w:w="765"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w:t>
            </w:r>
          </w:p>
        </w:tc>
        <w:tc>
          <w:tcPr>
            <w:tcW w:w="85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w:t>
            </w:r>
          </w:p>
        </w:tc>
        <w:tc>
          <w:tcPr>
            <w:tcW w:w="709"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30</w:t>
            </w:r>
          </w:p>
        </w:tc>
        <w:tc>
          <w:tcPr>
            <w:tcW w:w="9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40</w:t>
            </w:r>
          </w:p>
        </w:tc>
        <w:tc>
          <w:tcPr>
            <w:tcW w:w="76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40</w:t>
            </w:r>
          </w:p>
        </w:tc>
        <w:tc>
          <w:tcPr>
            <w:tcW w:w="852" w:type="dxa"/>
            <w:gridSpan w:val="4"/>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40</w:t>
            </w:r>
          </w:p>
        </w:tc>
        <w:tc>
          <w:tcPr>
            <w:tcW w:w="843" w:type="dxa"/>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40</w:t>
            </w:r>
          </w:p>
        </w:tc>
      </w:tr>
      <w:tr w:rsidR="0099349D" w:rsidRPr="00206B7D" w:rsidTr="00EB3232">
        <w:trPr>
          <w:trHeight w:val="269"/>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 xml:space="preserve">12. </w:t>
            </w:r>
            <w:r w:rsidRPr="00206B7D">
              <w:rPr>
                <w:kern w:val="2"/>
                <w:sz w:val="24"/>
                <w:szCs w:val="24"/>
              </w:rPr>
              <w:t>Основное мероприятие « Социальная поддержка граждан»</w:t>
            </w:r>
          </w:p>
        </w:tc>
      </w:tr>
      <w:tr w:rsidR="0099349D" w:rsidRPr="00206B7D" w:rsidTr="00EB3232">
        <w:trPr>
          <w:trHeight w:val="494"/>
        </w:trPr>
        <w:tc>
          <w:tcPr>
            <w:tcW w:w="4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12.1</w:t>
            </w:r>
          </w:p>
        </w:tc>
        <w:tc>
          <w:tcPr>
            <w:tcW w:w="2196"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95" w:type="dxa"/>
            <w:gridSpan w:val="3"/>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0" w:type="dxa"/>
            <w:gridSpan w:val="7"/>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9" w:type="dxa"/>
            <w:gridSpan w:val="6"/>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06" w:type="dxa"/>
            <w:gridSpan w:val="5"/>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auto"/>
              <w:left w:val="single" w:sz="4" w:space="0" w:color="auto"/>
              <w:bottom w:val="single" w:sz="4" w:space="0" w:color="auto"/>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416"/>
        </w:trPr>
        <w:tc>
          <w:tcPr>
            <w:tcW w:w="4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12.2.</w:t>
            </w:r>
          </w:p>
        </w:tc>
        <w:tc>
          <w:tcPr>
            <w:tcW w:w="2196"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 xml:space="preserve">Количество лиц, замещавшим муниципальные </w:t>
            </w:r>
            <w:r>
              <w:rPr>
                <w:sz w:val="24"/>
                <w:szCs w:val="24"/>
              </w:rPr>
              <w:t>должности</w:t>
            </w:r>
            <w:r w:rsidRPr="00206B7D">
              <w:rPr>
                <w:sz w:val="24"/>
                <w:szCs w:val="24"/>
              </w:rPr>
              <w:t>,</w:t>
            </w:r>
            <w:r>
              <w:rPr>
                <w:sz w:val="24"/>
                <w:szCs w:val="24"/>
              </w:rPr>
              <w:t xml:space="preserve"> </w:t>
            </w:r>
            <w:r w:rsidRPr="00206B7D">
              <w:rPr>
                <w:sz w:val="24"/>
                <w:szCs w:val="24"/>
              </w:rPr>
              <w:t>которым выплачивается дополнительное ежемесячное обеспечение к пенсиям</w:t>
            </w:r>
          </w:p>
        </w:tc>
        <w:tc>
          <w:tcPr>
            <w:tcW w:w="970"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чел.</w:t>
            </w:r>
          </w:p>
        </w:tc>
        <w:tc>
          <w:tcPr>
            <w:tcW w:w="795" w:type="dxa"/>
            <w:gridSpan w:val="3"/>
            <w:tcBorders>
              <w:top w:val="single" w:sz="4" w:space="0" w:color="auto"/>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30" w:type="dxa"/>
            <w:gridSpan w:val="7"/>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49" w:type="dxa"/>
            <w:gridSpan w:val="6"/>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06" w:type="dxa"/>
            <w:gridSpan w:val="5"/>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765"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709"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990"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766"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2</w:t>
            </w:r>
          </w:p>
        </w:tc>
        <w:tc>
          <w:tcPr>
            <w:tcW w:w="852" w:type="dxa"/>
            <w:gridSpan w:val="4"/>
            <w:tcBorders>
              <w:top w:val="single" w:sz="4" w:space="0" w:color="auto"/>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2</w:t>
            </w:r>
          </w:p>
        </w:tc>
        <w:tc>
          <w:tcPr>
            <w:tcW w:w="843" w:type="dxa"/>
            <w:tcBorders>
              <w:top w:val="single" w:sz="4" w:space="0" w:color="auto"/>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2</w:t>
            </w:r>
          </w:p>
        </w:tc>
      </w:tr>
      <w:tr w:rsidR="0099349D" w:rsidRPr="00206B7D" w:rsidTr="00EB3232">
        <w:trPr>
          <w:trHeight w:val="54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13.Основное мероприятие «Социальная помощь отдельным категориям граждан сельского поселения»</w:t>
            </w:r>
          </w:p>
        </w:tc>
      </w:tr>
      <w:tr w:rsidR="0099349D" w:rsidRPr="00206B7D" w:rsidTr="00EB3232">
        <w:trPr>
          <w:trHeight w:val="51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13.1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178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13.2</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Социальная помощь отдельным категориям граждан сельского поселения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тыс</w:t>
            </w:r>
            <w:proofErr w:type="gramStart"/>
            <w:r w:rsidRPr="00206B7D">
              <w:rPr>
                <w:rFonts w:ascii="Times New Roman" w:hAnsi="Times New Roman" w:cs="Times New Roman"/>
                <w:kern w:val="2"/>
                <w:sz w:val="24"/>
                <w:szCs w:val="24"/>
              </w:rPr>
              <w:t>.р</w:t>
            </w:r>
            <w:proofErr w:type="gramEnd"/>
            <w:r w:rsidRPr="00206B7D">
              <w:rPr>
                <w:rFonts w:ascii="Times New Roman" w:hAnsi="Times New Roman" w:cs="Times New Roman"/>
                <w:kern w:val="2"/>
                <w:sz w:val="24"/>
                <w:szCs w:val="24"/>
              </w:rPr>
              <w:t>уб.</w:t>
            </w:r>
          </w:p>
        </w:tc>
        <w:tc>
          <w:tcPr>
            <w:tcW w:w="81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0</w:t>
            </w: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6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0</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0</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jc w:val="center"/>
              <w:rPr>
                <w:sz w:val="24"/>
                <w:szCs w:val="24"/>
              </w:rPr>
            </w:pPr>
            <w:r>
              <w:rPr>
                <w:sz w:val="24"/>
                <w:szCs w:val="24"/>
              </w:rPr>
              <w:t>0</w:t>
            </w:r>
          </w:p>
        </w:tc>
      </w:tr>
      <w:tr w:rsidR="0099349D" w:rsidRPr="00206B7D" w:rsidTr="00EB3232">
        <w:trPr>
          <w:trHeight w:val="72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14.Основное мероприятие «Физическая культура и спорт в сельском поселении»</w:t>
            </w:r>
          </w:p>
        </w:tc>
      </w:tr>
      <w:tr w:rsidR="0099349D" w:rsidRPr="00206B7D" w:rsidTr="00EB3232">
        <w:trPr>
          <w:trHeight w:val="106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1035"/>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14.2</w:t>
            </w:r>
          </w:p>
        </w:tc>
        <w:tc>
          <w:tcPr>
            <w:tcW w:w="21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спортивных мероприятий</w:t>
            </w:r>
          </w:p>
        </w:tc>
        <w:tc>
          <w:tcPr>
            <w:tcW w:w="97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1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8</w:t>
            </w:r>
          </w:p>
        </w:tc>
        <w:tc>
          <w:tcPr>
            <w:tcW w:w="729"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8</w:t>
            </w:r>
          </w:p>
        </w:tc>
        <w:tc>
          <w:tcPr>
            <w:tcW w:w="862"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10</w:t>
            </w:r>
          </w:p>
        </w:tc>
        <w:tc>
          <w:tcPr>
            <w:tcW w:w="773"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12</w:t>
            </w:r>
          </w:p>
        </w:tc>
        <w:tc>
          <w:tcPr>
            <w:tcW w:w="765"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w:t>
            </w:r>
          </w:p>
        </w:tc>
        <w:tc>
          <w:tcPr>
            <w:tcW w:w="85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w:t>
            </w:r>
          </w:p>
        </w:tc>
        <w:tc>
          <w:tcPr>
            <w:tcW w:w="709"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20</w:t>
            </w:r>
          </w:p>
        </w:tc>
        <w:tc>
          <w:tcPr>
            <w:tcW w:w="9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25</w:t>
            </w:r>
          </w:p>
        </w:tc>
        <w:tc>
          <w:tcPr>
            <w:tcW w:w="76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25</w:t>
            </w:r>
          </w:p>
        </w:tc>
        <w:tc>
          <w:tcPr>
            <w:tcW w:w="852" w:type="dxa"/>
            <w:gridSpan w:val="4"/>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25</w:t>
            </w:r>
          </w:p>
        </w:tc>
        <w:tc>
          <w:tcPr>
            <w:tcW w:w="843" w:type="dxa"/>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25</w:t>
            </w:r>
          </w:p>
        </w:tc>
      </w:tr>
      <w:tr w:rsidR="0099349D" w:rsidRPr="00206B7D" w:rsidTr="00EB3232">
        <w:trPr>
          <w:trHeight w:val="718"/>
        </w:trPr>
        <w:tc>
          <w:tcPr>
            <w:tcW w:w="496" w:type="dxa"/>
            <w:tcBorders>
              <w:top w:val="single" w:sz="4" w:space="0" w:color="000000"/>
              <w:left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15.Основное мероприятие «</w:t>
            </w:r>
            <w:r w:rsidRPr="00206B7D">
              <w:rPr>
                <w:color w:val="000000"/>
                <w:sz w:val="24"/>
                <w:szCs w:val="24"/>
              </w:rPr>
              <w:t xml:space="preserve">Проведение </w:t>
            </w:r>
            <w:r w:rsidRPr="00206B7D">
              <w:rPr>
                <w:sz w:val="24"/>
                <w:szCs w:val="24"/>
              </w:rPr>
              <w:t xml:space="preserve">выборов главы местного самоуправления и депутатов </w:t>
            </w:r>
            <w:proofErr w:type="spellStart"/>
            <w:r w:rsidRPr="00206B7D">
              <w:rPr>
                <w:sz w:val="24"/>
                <w:szCs w:val="24"/>
              </w:rPr>
              <w:t>Песковского</w:t>
            </w:r>
            <w:proofErr w:type="spellEnd"/>
            <w:r w:rsidRPr="00206B7D">
              <w:rPr>
                <w:sz w:val="24"/>
                <w:szCs w:val="24"/>
              </w:rPr>
              <w:t xml:space="preserve"> сельского поселения»</w:t>
            </w:r>
          </w:p>
        </w:tc>
      </w:tr>
      <w:tr w:rsidR="0099349D" w:rsidRPr="00206B7D" w:rsidTr="00EB3232">
        <w:trPr>
          <w:trHeight w:val="106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1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6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43"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1035"/>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15.2</w:t>
            </w:r>
          </w:p>
        </w:tc>
        <w:tc>
          <w:tcPr>
            <w:tcW w:w="21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 xml:space="preserve">Организация и проведение выборов главы и депутатов </w:t>
            </w:r>
            <w:proofErr w:type="spellStart"/>
            <w:r w:rsidRPr="00206B7D">
              <w:rPr>
                <w:sz w:val="24"/>
                <w:szCs w:val="24"/>
              </w:rPr>
              <w:t>Песковского</w:t>
            </w:r>
            <w:proofErr w:type="spellEnd"/>
            <w:r w:rsidRPr="00206B7D">
              <w:rPr>
                <w:sz w:val="24"/>
                <w:szCs w:val="24"/>
              </w:rPr>
              <w:t xml:space="preserve"> сельского поселения</w:t>
            </w:r>
          </w:p>
        </w:tc>
        <w:tc>
          <w:tcPr>
            <w:tcW w:w="97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1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62"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73"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65"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09"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6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43"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r w:rsidR="0099349D" w:rsidRPr="00206B7D" w:rsidTr="00EB3232">
        <w:trPr>
          <w:trHeight w:val="72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16.Основное мероприятие «Мероприятия по национальной безопасности и правоохранительной деятельности за счет средств резервного Фонда области»</w:t>
            </w:r>
          </w:p>
        </w:tc>
      </w:tr>
      <w:tr w:rsidR="0099349D" w:rsidRPr="00206B7D" w:rsidTr="00EB3232">
        <w:trPr>
          <w:trHeight w:val="106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30"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1035"/>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16.2</w:t>
            </w:r>
          </w:p>
        </w:tc>
        <w:tc>
          <w:tcPr>
            <w:tcW w:w="21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97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30"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29"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4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73"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65"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9"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6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w:t>
            </w:r>
          </w:p>
        </w:tc>
        <w:tc>
          <w:tcPr>
            <w:tcW w:w="843" w:type="dxa"/>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w:t>
            </w:r>
          </w:p>
        </w:tc>
      </w:tr>
      <w:tr w:rsidR="0099349D" w:rsidRPr="00206B7D" w:rsidTr="00EB3232">
        <w:trPr>
          <w:trHeight w:val="720"/>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5239" w:type="dxa"/>
            <w:gridSpan w:val="61"/>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17.Основное мероприятие «Мероприятия по благоустройству парков, скверов, бульваров, зон отдыха, садов и благоустройство пляжей»</w:t>
            </w:r>
          </w:p>
        </w:tc>
      </w:tr>
      <w:tr w:rsidR="0099349D" w:rsidRPr="00206B7D" w:rsidTr="00EB3232">
        <w:trPr>
          <w:trHeight w:val="1065"/>
        </w:trPr>
        <w:tc>
          <w:tcPr>
            <w:tcW w:w="4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17.1</w:t>
            </w:r>
          </w:p>
        </w:tc>
        <w:tc>
          <w:tcPr>
            <w:tcW w:w="219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7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30"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2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4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73"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5"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6"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2" w:type="dxa"/>
            <w:gridSpan w:val="4"/>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3" w:type="dxa"/>
            <w:tcBorders>
              <w:top w:val="single" w:sz="4" w:space="0" w:color="000000"/>
              <w:left w:val="single" w:sz="4" w:space="0" w:color="auto"/>
              <w:bottom w:val="single" w:sz="4" w:space="0" w:color="000000"/>
              <w:right w:val="single" w:sz="4" w:space="0" w:color="auto"/>
            </w:tcBorders>
          </w:tcPr>
          <w:p w:rsidR="0099349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645"/>
        </w:trPr>
        <w:tc>
          <w:tcPr>
            <w:tcW w:w="4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17.2</w:t>
            </w:r>
          </w:p>
        </w:tc>
        <w:tc>
          <w:tcPr>
            <w:tcW w:w="219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Официальные пляжи</w:t>
            </w:r>
          </w:p>
        </w:tc>
        <w:tc>
          <w:tcPr>
            <w:tcW w:w="97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30"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w:t>
            </w:r>
          </w:p>
        </w:tc>
        <w:tc>
          <w:tcPr>
            <w:tcW w:w="729"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4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73"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65"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85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709"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2</w:t>
            </w:r>
          </w:p>
        </w:tc>
        <w:tc>
          <w:tcPr>
            <w:tcW w:w="9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66"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52" w:type="dxa"/>
            <w:gridSpan w:val="4"/>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w:t>
            </w:r>
          </w:p>
        </w:tc>
        <w:tc>
          <w:tcPr>
            <w:tcW w:w="843" w:type="dxa"/>
            <w:tcBorders>
              <w:top w:val="single" w:sz="4" w:space="0" w:color="000000"/>
              <w:left w:val="single" w:sz="4" w:space="0" w:color="auto"/>
              <w:bottom w:val="single" w:sz="4" w:space="0" w:color="auto"/>
              <w:right w:val="single" w:sz="4" w:space="0" w:color="auto"/>
            </w:tcBorders>
          </w:tcPr>
          <w:p w:rsidR="0099349D" w:rsidRDefault="0099349D" w:rsidP="00EB3232">
            <w:pPr>
              <w:jc w:val="center"/>
              <w:rPr>
                <w:sz w:val="24"/>
                <w:szCs w:val="24"/>
              </w:rPr>
            </w:pPr>
            <w:r>
              <w:rPr>
                <w:sz w:val="24"/>
                <w:szCs w:val="24"/>
              </w:rPr>
              <w:t>1</w:t>
            </w:r>
          </w:p>
        </w:tc>
      </w:tr>
    </w:tbl>
    <w:p w:rsidR="0099349D" w:rsidRPr="00206B7D" w:rsidRDefault="0099349D" w:rsidP="0099349D">
      <w:pPr>
        <w:autoSpaceDE w:val="0"/>
        <w:autoSpaceDN w:val="0"/>
        <w:adjustRightInd w:val="0"/>
        <w:jc w:val="right"/>
        <w:outlineLvl w:val="2"/>
        <w:rPr>
          <w:kern w:val="2"/>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1621"/>
        <w:gridCol w:w="992"/>
        <w:gridCol w:w="567"/>
        <w:gridCol w:w="850"/>
        <w:gridCol w:w="709"/>
        <w:gridCol w:w="851"/>
        <w:gridCol w:w="708"/>
        <w:gridCol w:w="851"/>
        <w:gridCol w:w="850"/>
        <w:gridCol w:w="709"/>
        <w:gridCol w:w="992"/>
        <w:gridCol w:w="709"/>
        <w:gridCol w:w="851"/>
        <w:gridCol w:w="850"/>
        <w:gridCol w:w="792"/>
        <w:gridCol w:w="984"/>
        <w:gridCol w:w="917"/>
      </w:tblGrid>
      <w:tr w:rsidR="0099349D" w:rsidRPr="00206B7D" w:rsidTr="00EB3232">
        <w:trPr>
          <w:trHeight w:val="720"/>
        </w:trPr>
        <w:tc>
          <w:tcPr>
            <w:tcW w:w="563"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03" w:type="dxa"/>
            <w:gridSpan w:val="1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18.Основное мероприятие «Мероприятия по уличному освещению в рамках подпрограммы « Повышение энергетической  эффективности  экономики Воронежской области и сокращение энергетических изде</w:t>
            </w:r>
            <w:r>
              <w:rPr>
                <w:sz w:val="24"/>
                <w:szCs w:val="24"/>
              </w:rPr>
              <w:t>ржек в бюджетном секторе</w:t>
            </w:r>
            <w:r w:rsidRPr="00206B7D">
              <w:rPr>
                <w:sz w:val="24"/>
                <w:szCs w:val="24"/>
              </w:rPr>
              <w:t>» государственной программы ВО «Эффективность и развитие энергетики»»</w:t>
            </w:r>
          </w:p>
        </w:tc>
      </w:tr>
      <w:tr w:rsidR="0099349D" w:rsidRPr="00206B7D" w:rsidTr="00EB3232">
        <w:trPr>
          <w:trHeight w:val="276"/>
        </w:trPr>
        <w:tc>
          <w:tcPr>
            <w:tcW w:w="563"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18.1</w:t>
            </w:r>
          </w:p>
        </w:tc>
        <w:tc>
          <w:tcPr>
            <w:tcW w:w="162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99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917"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99349D" w:rsidRPr="00206B7D" w:rsidTr="00EB3232">
        <w:trPr>
          <w:trHeight w:val="645"/>
        </w:trPr>
        <w:tc>
          <w:tcPr>
            <w:tcW w:w="563"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18.2</w:t>
            </w:r>
          </w:p>
        </w:tc>
        <w:tc>
          <w:tcPr>
            <w:tcW w:w="162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99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8"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9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8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917"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r>
    </w:tbl>
    <w:p w:rsidR="0099349D" w:rsidRPr="00206B7D" w:rsidRDefault="0099349D" w:rsidP="0099349D">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2046"/>
        <w:gridCol w:w="567"/>
        <w:gridCol w:w="567"/>
        <w:gridCol w:w="850"/>
        <w:gridCol w:w="709"/>
        <w:gridCol w:w="851"/>
        <w:gridCol w:w="708"/>
        <w:gridCol w:w="851"/>
        <w:gridCol w:w="850"/>
        <w:gridCol w:w="709"/>
        <w:gridCol w:w="992"/>
        <w:gridCol w:w="709"/>
        <w:gridCol w:w="851"/>
        <w:gridCol w:w="850"/>
        <w:gridCol w:w="864"/>
        <w:gridCol w:w="972"/>
        <w:gridCol w:w="857"/>
      </w:tblGrid>
      <w:tr w:rsidR="0099349D" w:rsidRPr="00206B7D" w:rsidTr="00EB3232">
        <w:trPr>
          <w:trHeight w:val="720"/>
        </w:trPr>
        <w:tc>
          <w:tcPr>
            <w:tcW w:w="563"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03" w:type="dxa"/>
            <w:gridSpan w:val="1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19.Основное мероприятие «Мероприятия по расходованию областных денежных средств, выделенных по распоряжению в соответствии с письмом депутата ВО»</w:t>
            </w:r>
          </w:p>
        </w:tc>
      </w:tr>
      <w:tr w:rsidR="0099349D" w:rsidRPr="00206B7D" w:rsidTr="00EB3232">
        <w:trPr>
          <w:trHeight w:val="1065"/>
        </w:trPr>
        <w:tc>
          <w:tcPr>
            <w:tcW w:w="563"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19.1</w:t>
            </w:r>
          </w:p>
        </w:tc>
        <w:tc>
          <w:tcPr>
            <w:tcW w:w="2046"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567"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8"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09"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6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7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7"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645"/>
        </w:trPr>
        <w:tc>
          <w:tcPr>
            <w:tcW w:w="563"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19.2</w:t>
            </w:r>
          </w:p>
        </w:tc>
        <w:tc>
          <w:tcPr>
            <w:tcW w:w="2046"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567"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08"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9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2</w:t>
            </w:r>
          </w:p>
        </w:tc>
        <w:tc>
          <w:tcPr>
            <w:tcW w:w="709"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1"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6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7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7"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bl>
    <w:p w:rsidR="0099349D" w:rsidRPr="00206B7D" w:rsidRDefault="0099349D" w:rsidP="0099349D">
      <w:pPr>
        <w:autoSpaceDE w:val="0"/>
        <w:autoSpaceDN w:val="0"/>
        <w:adjustRightInd w:val="0"/>
        <w:jc w:val="right"/>
        <w:outlineLvl w:val="2"/>
        <w:rPr>
          <w:sz w:val="24"/>
          <w:szCs w:val="24"/>
        </w:rPr>
      </w:pP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2"/>
        <w:gridCol w:w="6"/>
        <w:gridCol w:w="12"/>
        <w:gridCol w:w="1936"/>
        <w:gridCol w:w="10"/>
        <w:gridCol w:w="2"/>
        <w:gridCol w:w="6"/>
        <w:gridCol w:w="10"/>
        <w:gridCol w:w="10"/>
        <w:gridCol w:w="31"/>
        <w:gridCol w:w="562"/>
        <w:gridCol w:w="18"/>
        <w:gridCol w:w="38"/>
        <w:gridCol w:w="4"/>
        <w:gridCol w:w="36"/>
        <w:gridCol w:w="15"/>
        <w:gridCol w:w="464"/>
        <w:gridCol w:w="13"/>
        <w:gridCol w:w="40"/>
        <w:gridCol w:w="2"/>
        <w:gridCol w:w="36"/>
        <w:gridCol w:w="12"/>
        <w:gridCol w:w="747"/>
        <w:gridCol w:w="16"/>
        <w:gridCol w:w="42"/>
        <w:gridCol w:w="36"/>
        <w:gridCol w:w="9"/>
        <w:gridCol w:w="606"/>
        <w:gridCol w:w="19"/>
        <w:gridCol w:w="42"/>
        <w:gridCol w:w="2"/>
        <w:gridCol w:w="34"/>
        <w:gridCol w:w="6"/>
        <w:gridCol w:w="748"/>
        <w:gridCol w:w="22"/>
        <w:gridCol w:w="42"/>
        <w:gridCol w:w="4"/>
        <w:gridCol w:w="32"/>
        <w:gridCol w:w="3"/>
        <w:gridCol w:w="605"/>
        <w:gridCol w:w="25"/>
        <w:gridCol w:w="42"/>
        <w:gridCol w:w="6"/>
        <w:gridCol w:w="30"/>
        <w:gridCol w:w="748"/>
        <w:gridCol w:w="28"/>
        <w:gridCol w:w="42"/>
        <w:gridCol w:w="8"/>
        <w:gridCol w:w="28"/>
        <w:gridCol w:w="744"/>
        <w:gridCol w:w="31"/>
        <w:gridCol w:w="42"/>
        <w:gridCol w:w="10"/>
        <w:gridCol w:w="26"/>
        <w:gridCol w:w="600"/>
        <w:gridCol w:w="34"/>
        <w:gridCol w:w="42"/>
        <w:gridCol w:w="12"/>
        <w:gridCol w:w="24"/>
        <w:gridCol w:w="884"/>
        <w:gridCol w:w="33"/>
        <w:gridCol w:w="42"/>
        <w:gridCol w:w="14"/>
        <w:gridCol w:w="22"/>
        <w:gridCol w:w="712"/>
        <w:gridCol w:w="854"/>
        <w:gridCol w:w="850"/>
        <w:gridCol w:w="924"/>
        <w:gridCol w:w="24"/>
        <w:gridCol w:w="24"/>
        <w:gridCol w:w="72"/>
        <w:gridCol w:w="12"/>
        <w:gridCol w:w="48"/>
        <w:gridCol w:w="24"/>
        <w:gridCol w:w="720"/>
        <w:gridCol w:w="24"/>
        <w:gridCol w:w="24"/>
        <w:gridCol w:w="36"/>
        <w:gridCol w:w="36"/>
        <w:gridCol w:w="17"/>
        <w:gridCol w:w="7"/>
        <w:gridCol w:w="12"/>
        <w:gridCol w:w="12"/>
        <w:gridCol w:w="12"/>
        <w:gridCol w:w="665"/>
      </w:tblGrid>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20.Основное мероприятие «Мероприятия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государственной программы ВО «Содействие занятости населения»»</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20.1</w:t>
            </w:r>
          </w:p>
        </w:tc>
        <w:tc>
          <w:tcPr>
            <w:tcW w:w="1946"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2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5"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1"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9"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2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90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45" w:type="dxa"/>
            <w:gridSpan w:val="10"/>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20.2</w:t>
            </w:r>
          </w:p>
        </w:tc>
        <w:tc>
          <w:tcPr>
            <w:tcW w:w="1946"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2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5"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8"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1"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9"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2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48"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90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45" w:type="dxa"/>
            <w:gridSpan w:val="10"/>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21.Основное мероприятие «</w:t>
            </w:r>
            <w:r w:rsidRPr="00206B7D">
              <w:rPr>
                <w:sz w:val="24"/>
                <w:szCs w:val="24"/>
                <w:lang w:eastAsia="en-US"/>
              </w:rPr>
              <w:t>Мероприятия по реализации программы по работе с молодежью в рамках ДОЦП «Молодежь 2012-2016 годы»</w:t>
            </w:r>
            <w:r w:rsidRPr="00206B7D">
              <w:rPr>
                <w:sz w:val="24"/>
                <w:szCs w:val="24"/>
              </w:rPr>
              <w:t>»</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21.1</w:t>
            </w:r>
          </w:p>
        </w:tc>
        <w:tc>
          <w:tcPr>
            <w:tcW w:w="1946"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39"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2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48"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21" w:type="dxa"/>
            <w:gridSpan w:val="9"/>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21.2</w:t>
            </w:r>
          </w:p>
        </w:tc>
        <w:tc>
          <w:tcPr>
            <w:tcW w:w="1946"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39"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2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48"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21" w:type="dxa"/>
            <w:gridSpan w:val="9"/>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22.Основное мероприятие «</w:t>
            </w:r>
            <w:proofErr w:type="spellStart"/>
            <w:r w:rsidRPr="00206B7D">
              <w:rPr>
                <w:color w:val="000000"/>
                <w:sz w:val="24"/>
                <w:szCs w:val="24"/>
              </w:rPr>
              <w:t>Софинансирование</w:t>
            </w:r>
            <w:proofErr w:type="spellEnd"/>
            <w:r w:rsidRPr="00206B7D">
              <w:rPr>
                <w:color w:val="000000"/>
                <w:sz w:val="24"/>
                <w:szCs w:val="24"/>
              </w:rPr>
              <w:t xml:space="preserve"> благоустройства воинских захоронений, находящихся на территории сельского поселения</w:t>
            </w:r>
            <w:r w:rsidRPr="00206B7D">
              <w:rPr>
                <w:sz w:val="24"/>
                <w:szCs w:val="24"/>
              </w:rPr>
              <w:t>»</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22.1</w:t>
            </w:r>
          </w:p>
        </w:tc>
        <w:tc>
          <w:tcPr>
            <w:tcW w:w="1954"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31"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0"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2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9"/>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97"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22.2</w:t>
            </w:r>
          </w:p>
        </w:tc>
        <w:tc>
          <w:tcPr>
            <w:tcW w:w="1954"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31"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90"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2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72" w:type="dxa"/>
            <w:gridSpan w:val="9"/>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97"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 xml:space="preserve">23.Основное мероприятие «Мероприятия в  рамках </w:t>
            </w:r>
            <w:proofErr w:type="spellStart"/>
            <w:r w:rsidRPr="00206B7D">
              <w:rPr>
                <w:sz w:val="24"/>
                <w:szCs w:val="24"/>
              </w:rPr>
              <w:t>гос</w:t>
            </w:r>
            <w:proofErr w:type="gramStart"/>
            <w:r w:rsidRPr="00206B7D">
              <w:rPr>
                <w:sz w:val="24"/>
                <w:szCs w:val="24"/>
              </w:rPr>
              <w:t>.п</w:t>
            </w:r>
            <w:proofErr w:type="gramEnd"/>
            <w:r w:rsidRPr="00206B7D">
              <w:rPr>
                <w:sz w:val="24"/>
                <w:szCs w:val="24"/>
              </w:rPr>
              <w:t>рограммы</w:t>
            </w:r>
            <w:proofErr w:type="spellEnd"/>
            <w:r w:rsidRPr="00206B7D">
              <w:rPr>
                <w:sz w:val="24"/>
                <w:szCs w:val="24"/>
              </w:rPr>
              <w:t xml:space="preserve"> ВО «Содействие развитию муниципальных образований и местного самоуправления» по достижению наилучших показателей деятельности»</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23.1</w:t>
            </w:r>
          </w:p>
        </w:tc>
        <w:tc>
          <w:tcPr>
            <w:tcW w:w="1954"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69"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5"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3"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7"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4"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84" w:type="dxa"/>
            <w:gridSpan w:val="9"/>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61"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23.2</w:t>
            </w:r>
          </w:p>
        </w:tc>
        <w:tc>
          <w:tcPr>
            <w:tcW w:w="1954"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69"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5"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6"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3"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7"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34"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48"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84" w:type="dxa"/>
            <w:gridSpan w:val="9"/>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61"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24.Основное мероприятие «Энергосбережение и повышение энергетической эффективности»</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24.1</w:t>
            </w:r>
          </w:p>
        </w:tc>
        <w:tc>
          <w:tcPr>
            <w:tcW w:w="196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9"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5"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3"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7"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34"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72"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013" w:type="dxa"/>
            <w:gridSpan w:val="10"/>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24.2</w:t>
            </w:r>
          </w:p>
        </w:tc>
        <w:tc>
          <w:tcPr>
            <w:tcW w:w="196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59"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2"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5"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6"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3"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7"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34"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72"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1013" w:type="dxa"/>
            <w:gridSpan w:val="10"/>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25.Основное мероприятие «Устройство тротуаров в с</w:t>
            </w:r>
            <w:proofErr w:type="gramStart"/>
            <w:r w:rsidRPr="00206B7D">
              <w:rPr>
                <w:sz w:val="24"/>
                <w:szCs w:val="24"/>
              </w:rPr>
              <w:t>.П</w:t>
            </w:r>
            <w:proofErr w:type="gramEnd"/>
            <w:r w:rsidRPr="00206B7D">
              <w:rPr>
                <w:sz w:val="24"/>
                <w:szCs w:val="24"/>
              </w:rPr>
              <w:t>ески»</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25.1</w:t>
            </w:r>
          </w:p>
        </w:tc>
        <w:tc>
          <w:tcPr>
            <w:tcW w:w="196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714"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5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60" w:type="dxa"/>
            <w:gridSpan w:val="11"/>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677"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25.2</w:t>
            </w:r>
          </w:p>
        </w:tc>
        <w:tc>
          <w:tcPr>
            <w:tcW w:w="196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714"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105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60" w:type="dxa"/>
            <w:gridSpan w:val="11"/>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677"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26.Основное мероприятие «Территориальное планирование (уточнение границ сельского поселения)»</w:t>
            </w:r>
          </w:p>
        </w:tc>
      </w:tr>
      <w:tr w:rsidR="0099349D" w:rsidRPr="00206B7D" w:rsidTr="00EB3232">
        <w:trPr>
          <w:trHeight w:val="1065"/>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26.1</w:t>
            </w:r>
          </w:p>
        </w:tc>
        <w:tc>
          <w:tcPr>
            <w:tcW w:w="197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704"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0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044"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984" w:type="dxa"/>
            <w:gridSpan w:val="1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665"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r>
      <w:tr w:rsidR="0099349D" w:rsidRPr="00206B7D" w:rsidTr="00EB3232">
        <w:trPr>
          <w:trHeight w:val="645"/>
        </w:trPr>
        <w:tc>
          <w:tcPr>
            <w:tcW w:w="480"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26.2</w:t>
            </w:r>
          </w:p>
        </w:tc>
        <w:tc>
          <w:tcPr>
            <w:tcW w:w="197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704" w:type="dxa"/>
            <w:gridSpan w:val="7"/>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67"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0"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09"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0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1044"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84" w:type="dxa"/>
            <w:gridSpan w:val="1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665"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r w:rsidR="0099349D" w:rsidRPr="00206B7D" w:rsidTr="00EB3232">
        <w:trPr>
          <w:trHeight w:val="720"/>
        </w:trPr>
        <w:tc>
          <w:tcPr>
            <w:tcW w:w="480"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86" w:type="dxa"/>
            <w:gridSpan w:val="82"/>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 xml:space="preserve">27.Основное мероприятие «Ремонт и благоустройство  </w:t>
            </w:r>
            <w:proofErr w:type="gramStart"/>
            <w:r w:rsidRPr="00206B7D">
              <w:rPr>
                <w:sz w:val="24"/>
                <w:szCs w:val="24"/>
              </w:rPr>
              <w:t>военно-мемориальных</w:t>
            </w:r>
            <w:proofErr w:type="gramEnd"/>
            <w:r w:rsidRPr="00206B7D">
              <w:rPr>
                <w:sz w:val="24"/>
                <w:szCs w:val="24"/>
              </w:rPr>
              <w:t xml:space="preserve"> объектов»</w:t>
            </w:r>
          </w:p>
        </w:tc>
      </w:tr>
      <w:tr w:rsidR="0099349D" w:rsidRPr="00206B7D" w:rsidTr="00EB3232">
        <w:trPr>
          <w:trHeight w:val="1065"/>
        </w:trPr>
        <w:tc>
          <w:tcPr>
            <w:tcW w:w="4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27.1</w:t>
            </w:r>
          </w:p>
        </w:tc>
        <w:tc>
          <w:tcPr>
            <w:tcW w:w="1954"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91" w:type="dxa"/>
            <w:gridSpan w:val="10"/>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48"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05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48" w:type="dxa"/>
            <w:gridSpan w:val="10"/>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689"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r>
      <w:tr w:rsidR="0099349D" w:rsidRPr="00206B7D" w:rsidTr="00EB3232">
        <w:trPr>
          <w:trHeight w:val="645"/>
        </w:trPr>
        <w:tc>
          <w:tcPr>
            <w:tcW w:w="4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27.2</w:t>
            </w:r>
          </w:p>
        </w:tc>
        <w:tc>
          <w:tcPr>
            <w:tcW w:w="1954"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Организация и проведение мероприятий</w:t>
            </w:r>
          </w:p>
        </w:tc>
        <w:tc>
          <w:tcPr>
            <w:tcW w:w="691" w:type="dxa"/>
            <w:gridSpan w:val="10"/>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48"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105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48" w:type="dxa"/>
            <w:gridSpan w:val="10"/>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689"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r>
      <w:tr w:rsidR="0099349D" w:rsidRPr="00206B7D" w:rsidTr="00EB3232">
        <w:trPr>
          <w:trHeight w:val="720"/>
        </w:trPr>
        <w:tc>
          <w:tcPr>
            <w:tcW w:w="4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904" w:type="dxa"/>
            <w:gridSpan w:val="8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28.Основное мероприятие «</w:t>
            </w:r>
            <w:proofErr w:type="spellStart"/>
            <w:r w:rsidRPr="00206B7D">
              <w:rPr>
                <w:sz w:val="24"/>
                <w:szCs w:val="24"/>
              </w:rPr>
              <w:t>Софинансирование</w:t>
            </w:r>
            <w:proofErr w:type="spellEnd"/>
            <w:r w:rsidRPr="00206B7D">
              <w:rPr>
                <w:sz w:val="24"/>
                <w:szCs w:val="24"/>
              </w:rPr>
              <w:t xml:space="preserve"> расходных обязательств в части передачи полномочий району»</w:t>
            </w:r>
          </w:p>
        </w:tc>
      </w:tr>
      <w:tr w:rsidR="0099349D" w:rsidRPr="00206B7D" w:rsidTr="00EB3232">
        <w:trPr>
          <w:trHeight w:val="1065"/>
        </w:trPr>
        <w:tc>
          <w:tcPr>
            <w:tcW w:w="4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lastRenderedPageBreak/>
              <w:t>28.1</w:t>
            </w:r>
          </w:p>
        </w:tc>
        <w:tc>
          <w:tcPr>
            <w:tcW w:w="1966"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79"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48" w:type="dxa"/>
            <w:gridSpan w:val="3"/>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0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6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25"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645"/>
        </w:trPr>
        <w:tc>
          <w:tcPr>
            <w:tcW w:w="46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28.2</w:t>
            </w:r>
          </w:p>
        </w:tc>
        <w:tc>
          <w:tcPr>
            <w:tcW w:w="1966"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Проведение мероприятий</w:t>
            </w:r>
          </w:p>
        </w:tc>
        <w:tc>
          <w:tcPr>
            <w:tcW w:w="679"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48" w:type="dxa"/>
            <w:gridSpan w:val="3"/>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110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86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c>
          <w:tcPr>
            <w:tcW w:w="725"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Pr>
                <w:sz w:val="24"/>
                <w:szCs w:val="24"/>
              </w:rPr>
              <w:t>1</w:t>
            </w:r>
          </w:p>
        </w:tc>
      </w:tr>
      <w:tr w:rsidR="0099349D" w:rsidRPr="00206B7D" w:rsidTr="00EB3232">
        <w:trPr>
          <w:trHeight w:val="720"/>
        </w:trPr>
        <w:tc>
          <w:tcPr>
            <w:tcW w:w="46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904" w:type="dxa"/>
            <w:gridSpan w:val="8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29.Основное мероприятие «Мероприятия по осуществлению земельного контроля»</w:t>
            </w:r>
          </w:p>
        </w:tc>
      </w:tr>
      <w:tr w:rsidR="0099349D" w:rsidRPr="00206B7D" w:rsidTr="00EB3232">
        <w:trPr>
          <w:trHeight w:val="1065"/>
        </w:trPr>
        <w:tc>
          <w:tcPr>
            <w:tcW w:w="46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29.1</w:t>
            </w:r>
          </w:p>
        </w:tc>
        <w:tc>
          <w:tcPr>
            <w:tcW w:w="2017"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71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да</w:t>
            </w:r>
          </w:p>
        </w:tc>
        <w:tc>
          <w:tcPr>
            <w:tcW w:w="1128"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864"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c>
          <w:tcPr>
            <w:tcW w:w="701"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да</w:t>
            </w:r>
          </w:p>
        </w:tc>
      </w:tr>
      <w:tr w:rsidR="0099349D" w:rsidRPr="00206B7D" w:rsidTr="00EB3232">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29.2</w:t>
            </w:r>
          </w:p>
        </w:tc>
        <w:tc>
          <w:tcPr>
            <w:tcW w:w="2017"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sz w:val="24"/>
                <w:szCs w:val="24"/>
              </w:rPr>
              <w:t>Проведение мероприятий</w:t>
            </w:r>
          </w:p>
        </w:tc>
        <w:tc>
          <w:tcPr>
            <w:tcW w:w="65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71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4</w:t>
            </w: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4</w:t>
            </w:r>
          </w:p>
        </w:tc>
        <w:tc>
          <w:tcPr>
            <w:tcW w:w="1128"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4</w:t>
            </w:r>
          </w:p>
        </w:tc>
        <w:tc>
          <w:tcPr>
            <w:tcW w:w="864" w:type="dxa"/>
            <w:gridSpan w:val="7"/>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4</w:t>
            </w:r>
          </w:p>
        </w:tc>
        <w:tc>
          <w:tcPr>
            <w:tcW w:w="701"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Pr>
                <w:sz w:val="24"/>
                <w:szCs w:val="24"/>
              </w:rPr>
              <w:t>4</w:t>
            </w:r>
          </w:p>
        </w:tc>
      </w:tr>
      <w:tr w:rsidR="0099349D" w:rsidRPr="00206B7D" w:rsidTr="00EB3232">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14898" w:type="dxa"/>
            <w:gridSpan w:val="83"/>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30.Основное мероприятие «Расходы по обслуживанию муниципального долга»</w:t>
            </w:r>
          </w:p>
        </w:tc>
      </w:tr>
      <w:tr w:rsidR="0099349D" w:rsidRPr="00206B7D" w:rsidTr="00EB3232">
        <w:trPr>
          <w:trHeight w:val="645"/>
        </w:trPr>
        <w:tc>
          <w:tcPr>
            <w:tcW w:w="468" w:type="dxa"/>
            <w:gridSpan w:val="2"/>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30.1</w:t>
            </w:r>
          </w:p>
        </w:tc>
        <w:tc>
          <w:tcPr>
            <w:tcW w:w="2017"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both"/>
              <w:rPr>
                <w:sz w:val="24"/>
                <w:szCs w:val="24"/>
              </w:rPr>
            </w:pPr>
            <w:r w:rsidRPr="00206B7D">
              <w:rPr>
                <w:kern w:val="2"/>
                <w:sz w:val="24"/>
                <w:szCs w:val="24"/>
              </w:rPr>
              <w:t>Наличие сре</w:t>
            </w:r>
            <w:proofErr w:type="gramStart"/>
            <w:r w:rsidRPr="00206B7D">
              <w:rPr>
                <w:kern w:val="2"/>
                <w:sz w:val="24"/>
                <w:szCs w:val="24"/>
              </w:rPr>
              <w:t>дств в б</w:t>
            </w:r>
            <w:proofErr w:type="gramEnd"/>
            <w:r w:rsidRPr="00206B7D">
              <w:rPr>
                <w:kern w:val="2"/>
                <w:sz w:val="24"/>
                <w:szCs w:val="24"/>
              </w:rPr>
              <w:t>юджете поселения на выполнение основного мероприятия</w:t>
            </w:r>
          </w:p>
        </w:tc>
        <w:tc>
          <w:tcPr>
            <w:tcW w:w="658"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4"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11"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3"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r w:rsidRPr="00206B7D">
              <w:rPr>
                <w:sz w:val="24"/>
                <w:szCs w:val="24"/>
              </w:rPr>
              <w:t>да</w:t>
            </w:r>
          </w:p>
        </w:tc>
        <w:tc>
          <w:tcPr>
            <w:tcW w:w="712"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995" w:type="dxa"/>
            <w:gridSpan w:val="5"/>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12"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4"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1044" w:type="dxa"/>
            <w:gridSpan w:val="4"/>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924" w:type="dxa"/>
            <w:gridSpan w:val="8"/>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c>
          <w:tcPr>
            <w:tcW w:w="725" w:type="dxa"/>
            <w:gridSpan w:val="6"/>
            <w:tcBorders>
              <w:top w:val="single" w:sz="4" w:space="0" w:color="000000"/>
              <w:left w:val="single" w:sz="4" w:space="0" w:color="auto"/>
              <w:bottom w:val="single" w:sz="4" w:space="0" w:color="000000"/>
              <w:right w:val="single" w:sz="4" w:space="0" w:color="auto"/>
            </w:tcBorders>
          </w:tcPr>
          <w:p w:rsidR="0099349D" w:rsidRPr="00206B7D" w:rsidRDefault="0099349D" w:rsidP="00EB3232">
            <w:pPr>
              <w:jc w:val="center"/>
              <w:rPr>
                <w:sz w:val="24"/>
                <w:szCs w:val="24"/>
              </w:rPr>
            </w:pPr>
          </w:p>
        </w:tc>
      </w:tr>
      <w:tr w:rsidR="0099349D" w:rsidRPr="00206B7D" w:rsidTr="00EB3232">
        <w:trPr>
          <w:trHeight w:val="645"/>
        </w:trPr>
        <w:tc>
          <w:tcPr>
            <w:tcW w:w="468" w:type="dxa"/>
            <w:gridSpan w:val="2"/>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30.2</w:t>
            </w:r>
          </w:p>
        </w:tc>
        <w:tc>
          <w:tcPr>
            <w:tcW w:w="2017"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both"/>
              <w:rPr>
                <w:sz w:val="24"/>
                <w:szCs w:val="24"/>
              </w:rPr>
            </w:pPr>
            <w:r w:rsidRPr="00206B7D">
              <w:rPr>
                <w:sz w:val="24"/>
                <w:szCs w:val="24"/>
              </w:rPr>
              <w:t>Кол-во расходов</w:t>
            </w:r>
          </w:p>
        </w:tc>
        <w:tc>
          <w:tcPr>
            <w:tcW w:w="658"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570"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r w:rsidRPr="00206B7D">
              <w:rPr>
                <w:rFonts w:ascii="Times New Roman" w:hAnsi="Times New Roman" w:cs="Times New Roman"/>
                <w:kern w:val="2"/>
                <w:sz w:val="24"/>
                <w:szCs w:val="24"/>
              </w:rPr>
              <w:t>ед.</w:t>
            </w: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pStyle w:val="12"/>
              <w:autoSpaceDE w:val="0"/>
              <w:autoSpaceDN w:val="0"/>
              <w:adjustRightInd w:val="0"/>
              <w:jc w:val="center"/>
              <w:rPr>
                <w:rFonts w:ascii="Times New Roman" w:hAnsi="Times New Roman" w:cs="Times New Roman"/>
                <w:kern w:val="2"/>
                <w:sz w:val="24"/>
                <w:szCs w:val="24"/>
              </w:rPr>
            </w:pPr>
          </w:p>
        </w:tc>
        <w:tc>
          <w:tcPr>
            <w:tcW w:w="712"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1"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3"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r w:rsidRPr="00206B7D">
              <w:rPr>
                <w:sz w:val="24"/>
                <w:szCs w:val="24"/>
              </w:rPr>
              <w:t>1</w:t>
            </w:r>
          </w:p>
        </w:tc>
        <w:tc>
          <w:tcPr>
            <w:tcW w:w="712"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95" w:type="dxa"/>
            <w:gridSpan w:val="5"/>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12"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4"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850" w:type="dxa"/>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1044" w:type="dxa"/>
            <w:gridSpan w:val="4"/>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924" w:type="dxa"/>
            <w:gridSpan w:val="8"/>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c>
          <w:tcPr>
            <w:tcW w:w="725" w:type="dxa"/>
            <w:gridSpan w:val="6"/>
            <w:tcBorders>
              <w:top w:val="single" w:sz="4" w:space="0" w:color="000000"/>
              <w:left w:val="single" w:sz="4" w:space="0" w:color="auto"/>
              <w:bottom w:val="single" w:sz="4" w:space="0" w:color="auto"/>
              <w:right w:val="single" w:sz="4" w:space="0" w:color="auto"/>
            </w:tcBorders>
          </w:tcPr>
          <w:p w:rsidR="0099349D" w:rsidRPr="00206B7D" w:rsidRDefault="0099349D" w:rsidP="00EB3232">
            <w:pPr>
              <w:jc w:val="center"/>
              <w:rPr>
                <w:sz w:val="24"/>
                <w:szCs w:val="24"/>
              </w:rPr>
            </w:pPr>
          </w:p>
        </w:tc>
      </w:tr>
    </w:tbl>
    <w:p w:rsidR="0099349D" w:rsidRDefault="0099349D" w:rsidP="0099349D">
      <w:pPr>
        <w:autoSpaceDE w:val="0"/>
        <w:autoSpaceDN w:val="0"/>
        <w:adjustRightInd w:val="0"/>
        <w:jc w:val="right"/>
        <w:outlineLvl w:val="2"/>
        <w:rPr>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Default="0099349D" w:rsidP="0099349D">
      <w:pPr>
        <w:pStyle w:val="ConsPlusNormal"/>
        <w:widowControl/>
        <w:suppressAutoHyphens/>
        <w:jc w:val="center"/>
        <w:outlineLvl w:val="2"/>
        <w:rPr>
          <w:rFonts w:ascii="Times New Roman" w:hAnsi="Times New Roman"/>
          <w:b/>
          <w:sz w:val="22"/>
          <w:szCs w:val="22"/>
        </w:rPr>
      </w:pPr>
    </w:p>
    <w:p w:rsidR="0099349D" w:rsidRPr="00DB76C8" w:rsidRDefault="0099349D" w:rsidP="0099349D">
      <w:pPr>
        <w:pStyle w:val="ConsPlusNormal"/>
        <w:widowControl/>
        <w:suppressAutoHyphens/>
        <w:jc w:val="right"/>
        <w:outlineLvl w:val="2"/>
        <w:rPr>
          <w:rFonts w:ascii="Times New Roman" w:hAnsi="Times New Roman"/>
          <w:sz w:val="28"/>
          <w:szCs w:val="28"/>
        </w:rPr>
      </w:pPr>
      <w:r w:rsidRPr="00DB76C8">
        <w:rPr>
          <w:rFonts w:ascii="Times New Roman" w:hAnsi="Times New Roman"/>
          <w:sz w:val="28"/>
          <w:szCs w:val="28"/>
        </w:rPr>
        <w:lastRenderedPageBreak/>
        <w:t>Приложение 2</w:t>
      </w:r>
    </w:p>
    <w:p w:rsidR="0099349D" w:rsidRPr="00DB76C8" w:rsidRDefault="0099349D" w:rsidP="0099349D">
      <w:pPr>
        <w:pStyle w:val="ConsPlusNormal"/>
        <w:widowControl/>
        <w:suppressAutoHyphens/>
        <w:jc w:val="right"/>
        <w:outlineLvl w:val="2"/>
        <w:rPr>
          <w:rFonts w:ascii="Times New Roman" w:hAnsi="Times New Roman"/>
          <w:sz w:val="28"/>
          <w:szCs w:val="28"/>
        </w:rPr>
      </w:pPr>
      <w:r>
        <w:rPr>
          <w:rFonts w:ascii="Times New Roman" w:hAnsi="Times New Roman"/>
          <w:sz w:val="28"/>
          <w:szCs w:val="28"/>
        </w:rPr>
        <w:t>к постановлению №11от 07.02.2025</w:t>
      </w:r>
      <w:r w:rsidRPr="00DB76C8">
        <w:rPr>
          <w:rFonts w:ascii="Times New Roman" w:hAnsi="Times New Roman"/>
          <w:sz w:val="28"/>
          <w:szCs w:val="28"/>
        </w:rPr>
        <w:t xml:space="preserve"> года</w:t>
      </w:r>
    </w:p>
    <w:tbl>
      <w:tblPr>
        <w:tblpPr w:leftFromText="180" w:rightFromText="180" w:vertAnchor="text" w:horzAnchor="margin" w:tblpX="-459" w:tblpY="499"/>
        <w:tblW w:w="16093" w:type="dxa"/>
        <w:tblLayout w:type="fixed"/>
        <w:tblLook w:val="0000"/>
      </w:tblPr>
      <w:tblGrid>
        <w:gridCol w:w="959"/>
        <w:gridCol w:w="992"/>
        <w:gridCol w:w="1372"/>
        <w:gridCol w:w="964"/>
        <w:gridCol w:w="730"/>
        <w:gridCol w:w="761"/>
        <w:gridCol w:w="708"/>
        <w:gridCol w:w="851"/>
        <w:gridCol w:w="709"/>
        <w:gridCol w:w="850"/>
        <w:gridCol w:w="968"/>
        <w:gridCol w:w="864"/>
        <w:gridCol w:w="35"/>
        <w:gridCol w:w="24"/>
        <w:gridCol w:w="27"/>
        <w:gridCol w:w="8"/>
        <w:gridCol w:w="19"/>
        <w:gridCol w:w="66"/>
        <w:gridCol w:w="734"/>
        <w:gridCol w:w="6"/>
        <w:gridCol w:w="73"/>
        <w:gridCol w:w="157"/>
        <w:gridCol w:w="481"/>
        <w:gridCol w:w="326"/>
        <w:gridCol w:w="6"/>
        <w:gridCol w:w="569"/>
        <w:gridCol w:w="275"/>
        <w:gridCol w:w="6"/>
        <w:gridCol w:w="845"/>
        <w:gridCol w:w="6"/>
        <w:gridCol w:w="845"/>
        <w:gridCol w:w="6"/>
        <w:gridCol w:w="845"/>
        <w:gridCol w:w="6"/>
      </w:tblGrid>
      <w:tr w:rsidR="0099349D" w:rsidRPr="00DB3A5E" w:rsidTr="00EB3232">
        <w:trPr>
          <w:gridAfter w:val="1"/>
          <w:wAfter w:w="6" w:type="dxa"/>
          <w:trHeight w:val="1691"/>
        </w:trPr>
        <w:tc>
          <w:tcPr>
            <w:tcW w:w="11720" w:type="dxa"/>
            <w:gridSpan w:val="21"/>
            <w:tcBorders>
              <w:top w:val="nil"/>
              <w:left w:val="nil"/>
              <w:bottom w:val="single" w:sz="4" w:space="0" w:color="auto"/>
              <w:right w:val="nil"/>
            </w:tcBorders>
            <w:shd w:val="clear" w:color="auto" w:fill="auto"/>
            <w:vAlign w:val="center"/>
          </w:tcPr>
          <w:p w:rsidR="0099349D" w:rsidRDefault="0099349D" w:rsidP="00EB3232">
            <w:pPr>
              <w:jc w:val="center"/>
              <w:rPr>
                <w:b/>
                <w:bCs/>
              </w:rPr>
            </w:pPr>
            <w:r>
              <w:rPr>
                <w:b/>
                <w:bCs/>
              </w:rPr>
              <w:t xml:space="preserve">                                           </w:t>
            </w:r>
            <w:r w:rsidRPr="00DB3A5E">
              <w:rPr>
                <w:b/>
                <w:bCs/>
              </w:rPr>
              <w:t xml:space="preserve">Расходы  на реализацию муниципальной программы </w:t>
            </w:r>
            <w:proofErr w:type="spellStart"/>
            <w:r w:rsidRPr="00DB3A5E">
              <w:rPr>
                <w:b/>
                <w:bCs/>
              </w:rPr>
              <w:t>Песковского</w:t>
            </w:r>
            <w:proofErr w:type="spellEnd"/>
          </w:p>
          <w:p w:rsidR="0099349D" w:rsidRPr="00DB3A5E" w:rsidRDefault="0099349D" w:rsidP="00EB3232">
            <w:pPr>
              <w:ind w:right="-2631"/>
              <w:jc w:val="center"/>
              <w:rPr>
                <w:color w:val="000000"/>
                <w:sz w:val="24"/>
                <w:szCs w:val="24"/>
              </w:rPr>
            </w:pPr>
            <w:r>
              <w:rPr>
                <w:b/>
                <w:bCs/>
              </w:rPr>
              <w:t xml:space="preserve">     </w:t>
            </w:r>
            <w:r w:rsidRPr="00DB3A5E">
              <w:rPr>
                <w:b/>
                <w:bCs/>
              </w:rPr>
              <w:t>сельского поселения  Петропавловского  муниципального района</w:t>
            </w:r>
          </w:p>
        </w:tc>
        <w:tc>
          <w:tcPr>
            <w:tcW w:w="638" w:type="dxa"/>
            <w:gridSpan w:val="2"/>
            <w:tcBorders>
              <w:top w:val="nil"/>
              <w:left w:val="nil"/>
              <w:bottom w:val="single" w:sz="4" w:space="0" w:color="auto"/>
              <w:right w:val="nil"/>
            </w:tcBorders>
          </w:tcPr>
          <w:p w:rsidR="0099349D" w:rsidRPr="00DB3A5E" w:rsidRDefault="0099349D" w:rsidP="00EB3232">
            <w:pPr>
              <w:jc w:val="center"/>
              <w:rPr>
                <w:b/>
                <w:bCs/>
              </w:rPr>
            </w:pPr>
          </w:p>
        </w:tc>
        <w:tc>
          <w:tcPr>
            <w:tcW w:w="901" w:type="dxa"/>
            <w:gridSpan w:val="3"/>
            <w:tcBorders>
              <w:top w:val="nil"/>
              <w:left w:val="nil"/>
              <w:bottom w:val="single" w:sz="4" w:space="0" w:color="auto"/>
              <w:right w:val="nil"/>
            </w:tcBorders>
          </w:tcPr>
          <w:p w:rsidR="0099349D" w:rsidRPr="00DB3A5E" w:rsidRDefault="0099349D" w:rsidP="00EB3232">
            <w:pPr>
              <w:jc w:val="center"/>
              <w:rPr>
                <w:b/>
                <w:bCs/>
              </w:rPr>
            </w:pPr>
          </w:p>
        </w:tc>
        <w:tc>
          <w:tcPr>
            <w:tcW w:w="1126" w:type="dxa"/>
            <w:gridSpan w:val="3"/>
            <w:tcBorders>
              <w:top w:val="nil"/>
              <w:left w:val="nil"/>
              <w:bottom w:val="single" w:sz="4" w:space="0" w:color="auto"/>
              <w:right w:val="nil"/>
            </w:tcBorders>
          </w:tcPr>
          <w:p w:rsidR="0099349D" w:rsidRPr="00DB3A5E" w:rsidRDefault="0099349D" w:rsidP="00EB3232">
            <w:pPr>
              <w:jc w:val="center"/>
              <w:rPr>
                <w:b/>
                <w:bCs/>
              </w:rPr>
            </w:pPr>
          </w:p>
        </w:tc>
        <w:tc>
          <w:tcPr>
            <w:tcW w:w="851" w:type="dxa"/>
            <w:gridSpan w:val="2"/>
            <w:tcBorders>
              <w:top w:val="nil"/>
              <w:left w:val="nil"/>
              <w:bottom w:val="single" w:sz="4" w:space="0" w:color="auto"/>
              <w:right w:val="nil"/>
            </w:tcBorders>
          </w:tcPr>
          <w:p w:rsidR="0099349D" w:rsidRPr="00DB3A5E" w:rsidRDefault="0099349D" w:rsidP="00EB3232">
            <w:pPr>
              <w:jc w:val="center"/>
              <w:rPr>
                <w:b/>
                <w:bCs/>
              </w:rPr>
            </w:pPr>
          </w:p>
        </w:tc>
        <w:tc>
          <w:tcPr>
            <w:tcW w:w="851" w:type="dxa"/>
            <w:gridSpan w:val="2"/>
            <w:tcBorders>
              <w:top w:val="nil"/>
              <w:left w:val="nil"/>
              <w:bottom w:val="single" w:sz="4" w:space="0" w:color="auto"/>
              <w:right w:val="nil"/>
            </w:tcBorders>
          </w:tcPr>
          <w:p w:rsidR="0099349D" w:rsidRPr="00DB3A5E" w:rsidRDefault="0099349D" w:rsidP="00EB3232">
            <w:pPr>
              <w:jc w:val="center"/>
              <w:rPr>
                <w:b/>
                <w:bCs/>
              </w:rPr>
            </w:pPr>
          </w:p>
        </w:tc>
      </w:tr>
      <w:tr w:rsidR="0099349D" w:rsidRPr="00DB3A5E" w:rsidTr="00EB3232">
        <w:trPr>
          <w:gridAfter w:val="1"/>
          <w:wAfter w:w="6" w:type="dxa"/>
          <w:trHeight w:val="766"/>
        </w:trPr>
        <w:tc>
          <w:tcPr>
            <w:tcW w:w="95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9349D" w:rsidRPr="00DB3A5E" w:rsidRDefault="0099349D" w:rsidP="00EB3232">
            <w:pPr>
              <w:ind w:left="-426" w:right="113"/>
              <w:jc w:val="center"/>
              <w:rPr>
                <w:sz w:val="24"/>
                <w:szCs w:val="24"/>
              </w:rPr>
            </w:pPr>
            <w:r>
              <w:rPr>
                <w:sz w:val="24"/>
                <w:szCs w:val="24"/>
              </w:rPr>
              <w:t xml:space="preserve">     </w:t>
            </w:r>
            <w:r w:rsidRPr="00DB3A5E">
              <w:rPr>
                <w:sz w:val="24"/>
                <w:szCs w:val="24"/>
              </w:rPr>
              <w:t>Статус</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99349D" w:rsidRPr="00DB3A5E" w:rsidRDefault="0099349D" w:rsidP="00EB3232">
            <w:pPr>
              <w:ind w:left="113" w:right="113"/>
              <w:jc w:val="center"/>
              <w:rPr>
                <w:color w:val="000000"/>
                <w:sz w:val="22"/>
                <w:szCs w:val="22"/>
              </w:rPr>
            </w:pPr>
            <w:r w:rsidRPr="00DB3A5E">
              <w:rPr>
                <w:color w:val="000000"/>
                <w:sz w:val="22"/>
                <w:szCs w:val="22"/>
              </w:rPr>
              <w:t xml:space="preserve">Наименование муниципальной программы, подпрограммы, основного мероприятия </w:t>
            </w:r>
          </w:p>
        </w:tc>
        <w:tc>
          <w:tcPr>
            <w:tcW w:w="1372"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99349D" w:rsidRPr="00DB3A5E" w:rsidRDefault="0099349D" w:rsidP="00EB3232">
            <w:pPr>
              <w:ind w:left="113" w:right="113"/>
              <w:jc w:val="center"/>
              <w:rPr>
                <w:sz w:val="22"/>
                <w:szCs w:val="22"/>
              </w:rPr>
            </w:pPr>
            <w:r w:rsidRPr="00DB3A5E">
              <w:rPr>
                <w:sz w:val="22"/>
                <w:szCs w:val="22"/>
              </w:rPr>
              <w:t xml:space="preserve">Наименование ответственного исполнителя, исполнителя - главного распорядителя средств  бюджета </w:t>
            </w:r>
            <w:proofErr w:type="spellStart"/>
            <w:r w:rsidRPr="00DB3A5E">
              <w:rPr>
                <w:sz w:val="22"/>
                <w:szCs w:val="22"/>
              </w:rPr>
              <w:t>Песковского</w:t>
            </w:r>
            <w:proofErr w:type="spellEnd"/>
            <w:r w:rsidRPr="00DB3A5E">
              <w:rPr>
                <w:sz w:val="22"/>
                <w:szCs w:val="22"/>
              </w:rPr>
              <w:t xml:space="preserve"> сельского поселения (далее - ГРБС), наименование статей расходов</w:t>
            </w:r>
          </w:p>
        </w:tc>
        <w:tc>
          <w:tcPr>
            <w:tcW w:w="9936" w:type="dxa"/>
            <w:gridSpan w:val="23"/>
            <w:tcBorders>
              <w:top w:val="single" w:sz="4" w:space="0" w:color="auto"/>
              <w:left w:val="nil"/>
            </w:tcBorders>
            <w:shd w:val="clear" w:color="auto" w:fill="FFFFFF"/>
            <w:vAlign w:val="center"/>
          </w:tcPr>
          <w:p w:rsidR="0099349D" w:rsidRPr="00DB3A5E" w:rsidRDefault="0099349D" w:rsidP="00EB3232">
            <w:pPr>
              <w:jc w:val="center"/>
              <w:rPr>
                <w:sz w:val="24"/>
                <w:szCs w:val="24"/>
              </w:rPr>
            </w:pPr>
            <w:r w:rsidRPr="00DB3A5E">
              <w:rPr>
                <w:sz w:val="24"/>
                <w:szCs w:val="24"/>
              </w:rPr>
              <w:t xml:space="preserve">Расходы бюджета по годам реализации муниципальной программы </w:t>
            </w:r>
            <w:r w:rsidRPr="00DB3A5E">
              <w:rPr>
                <w:sz w:val="24"/>
                <w:szCs w:val="24"/>
              </w:rPr>
              <w:br/>
              <w:t>(тыс. руб.), годы</w:t>
            </w:r>
          </w:p>
        </w:tc>
        <w:tc>
          <w:tcPr>
            <w:tcW w:w="1977" w:type="dxa"/>
            <w:gridSpan w:val="5"/>
            <w:tcBorders>
              <w:top w:val="single" w:sz="4" w:space="0" w:color="auto"/>
              <w:left w:val="nil"/>
            </w:tcBorders>
            <w:shd w:val="clear" w:color="auto" w:fill="FFFFFF"/>
          </w:tcPr>
          <w:p w:rsidR="0099349D" w:rsidRPr="00DB3A5E" w:rsidRDefault="0099349D" w:rsidP="00EB3232">
            <w:pPr>
              <w:jc w:val="center"/>
              <w:rPr>
                <w:sz w:val="24"/>
                <w:szCs w:val="24"/>
              </w:rPr>
            </w:pPr>
          </w:p>
        </w:tc>
        <w:tc>
          <w:tcPr>
            <w:tcW w:w="851" w:type="dxa"/>
            <w:gridSpan w:val="2"/>
            <w:tcBorders>
              <w:top w:val="single" w:sz="4" w:space="0" w:color="auto"/>
              <w:left w:val="nil"/>
              <w:right w:val="single" w:sz="4" w:space="0" w:color="auto"/>
            </w:tcBorders>
            <w:shd w:val="clear" w:color="auto" w:fill="FFFFFF"/>
          </w:tcPr>
          <w:p w:rsidR="0099349D" w:rsidRPr="00DB3A5E" w:rsidRDefault="0099349D" w:rsidP="00EB3232">
            <w:pPr>
              <w:jc w:val="center"/>
              <w:rPr>
                <w:sz w:val="24"/>
                <w:szCs w:val="24"/>
              </w:rPr>
            </w:pPr>
          </w:p>
        </w:tc>
      </w:tr>
      <w:tr w:rsidR="0099349D" w:rsidRPr="00DB3A5E" w:rsidTr="00EB3232">
        <w:trPr>
          <w:gridAfter w:val="1"/>
          <w:wAfter w:w="6" w:type="dxa"/>
          <w:trHeight w:val="469"/>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99349D" w:rsidRPr="00DB3A5E" w:rsidRDefault="0099349D" w:rsidP="00EB3232">
            <w:pPr>
              <w:jc w:val="center"/>
              <w:rPr>
                <w:sz w:val="24"/>
                <w:szCs w:val="24"/>
              </w:rPr>
            </w:pPr>
            <w:r w:rsidRPr="00DB3A5E">
              <w:rPr>
                <w:sz w:val="24"/>
                <w:szCs w:val="24"/>
              </w:rPr>
              <w:t>Всего</w:t>
            </w:r>
          </w:p>
        </w:tc>
        <w:tc>
          <w:tcPr>
            <w:tcW w:w="11800" w:type="dxa"/>
            <w:gridSpan w:val="29"/>
            <w:tcBorders>
              <w:top w:val="single" w:sz="4" w:space="0" w:color="auto"/>
              <w:left w:val="nil"/>
              <w:bottom w:val="single" w:sz="4" w:space="0" w:color="auto"/>
              <w:right w:val="single" w:sz="4" w:space="0" w:color="auto"/>
            </w:tcBorders>
            <w:shd w:val="clear" w:color="auto" w:fill="FFFFFF"/>
            <w:vAlign w:val="center"/>
          </w:tcPr>
          <w:p w:rsidR="0099349D" w:rsidRPr="00DB3A5E" w:rsidRDefault="0099349D" w:rsidP="00EB3232">
            <w:pPr>
              <w:jc w:val="center"/>
              <w:rPr>
                <w:sz w:val="24"/>
                <w:szCs w:val="24"/>
              </w:rPr>
            </w:pPr>
            <w:r w:rsidRPr="00DB3A5E">
              <w:rPr>
                <w:sz w:val="24"/>
                <w:szCs w:val="24"/>
              </w:rPr>
              <w:t>в том числе по годам реализации муниципальной программы</w:t>
            </w:r>
          </w:p>
        </w:tc>
      </w:tr>
      <w:tr w:rsidR="0099349D" w:rsidRPr="00DB3A5E" w:rsidTr="00EB3232">
        <w:trPr>
          <w:gridAfter w:val="1"/>
          <w:wAfter w:w="6" w:type="dxa"/>
          <w:trHeight w:val="3648"/>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4"/>
                <w:szCs w:val="24"/>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color w:val="000000"/>
                <w:sz w:val="22"/>
                <w:szCs w:val="22"/>
              </w:rPr>
            </w:pPr>
          </w:p>
        </w:tc>
        <w:tc>
          <w:tcPr>
            <w:tcW w:w="137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64" w:type="dxa"/>
            <w:tcBorders>
              <w:top w:val="single" w:sz="4" w:space="0" w:color="auto"/>
              <w:left w:val="single" w:sz="4" w:space="0" w:color="auto"/>
              <w:bottom w:val="single" w:sz="4" w:space="0" w:color="000000"/>
              <w:right w:val="single" w:sz="4" w:space="0" w:color="auto"/>
            </w:tcBorders>
            <w:vAlign w:val="center"/>
          </w:tcPr>
          <w:p w:rsidR="0099349D" w:rsidRPr="00DB3A5E" w:rsidRDefault="0099349D" w:rsidP="00EB3232">
            <w:pPr>
              <w:rPr>
                <w:sz w:val="24"/>
                <w:szCs w:val="24"/>
              </w:rPr>
            </w:pPr>
          </w:p>
        </w:tc>
        <w:tc>
          <w:tcPr>
            <w:tcW w:w="730"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sidRPr="00DB3A5E">
              <w:rPr>
                <w:sz w:val="22"/>
                <w:szCs w:val="22"/>
              </w:rPr>
              <w:t>2014</w:t>
            </w:r>
          </w:p>
        </w:tc>
        <w:tc>
          <w:tcPr>
            <w:tcW w:w="761"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sidRPr="00DB3A5E">
              <w:rPr>
                <w:sz w:val="22"/>
                <w:szCs w:val="22"/>
              </w:rPr>
              <w:t>2015</w:t>
            </w:r>
          </w:p>
        </w:tc>
        <w:tc>
          <w:tcPr>
            <w:tcW w:w="708"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sidRPr="00DB3A5E">
              <w:rPr>
                <w:sz w:val="22"/>
                <w:szCs w:val="22"/>
              </w:rPr>
              <w:t>2016</w:t>
            </w:r>
          </w:p>
        </w:tc>
        <w:tc>
          <w:tcPr>
            <w:tcW w:w="851"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sidRPr="00DB3A5E">
              <w:rPr>
                <w:sz w:val="22"/>
                <w:szCs w:val="22"/>
              </w:rPr>
              <w:t>2017</w:t>
            </w:r>
          </w:p>
        </w:tc>
        <w:tc>
          <w:tcPr>
            <w:tcW w:w="709"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sidRPr="00DB3A5E">
              <w:rPr>
                <w:sz w:val="22"/>
                <w:szCs w:val="22"/>
              </w:rPr>
              <w:t>2018</w:t>
            </w:r>
          </w:p>
        </w:tc>
        <w:tc>
          <w:tcPr>
            <w:tcW w:w="850"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Pr>
                <w:sz w:val="22"/>
                <w:szCs w:val="22"/>
              </w:rPr>
              <w:t>2019</w:t>
            </w:r>
          </w:p>
        </w:tc>
        <w:tc>
          <w:tcPr>
            <w:tcW w:w="968"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Pr>
                <w:sz w:val="22"/>
                <w:szCs w:val="22"/>
              </w:rPr>
              <w:t>2020</w:t>
            </w:r>
          </w:p>
        </w:tc>
        <w:tc>
          <w:tcPr>
            <w:tcW w:w="864"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Pr>
                <w:sz w:val="22"/>
                <w:szCs w:val="22"/>
              </w:rPr>
              <w:t>2021</w:t>
            </w:r>
          </w:p>
        </w:tc>
        <w:tc>
          <w:tcPr>
            <w:tcW w:w="913" w:type="dxa"/>
            <w:gridSpan w:val="7"/>
            <w:tcBorders>
              <w:top w:val="nil"/>
              <w:left w:val="nil"/>
              <w:bottom w:val="single" w:sz="4" w:space="0" w:color="auto"/>
              <w:right w:val="single" w:sz="4" w:space="0" w:color="auto"/>
            </w:tcBorders>
            <w:shd w:val="clear" w:color="auto" w:fill="auto"/>
            <w:vAlign w:val="center"/>
          </w:tcPr>
          <w:p w:rsidR="0099349D" w:rsidRPr="00DB3A5E" w:rsidRDefault="0099349D" w:rsidP="00EB3232">
            <w:pPr>
              <w:jc w:val="center"/>
              <w:rPr>
                <w:sz w:val="22"/>
                <w:szCs w:val="22"/>
              </w:rPr>
            </w:pPr>
            <w:r>
              <w:rPr>
                <w:sz w:val="22"/>
                <w:szCs w:val="22"/>
              </w:rPr>
              <w:t>2022</w:t>
            </w:r>
          </w:p>
        </w:tc>
        <w:tc>
          <w:tcPr>
            <w:tcW w:w="1043" w:type="dxa"/>
            <w:gridSpan w:val="5"/>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2023</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2024</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2025</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2026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2027</w:t>
            </w:r>
          </w:p>
        </w:tc>
      </w:tr>
      <w:tr w:rsidR="0099349D" w:rsidRPr="00DB3A5E" w:rsidTr="00EB3232">
        <w:trPr>
          <w:gridAfter w:val="1"/>
          <w:wAfter w:w="6" w:type="dxa"/>
          <w:trHeight w:val="260"/>
        </w:trPr>
        <w:tc>
          <w:tcPr>
            <w:tcW w:w="959" w:type="dxa"/>
            <w:tcBorders>
              <w:top w:val="nil"/>
              <w:left w:val="single" w:sz="4" w:space="0" w:color="auto"/>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1</w:t>
            </w:r>
          </w:p>
        </w:tc>
        <w:tc>
          <w:tcPr>
            <w:tcW w:w="992"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2</w:t>
            </w:r>
          </w:p>
        </w:tc>
        <w:tc>
          <w:tcPr>
            <w:tcW w:w="1372"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3</w:t>
            </w:r>
          </w:p>
        </w:tc>
        <w:tc>
          <w:tcPr>
            <w:tcW w:w="964"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4</w:t>
            </w:r>
          </w:p>
        </w:tc>
        <w:tc>
          <w:tcPr>
            <w:tcW w:w="730"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5</w:t>
            </w:r>
          </w:p>
        </w:tc>
        <w:tc>
          <w:tcPr>
            <w:tcW w:w="761"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6</w:t>
            </w:r>
          </w:p>
        </w:tc>
        <w:tc>
          <w:tcPr>
            <w:tcW w:w="708"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7</w:t>
            </w:r>
          </w:p>
        </w:tc>
        <w:tc>
          <w:tcPr>
            <w:tcW w:w="851" w:type="dxa"/>
            <w:tcBorders>
              <w:top w:val="nil"/>
              <w:left w:val="nil"/>
              <w:bottom w:val="single" w:sz="4" w:space="0" w:color="auto"/>
              <w:right w:val="single" w:sz="4" w:space="0" w:color="auto"/>
            </w:tcBorders>
            <w:shd w:val="clear" w:color="auto" w:fill="FFFFFF"/>
            <w:vAlign w:val="center"/>
          </w:tcPr>
          <w:p w:rsidR="0099349D" w:rsidRDefault="0099349D" w:rsidP="00EB3232">
            <w:pPr>
              <w:jc w:val="center"/>
            </w:pPr>
          </w:p>
          <w:p w:rsidR="0099349D" w:rsidRPr="00241632" w:rsidRDefault="0099349D" w:rsidP="00EB3232">
            <w:pPr>
              <w:jc w:val="center"/>
            </w:pPr>
            <w:r w:rsidRPr="00241632">
              <w:t>8</w:t>
            </w:r>
          </w:p>
        </w:tc>
        <w:tc>
          <w:tcPr>
            <w:tcW w:w="709" w:type="dxa"/>
            <w:tcBorders>
              <w:top w:val="nil"/>
              <w:left w:val="nil"/>
              <w:bottom w:val="single" w:sz="4" w:space="0" w:color="auto"/>
              <w:right w:val="single" w:sz="4" w:space="0" w:color="auto"/>
            </w:tcBorders>
            <w:shd w:val="clear" w:color="auto" w:fill="auto"/>
            <w:noWrap/>
            <w:vAlign w:val="bottom"/>
          </w:tcPr>
          <w:p w:rsidR="0099349D" w:rsidRPr="00241632" w:rsidRDefault="0099349D" w:rsidP="00EB3232">
            <w:pPr>
              <w:jc w:val="center"/>
            </w:pPr>
            <w:r w:rsidRPr="00241632">
              <w:t>9</w:t>
            </w:r>
          </w:p>
        </w:tc>
        <w:tc>
          <w:tcPr>
            <w:tcW w:w="850" w:type="dxa"/>
            <w:tcBorders>
              <w:top w:val="nil"/>
              <w:left w:val="nil"/>
              <w:bottom w:val="single" w:sz="4" w:space="0" w:color="auto"/>
              <w:right w:val="single" w:sz="4" w:space="0" w:color="auto"/>
            </w:tcBorders>
            <w:shd w:val="clear" w:color="auto" w:fill="auto"/>
            <w:noWrap/>
            <w:vAlign w:val="bottom"/>
          </w:tcPr>
          <w:p w:rsidR="0099349D" w:rsidRPr="00241632" w:rsidRDefault="0099349D" w:rsidP="00EB3232">
            <w:pPr>
              <w:jc w:val="center"/>
            </w:pPr>
            <w:r w:rsidRPr="00241632">
              <w:t>10</w:t>
            </w:r>
          </w:p>
        </w:tc>
        <w:tc>
          <w:tcPr>
            <w:tcW w:w="968" w:type="dxa"/>
            <w:tcBorders>
              <w:top w:val="nil"/>
              <w:left w:val="nil"/>
              <w:bottom w:val="single" w:sz="4" w:space="0" w:color="auto"/>
              <w:right w:val="single" w:sz="4" w:space="0" w:color="auto"/>
            </w:tcBorders>
            <w:shd w:val="clear" w:color="auto" w:fill="auto"/>
            <w:vAlign w:val="bottom"/>
          </w:tcPr>
          <w:p w:rsidR="0099349D" w:rsidRPr="00241632" w:rsidRDefault="0099349D" w:rsidP="00EB3232">
            <w:pPr>
              <w:jc w:val="center"/>
            </w:pPr>
            <w:r w:rsidRPr="00241632">
              <w:t>11</w:t>
            </w:r>
          </w:p>
        </w:tc>
        <w:tc>
          <w:tcPr>
            <w:tcW w:w="864" w:type="dxa"/>
            <w:tcBorders>
              <w:top w:val="nil"/>
              <w:left w:val="nil"/>
              <w:bottom w:val="single" w:sz="4" w:space="0" w:color="auto"/>
              <w:right w:val="single" w:sz="4" w:space="0" w:color="auto"/>
            </w:tcBorders>
            <w:shd w:val="clear" w:color="auto" w:fill="auto"/>
            <w:vAlign w:val="bottom"/>
          </w:tcPr>
          <w:p w:rsidR="0099349D" w:rsidRPr="00241632" w:rsidRDefault="0099349D" w:rsidP="00EB3232">
            <w:pPr>
              <w:jc w:val="center"/>
            </w:pPr>
            <w:r w:rsidRPr="00241632">
              <w:t>12</w:t>
            </w:r>
          </w:p>
        </w:tc>
        <w:tc>
          <w:tcPr>
            <w:tcW w:w="913" w:type="dxa"/>
            <w:gridSpan w:val="7"/>
            <w:tcBorders>
              <w:top w:val="nil"/>
              <w:left w:val="nil"/>
              <w:bottom w:val="single" w:sz="4" w:space="0" w:color="auto"/>
              <w:right w:val="single" w:sz="4" w:space="0" w:color="auto"/>
            </w:tcBorders>
            <w:shd w:val="clear" w:color="auto" w:fill="auto"/>
            <w:vAlign w:val="bottom"/>
          </w:tcPr>
          <w:p w:rsidR="0099349D" w:rsidRPr="00241632" w:rsidRDefault="0099349D" w:rsidP="00EB3232">
            <w:pPr>
              <w:jc w:val="center"/>
            </w:pPr>
            <w:r w:rsidRPr="00241632">
              <w:t>13</w:t>
            </w:r>
          </w:p>
        </w:tc>
        <w:tc>
          <w:tcPr>
            <w:tcW w:w="1043" w:type="dxa"/>
            <w:gridSpan w:val="5"/>
            <w:tcBorders>
              <w:top w:val="nil"/>
              <w:left w:val="nil"/>
              <w:bottom w:val="single" w:sz="4" w:space="0" w:color="auto"/>
              <w:right w:val="single" w:sz="4" w:space="0" w:color="auto"/>
            </w:tcBorders>
          </w:tcPr>
          <w:p w:rsidR="0099349D" w:rsidRDefault="0099349D" w:rsidP="00EB3232">
            <w:pPr>
              <w:jc w:val="center"/>
            </w:pPr>
          </w:p>
          <w:p w:rsidR="0099349D" w:rsidRPr="00241632" w:rsidRDefault="0099349D" w:rsidP="00EB3232">
            <w:pPr>
              <w:jc w:val="center"/>
            </w:pPr>
            <w:r w:rsidRPr="00241632">
              <w:t>14</w:t>
            </w:r>
          </w:p>
        </w:tc>
        <w:tc>
          <w:tcPr>
            <w:tcW w:w="850" w:type="dxa"/>
            <w:gridSpan w:val="3"/>
            <w:tcBorders>
              <w:top w:val="nil"/>
              <w:left w:val="nil"/>
              <w:bottom w:val="single" w:sz="4" w:space="0" w:color="auto"/>
              <w:right w:val="single" w:sz="4" w:space="0" w:color="auto"/>
            </w:tcBorders>
          </w:tcPr>
          <w:p w:rsidR="0099349D" w:rsidRDefault="0099349D" w:rsidP="00EB3232">
            <w:pPr>
              <w:jc w:val="center"/>
            </w:pPr>
          </w:p>
          <w:p w:rsidR="0099349D" w:rsidRDefault="0099349D" w:rsidP="00EB3232">
            <w:pPr>
              <w:jc w:val="center"/>
            </w:pPr>
            <w:r>
              <w:t>15</w:t>
            </w:r>
          </w:p>
        </w:tc>
        <w:tc>
          <w:tcPr>
            <w:tcW w:w="851" w:type="dxa"/>
            <w:gridSpan w:val="2"/>
            <w:tcBorders>
              <w:top w:val="nil"/>
              <w:left w:val="nil"/>
              <w:bottom w:val="single" w:sz="4" w:space="0" w:color="auto"/>
              <w:right w:val="single" w:sz="4" w:space="0" w:color="auto"/>
            </w:tcBorders>
          </w:tcPr>
          <w:p w:rsidR="0099349D" w:rsidRDefault="0099349D" w:rsidP="00EB3232">
            <w:pPr>
              <w:jc w:val="center"/>
            </w:pPr>
          </w:p>
          <w:p w:rsidR="0099349D" w:rsidRDefault="0099349D" w:rsidP="00EB3232">
            <w:pPr>
              <w:jc w:val="center"/>
            </w:pPr>
            <w:r>
              <w:t>16</w:t>
            </w:r>
          </w:p>
        </w:tc>
        <w:tc>
          <w:tcPr>
            <w:tcW w:w="851" w:type="dxa"/>
            <w:gridSpan w:val="2"/>
            <w:tcBorders>
              <w:top w:val="nil"/>
              <w:left w:val="nil"/>
              <w:bottom w:val="single" w:sz="4" w:space="0" w:color="auto"/>
              <w:right w:val="single" w:sz="4" w:space="0" w:color="auto"/>
            </w:tcBorders>
          </w:tcPr>
          <w:p w:rsidR="0099349D" w:rsidRDefault="0099349D" w:rsidP="00EB3232">
            <w:pPr>
              <w:jc w:val="center"/>
            </w:pPr>
          </w:p>
          <w:p w:rsidR="0099349D" w:rsidRDefault="0099349D" w:rsidP="00EB3232">
            <w:pPr>
              <w:jc w:val="center"/>
            </w:pPr>
            <w:r>
              <w:t>17</w:t>
            </w:r>
          </w:p>
        </w:tc>
        <w:tc>
          <w:tcPr>
            <w:tcW w:w="851" w:type="dxa"/>
            <w:gridSpan w:val="2"/>
            <w:tcBorders>
              <w:top w:val="nil"/>
              <w:left w:val="nil"/>
              <w:bottom w:val="single" w:sz="4" w:space="0" w:color="auto"/>
              <w:right w:val="single" w:sz="4" w:space="0" w:color="auto"/>
            </w:tcBorders>
          </w:tcPr>
          <w:p w:rsidR="0099349D" w:rsidRDefault="0099349D" w:rsidP="00EB3232">
            <w:pPr>
              <w:jc w:val="center"/>
            </w:pPr>
          </w:p>
          <w:p w:rsidR="0099349D" w:rsidRDefault="0099349D" w:rsidP="00EB3232">
            <w:pPr>
              <w:jc w:val="center"/>
            </w:pPr>
            <w:r>
              <w:t>18</w:t>
            </w:r>
          </w:p>
        </w:tc>
      </w:tr>
      <w:tr w:rsidR="0099349D" w:rsidRPr="00DB3A5E" w:rsidTr="00EB3232">
        <w:trPr>
          <w:gridAfter w:val="1"/>
          <w:wAfter w:w="6" w:type="dxa"/>
          <w:trHeight w:val="335"/>
        </w:trPr>
        <w:tc>
          <w:tcPr>
            <w:tcW w:w="959" w:type="dxa"/>
            <w:vMerge w:val="restart"/>
            <w:tcBorders>
              <w:top w:val="nil"/>
              <w:left w:val="single" w:sz="4" w:space="0" w:color="auto"/>
              <w:bottom w:val="nil"/>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Муниципальная программа </w:t>
            </w:r>
            <w:proofErr w:type="spellStart"/>
            <w:r w:rsidRPr="00DB3A5E">
              <w:rPr>
                <w:sz w:val="22"/>
                <w:szCs w:val="22"/>
              </w:rPr>
              <w:t>Песковского</w:t>
            </w:r>
            <w:proofErr w:type="spellEnd"/>
            <w:r w:rsidRPr="00DB3A5E">
              <w:rPr>
                <w:sz w:val="22"/>
                <w:szCs w:val="22"/>
              </w:rPr>
              <w:t xml:space="preserve"> сельско</w:t>
            </w:r>
            <w:r w:rsidRPr="00DB3A5E">
              <w:rPr>
                <w:sz w:val="22"/>
                <w:szCs w:val="22"/>
              </w:rPr>
              <w:lastRenderedPageBreak/>
              <w:t>го поселения</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 xml:space="preserve">«Развитие местного самоуправления </w:t>
            </w:r>
            <w:proofErr w:type="spellStart"/>
            <w:r w:rsidRPr="00DB3A5E">
              <w:rPr>
                <w:sz w:val="22"/>
                <w:szCs w:val="22"/>
              </w:rPr>
              <w:t>Песковс</w:t>
            </w:r>
            <w:r w:rsidRPr="00DB3A5E">
              <w:rPr>
                <w:sz w:val="22"/>
                <w:szCs w:val="22"/>
              </w:rPr>
              <w:lastRenderedPageBreak/>
              <w:t>кого</w:t>
            </w:r>
            <w:proofErr w:type="spellEnd"/>
            <w:r w:rsidRPr="00DB3A5E">
              <w:rPr>
                <w:sz w:val="22"/>
                <w:szCs w:val="22"/>
              </w:rPr>
              <w:t xml:space="preserve"> се</w:t>
            </w:r>
            <w:r>
              <w:rPr>
                <w:sz w:val="22"/>
                <w:szCs w:val="22"/>
              </w:rPr>
              <w:t xml:space="preserve">льского поселения» </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99349D" w:rsidRPr="00430B82" w:rsidRDefault="0099349D" w:rsidP="00EB3232">
            <w:pPr>
              <w:jc w:val="center"/>
            </w:pPr>
            <w:r>
              <w:t>180716,6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6481,1</w:t>
            </w:r>
          </w:p>
        </w:tc>
      </w:tr>
      <w:tr w:rsidR="0099349D" w:rsidRPr="00DB3A5E" w:rsidTr="00EB3232">
        <w:trPr>
          <w:gridAfter w:val="1"/>
          <w:wAfter w:w="6" w:type="dxa"/>
          <w:trHeight w:val="1004"/>
        </w:trPr>
        <w:tc>
          <w:tcPr>
            <w:tcW w:w="959" w:type="dxa"/>
            <w:vMerge/>
            <w:tcBorders>
              <w:top w:val="nil"/>
              <w:left w:val="single" w:sz="4" w:space="0" w:color="auto"/>
              <w:bottom w:val="nil"/>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5957A1" w:rsidRDefault="0099349D" w:rsidP="00EB3232">
            <w:pPr>
              <w:jc w:val="center"/>
              <w:rPr>
                <w:sz w:val="18"/>
                <w:szCs w:val="18"/>
              </w:rPr>
            </w:pPr>
            <w:r>
              <w:t>180716,6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lastRenderedPageBreak/>
              <w:t>12430,7</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53661,</w:t>
            </w:r>
            <w:r>
              <w:rPr>
                <w:color w:val="000000"/>
                <w:sz w:val="22"/>
                <w:szCs w:val="22"/>
              </w:rPr>
              <w:lastRenderedPageBreak/>
              <w:t>1</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lastRenderedPageBreak/>
              <w:t>9599,6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lastRenderedPageBreak/>
              <w:t>5699,6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lastRenderedPageBreak/>
              <w:t>6481,1</w:t>
            </w:r>
          </w:p>
        </w:tc>
      </w:tr>
      <w:tr w:rsidR="0099349D" w:rsidRPr="00DB3A5E" w:rsidTr="00EB3232">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jc w:val="center"/>
              <w:rPr>
                <w:sz w:val="22"/>
                <w:szCs w:val="22"/>
              </w:rPr>
            </w:pPr>
            <w:r w:rsidRPr="00DB3A5E">
              <w:rPr>
                <w:sz w:val="22"/>
                <w:szCs w:val="22"/>
              </w:rPr>
              <w:lastRenderedPageBreak/>
              <w:t>Подпрограмма 1</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"Обеспечение реализации муниципальной программы"</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t>180716,6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6481,1</w:t>
            </w:r>
          </w:p>
        </w:tc>
      </w:tr>
      <w:tr w:rsidR="0099349D" w:rsidRPr="00DB3A5E" w:rsidTr="00EB3232">
        <w:trPr>
          <w:gridAfter w:val="1"/>
          <w:wAfter w:w="6" w:type="dxa"/>
          <w:trHeight w:val="1355"/>
        </w:trPr>
        <w:tc>
          <w:tcPr>
            <w:tcW w:w="959"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t>180716,6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6672,1</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6065,1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12007,8</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9675,3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12463,9</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11618,9</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8661,7</w:t>
            </w:r>
          </w:p>
        </w:tc>
        <w:tc>
          <w:tcPr>
            <w:tcW w:w="8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9772,8</w:t>
            </w:r>
          </w:p>
        </w:tc>
        <w:tc>
          <w:tcPr>
            <w:tcW w:w="913" w:type="dxa"/>
            <w:gridSpan w:val="7"/>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15906,9</w:t>
            </w:r>
          </w:p>
        </w:tc>
        <w:tc>
          <w:tcPr>
            <w:tcW w:w="1043"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12430,7</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53661,1</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5699,6</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6481,1</w:t>
            </w:r>
          </w:p>
        </w:tc>
      </w:tr>
      <w:tr w:rsidR="0099349D" w:rsidRPr="00DB3A5E" w:rsidTr="00EB3232">
        <w:trPr>
          <w:gridAfter w:val="1"/>
          <w:wAfter w:w="6" w:type="dxa"/>
          <w:trHeight w:val="419"/>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Основное мероприятие 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Расходы на обеспечение деятельности администрации </w:t>
            </w:r>
            <w:proofErr w:type="spellStart"/>
            <w:r w:rsidRPr="00DB3A5E">
              <w:rPr>
                <w:sz w:val="22"/>
                <w:szCs w:val="22"/>
              </w:rPr>
              <w:t>Песковского</w:t>
            </w:r>
            <w:proofErr w:type="spellEnd"/>
            <w:r w:rsidRPr="00DB3A5E">
              <w:rPr>
                <w:sz w:val="22"/>
                <w:szCs w:val="22"/>
              </w:rPr>
              <w:t xml:space="preserve"> сельского поселения </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91581F" w:rsidRDefault="0099349D" w:rsidP="00EB3232">
            <w:pPr>
              <w:jc w:val="center"/>
              <w:rPr>
                <w:color w:val="000000"/>
                <w:sz w:val="22"/>
                <w:szCs w:val="22"/>
              </w:rPr>
            </w:pPr>
            <w:r>
              <w:rPr>
                <w:color w:val="000000"/>
                <w:sz w:val="22"/>
                <w:szCs w:val="22"/>
              </w:rPr>
              <w:t>22224,1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1296</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1361,0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1317,6</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1230,7</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1226,1</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1717,1</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1456,1</w:t>
            </w:r>
          </w:p>
        </w:tc>
        <w:tc>
          <w:tcPr>
            <w:tcW w:w="878" w:type="dxa"/>
            <w:gridSpan w:val="6"/>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1730,1</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1973,1</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2120,7</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3 110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1190,5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1201,7</w:t>
            </w:r>
          </w:p>
        </w:tc>
      </w:tr>
      <w:tr w:rsidR="0099349D" w:rsidRPr="00DB3A5E" w:rsidTr="00EB3232">
        <w:trPr>
          <w:gridAfter w:val="1"/>
          <w:wAfter w:w="6" w:type="dxa"/>
          <w:trHeight w:val="3388"/>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91581F" w:rsidRDefault="0099349D" w:rsidP="00EB3232">
            <w:pPr>
              <w:jc w:val="center"/>
              <w:rPr>
                <w:color w:val="000000"/>
                <w:sz w:val="22"/>
                <w:szCs w:val="22"/>
              </w:rPr>
            </w:pPr>
            <w:r>
              <w:rPr>
                <w:color w:val="000000"/>
                <w:sz w:val="22"/>
                <w:szCs w:val="22"/>
              </w:rPr>
              <w:t>22224,1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1296</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1361,0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1317,6</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1230,7</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1226,1</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1717,1</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1293,4</w:t>
            </w:r>
          </w:p>
        </w:tc>
        <w:tc>
          <w:tcPr>
            <w:tcW w:w="899"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1456,1</w:t>
            </w:r>
          </w:p>
        </w:tc>
        <w:tc>
          <w:tcPr>
            <w:tcW w:w="878" w:type="dxa"/>
            <w:gridSpan w:val="6"/>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1730,1</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1 973,1</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2120,7</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3 110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1190,5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1201,7</w:t>
            </w:r>
          </w:p>
        </w:tc>
      </w:tr>
      <w:tr w:rsidR="0099349D" w:rsidRPr="00DB3A5E" w:rsidTr="00EB3232">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Основное мероприятие 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Обеспечение деятельности главы местного самоуправления</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11944,8</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578,2</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677,3</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730,3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620,6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572,1</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700,8</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754,7</w:t>
            </w:r>
          </w:p>
        </w:tc>
        <w:tc>
          <w:tcPr>
            <w:tcW w:w="854"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824,0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1025,4</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1158,1</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1176,5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1188,3</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1200,2</w:t>
            </w:r>
          </w:p>
        </w:tc>
      </w:tr>
      <w:tr w:rsidR="0099349D" w:rsidRPr="00DB3A5E" w:rsidTr="00EB3232">
        <w:trPr>
          <w:gridAfter w:val="1"/>
          <w:wAfter w:w="6" w:type="dxa"/>
          <w:trHeight w:val="1153"/>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11944,8</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578,2</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677,3</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730,3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620,6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572,1</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700,8</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738,3</w:t>
            </w:r>
          </w:p>
        </w:tc>
        <w:tc>
          <w:tcPr>
            <w:tcW w:w="923" w:type="dxa"/>
            <w:gridSpan w:val="3"/>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754,7</w:t>
            </w:r>
          </w:p>
        </w:tc>
        <w:tc>
          <w:tcPr>
            <w:tcW w:w="854" w:type="dxa"/>
            <w:gridSpan w:val="5"/>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824,0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1025,4</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1158,1</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1176,5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1188,3</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1200,2</w:t>
            </w:r>
          </w:p>
        </w:tc>
      </w:tr>
      <w:tr w:rsidR="0099349D" w:rsidRPr="00DB3A5E" w:rsidTr="00EB3232">
        <w:trPr>
          <w:gridAfter w:val="1"/>
          <w:wAfter w:w="6" w:type="dxa"/>
          <w:trHeight w:val="164"/>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w:t>
            </w:r>
            <w:r w:rsidRPr="00DB3A5E">
              <w:rPr>
                <w:sz w:val="22"/>
                <w:szCs w:val="22"/>
              </w:rPr>
              <w:lastRenderedPageBreak/>
              <w:t>ое мероприятие 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Осущес</w:t>
            </w:r>
            <w:r w:rsidRPr="00DB3A5E">
              <w:rPr>
                <w:sz w:val="22"/>
                <w:szCs w:val="22"/>
              </w:rPr>
              <w:lastRenderedPageBreak/>
              <w:t>твление первичного воинского учета на территориях, где отсутствуют военные комиссариаты</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1462,1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58,6</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60,1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68,9</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68,3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75,3</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78,8</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90,6</w:t>
            </w:r>
          </w:p>
        </w:tc>
        <w:tc>
          <w:tcPr>
            <w:tcW w:w="854" w:type="dxa"/>
            <w:gridSpan w:val="5"/>
            <w:tcBorders>
              <w:top w:val="nil"/>
              <w:left w:val="nil"/>
              <w:bottom w:val="single" w:sz="4" w:space="0" w:color="auto"/>
              <w:right w:val="single" w:sz="4" w:space="0" w:color="auto"/>
            </w:tcBorders>
          </w:tcPr>
          <w:p w:rsidR="0099349D" w:rsidRDefault="0099349D" w:rsidP="00EB3232">
            <w:pPr>
              <w:jc w:val="center"/>
              <w:rPr>
                <w:sz w:val="22"/>
                <w:szCs w:val="22"/>
              </w:rPr>
            </w:pPr>
            <w:r>
              <w:rPr>
                <w:sz w:val="22"/>
                <w:szCs w:val="22"/>
              </w:rPr>
              <w:t>99,0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113,3</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136,2</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163,0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177,9</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184,1</w:t>
            </w:r>
          </w:p>
        </w:tc>
      </w:tr>
      <w:tr w:rsidR="0099349D" w:rsidRPr="00DB3A5E" w:rsidTr="00EB3232">
        <w:trPr>
          <w:gridAfter w:val="1"/>
          <w:wAfter w:w="6" w:type="dxa"/>
          <w:trHeight w:val="2210"/>
        </w:trPr>
        <w:tc>
          <w:tcPr>
            <w:tcW w:w="959"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1462,1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58,6</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60,1</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68,9</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68,3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75,3</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78,8</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88,0</w:t>
            </w:r>
          </w:p>
        </w:tc>
        <w:tc>
          <w:tcPr>
            <w:tcW w:w="923" w:type="dxa"/>
            <w:gridSpan w:val="3"/>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90,6</w:t>
            </w:r>
          </w:p>
        </w:tc>
        <w:tc>
          <w:tcPr>
            <w:tcW w:w="854" w:type="dxa"/>
            <w:gridSpan w:val="5"/>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99,0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113,3</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136,2</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163,0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177,9</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184,1</w:t>
            </w:r>
          </w:p>
        </w:tc>
      </w:tr>
      <w:tr w:rsidR="0099349D" w:rsidRPr="00DB3A5E" w:rsidTr="00EB3232">
        <w:trPr>
          <w:gridAfter w:val="1"/>
          <w:wAfter w:w="6" w:type="dxa"/>
          <w:trHeight w:val="33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Основное мероприятие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Защита населения от чрезвычайных ситуаций и пожаров</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941,5</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23,5</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7,2</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58,3</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9,0</w:t>
            </w:r>
          </w:p>
        </w:tc>
        <w:tc>
          <w:tcPr>
            <w:tcW w:w="827" w:type="dxa"/>
            <w:gridSpan w:val="4"/>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15,8</w:t>
            </w:r>
          </w:p>
        </w:tc>
        <w:tc>
          <w:tcPr>
            <w:tcW w:w="104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363,0</w:t>
            </w:r>
          </w:p>
        </w:tc>
        <w:tc>
          <w:tcPr>
            <w:tcW w:w="850" w:type="dxa"/>
            <w:gridSpan w:val="3"/>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441,2</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14,5</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1623"/>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941,5</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23,5</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7,2</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58,3</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9,0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9,0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15,8</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363,0</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441,2</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14,5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r>
      <w:tr w:rsidR="0099349D" w:rsidRPr="00DB3A5E" w:rsidTr="00EB3232">
        <w:trPr>
          <w:gridAfter w:val="1"/>
          <w:wAfter w:w="6" w:type="dxa"/>
          <w:trHeight w:val="842"/>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Основное мероприятие 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88682A" w:rsidRDefault="0099349D" w:rsidP="00EB3232">
            <w:pPr>
              <w:rPr>
                <w:sz w:val="22"/>
                <w:szCs w:val="22"/>
              </w:rPr>
            </w:pPr>
            <w:r w:rsidRPr="00DB3A5E">
              <w:rPr>
                <w:sz w:val="22"/>
                <w:szCs w:val="22"/>
              </w:rPr>
              <w:t>Развитие сети автомобильных дорог общего пользования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8A748F" w:rsidRDefault="0099349D" w:rsidP="00EB3232">
            <w:pPr>
              <w:jc w:val="center"/>
              <w:rPr>
                <w:color w:val="000000"/>
                <w:sz w:val="22"/>
                <w:szCs w:val="22"/>
              </w:rPr>
            </w:pPr>
            <w:r>
              <w:rPr>
                <w:color w:val="000000"/>
                <w:sz w:val="22"/>
                <w:szCs w:val="22"/>
              </w:rPr>
              <w:t>30374,6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450,3</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1178,5</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3682,6</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3565,6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4025,3</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1385,5</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1714,5</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2159,4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1874,9</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1832,5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1937,2</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1988,1</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2519,7</w:t>
            </w:r>
          </w:p>
        </w:tc>
      </w:tr>
      <w:tr w:rsidR="0099349D" w:rsidRPr="00DB3A5E" w:rsidTr="00EB3232">
        <w:trPr>
          <w:gridAfter w:val="1"/>
          <w:wAfter w:w="6" w:type="dxa"/>
          <w:trHeight w:val="1405"/>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8A748F" w:rsidRDefault="0099349D" w:rsidP="00EB3232">
            <w:pPr>
              <w:jc w:val="center"/>
              <w:rPr>
                <w:color w:val="000000"/>
                <w:sz w:val="22"/>
                <w:szCs w:val="22"/>
              </w:rPr>
            </w:pPr>
            <w:r>
              <w:rPr>
                <w:color w:val="000000"/>
                <w:sz w:val="22"/>
                <w:szCs w:val="22"/>
              </w:rPr>
              <w:t>30374,6</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450,3</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1178,5</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3682,6</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3565,6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4025,3</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1385,5</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2060,5</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1714,5</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2159,4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1874,9</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1832,5</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1937,2</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1988,1</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2519,7</w:t>
            </w:r>
          </w:p>
        </w:tc>
      </w:tr>
      <w:tr w:rsidR="0099349D" w:rsidRPr="00DB3A5E" w:rsidTr="00EB3232">
        <w:trPr>
          <w:gridAfter w:val="1"/>
          <w:wAfter w:w="6" w:type="dxa"/>
          <w:trHeight w:val="503"/>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Основное </w:t>
            </w:r>
            <w:r w:rsidRPr="00DB3A5E">
              <w:rPr>
                <w:sz w:val="22"/>
                <w:szCs w:val="22"/>
              </w:rPr>
              <w:lastRenderedPageBreak/>
              <w:t>мероприятие 6</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 xml:space="preserve">Развитие и </w:t>
            </w:r>
            <w:r w:rsidRPr="00DB3A5E">
              <w:rPr>
                <w:sz w:val="22"/>
                <w:szCs w:val="22"/>
              </w:rPr>
              <w:lastRenderedPageBreak/>
              <w:t>содержание уличного освещения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1597,9</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91,0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120,8</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220,5</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152,7</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34,2</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85,0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77,8</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203,4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208,1</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209,4</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115,0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1405"/>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1597,9</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91,0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120,8</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220,5</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152,7</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34,2</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85,0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80,0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77,8</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203,4</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208,1</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209,4</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115,0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384"/>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Основное мероприятие 7</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Организация и содержание мест захоронения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15,0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15,0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22,1</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15,0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r>
      <w:tr w:rsidR="0099349D" w:rsidRPr="00DB3A5E" w:rsidTr="00EB3232">
        <w:trPr>
          <w:gridAfter w:val="1"/>
          <w:wAfter w:w="6" w:type="dxa"/>
          <w:trHeight w:val="1405"/>
        </w:trPr>
        <w:tc>
          <w:tcPr>
            <w:tcW w:w="959" w:type="dxa"/>
            <w:vMerge/>
            <w:tcBorders>
              <w:top w:val="nil"/>
              <w:left w:val="single" w:sz="4" w:space="0" w:color="auto"/>
              <w:bottom w:val="single" w:sz="2"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2"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2"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82,1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15,0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15,0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22,1</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15,0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0,0</w:t>
            </w:r>
          </w:p>
        </w:tc>
      </w:tr>
      <w:tr w:rsidR="0099349D" w:rsidRPr="00DB3A5E" w:rsidTr="00EB3232">
        <w:trPr>
          <w:gridAfter w:val="1"/>
          <w:wAfter w:w="6" w:type="dxa"/>
          <w:trHeight w:val="402"/>
        </w:trPr>
        <w:tc>
          <w:tcPr>
            <w:tcW w:w="959" w:type="dxa"/>
            <w:vMerge w:val="restart"/>
            <w:tcBorders>
              <w:top w:val="single" w:sz="2"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Основное мероприятие 8</w:t>
            </w:r>
          </w:p>
        </w:tc>
        <w:tc>
          <w:tcPr>
            <w:tcW w:w="992" w:type="dxa"/>
            <w:vMerge w:val="restart"/>
            <w:tcBorders>
              <w:top w:val="single" w:sz="2"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Благоустройство  поселения. Прочие</w:t>
            </w:r>
            <w:r>
              <w:rPr>
                <w:sz w:val="22"/>
                <w:szCs w:val="22"/>
              </w:rPr>
              <w:t xml:space="preserve"> мероприятия по благоустройству</w:t>
            </w:r>
          </w:p>
        </w:tc>
        <w:tc>
          <w:tcPr>
            <w:tcW w:w="1372" w:type="dxa"/>
            <w:tcBorders>
              <w:top w:val="single" w:sz="2"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25401,2</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436,7</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248,3</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1180,3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1149,6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570,7</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4192,1</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2667,3</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7145,5</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4298,3</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1412,8</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677,0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280,0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280,0</w:t>
            </w:r>
          </w:p>
        </w:tc>
      </w:tr>
      <w:tr w:rsidR="0099349D" w:rsidRPr="00DB3A5E" w:rsidTr="00EB3232">
        <w:trPr>
          <w:gridAfter w:val="1"/>
          <w:wAfter w:w="6" w:type="dxa"/>
          <w:trHeight w:val="1636"/>
        </w:trPr>
        <w:tc>
          <w:tcPr>
            <w:tcW w:w="959"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25401,2</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436,7</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248,3</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1180,3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1149,6</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570,7</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4192,1</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862,6</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2667,3</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7145,5</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4298,3</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1412,8</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677,0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280,0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280,0</w:t>
            </w:r>
          </w:p>
        </w:tc>
      </w:tr>
      <w:tr w:rsidR="0099349D" w:rsidRPr="00DB3A5E" w:rsidTr="00EB3232">
        <w:trPr>
          <w:gridAfter w:val="1"/>
          <w:wAfter w:w="6" w:type="dxa"/>
          <w:trHeight w:val="419"/>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Основное </w:t>
            </w:r>
            <w:r w:rsidRPr="00DB3A5E">
              <w:rPr>
                <w:sz w:val="22"/>
                <w:szCs w:val="22"/>
              </w:rPr>
              <w:lastRenderedPageBreak/>
              <w:t>мероприятие 9</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Комплектовани</w:t>
            </w:r>
            <w:r w:rsidRPr="00DB3A5E">
              <w:rPr>
                <w:sz w:val="22"/>
                <w:szCs w:val="22"/>
              </w:rPr>
              <w:lastRenderedPageBreak/>
              <w:t>е книжных фондов библиотек сельского поселения</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812"/>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236" w:type="dxa"/>
            <w:gridSpan w:val="3"/>
            <w:tcBorders>
              <w:top w:val="nil"/>
              <w:left w:val="single" w:sz="4" w:space="0" w:color="auto"/>
              <w:bottom w:val="single" w:sz="4" w:space="0" w:color="auto"/>
              <w:right w:val="nil"/>
            </w:tcBorders>
          </w:tcPr>
          <w:p w:rsidR="0099349D" w:rsidRDefault="0099349D" w:rsidP="00EB3232">
            <w:pPr>
              <w:jc w:val="center"/>
              <w:rPr>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sz w:val="22"/>
                <w:szCs w:val="22"/>
              </w:rPr>
            </w:pPr>
          </w:p>
        </w:tc>
      </w:tr>
      <w:tr w:rsidR="0099349D" w:rsidRPr="00DB3A5E" w:rsidTr="00EB3232">
        <w:trPr>
          <w:gridAfter w:val="1"/>
          <w:wAfter w:w="6" w:type="dxa"/>
          <w:trHeight w:val="70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357EC8">
              <w:rPr>
                <w:sz w:val="22"/>
                <w:szCs w:val="22"/>
              </w:rPr>
              <w:lastRenderedPageBreak/>
              <w:t>Основное мероприятие 10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Обеспечение деятельности (оказание услуг) сельского дома культуры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73741,1</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1424,8</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1532,4</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2044,5</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2575,3</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2691,2</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2809,6</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2994,3</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2595,8</w:t>
            </w:r>
          </w:p>
        </w:tc>
        <w:tc>
          <w:tcPr>
            <w:tcW w:w="827" w:type="dxa"/>
            <w:gridSpan w:val="4"/>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3424,8</w:t>
            </w:r>
          </w:p>
        </w:tc>
        <w:tc>
          <w:tcPr>
            <w:tcW w:w="236" w:type="dxa"/>
            <w:gridSpan w:val="3"/>
            <w:tcBorders>
              <w:top w:val="single" w:sz="4" w:space="0" w:color="auto"/>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ind w:left="-60"/>
              <w:jc w:val="center"/>
              <w:rPr>
                <w:color w:val="000000"/>
                <w:sz w:val="22"/>
                <w:szCs w:val="22"/>
              </w:rPr>
            </w:pPr>
            <w:r>
              <w:rPr>
                <w:color w:val="000000"/>
                <w:sz w:val="22"/>
                <w:szCs w:val="22"/>
              </w:rPr>
              <w:t>2254,4</w:t>
            </w:r>
          </w:p>
        </w:tc>
        <w:tc>
          <w:tcPr>
            <w:tcW w:w="850"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46016,9</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1996,3</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626,5</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754,3</w:t>
            </w:r>
          </w:p>
        </w:tc>
      </w:tr>
      <w:tr w:rsidR="0099349D" w:rsidRPr="00DB3A5E" w:rsidTr="00EB3232">
        <w:trPr>
          <w:gridAfter w:val="1"/>
          <w:wAfter w:w="6" w:type="dxa"/>
          <w:trHeight w:val="3111"/>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73741,1</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1424,8</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1532,4</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2044,5</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2575,3</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2691,2</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2809,6</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2994,3</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2595,8</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3424,8</w:t>
            </w:r>
          </w:p>
        </w:tc>
        <w:tc>
          <w:tcPr>
            <w:tcW w:w="236" w:type="dxa"/>
            <w:gridSpan w:val="3"/>
            <w:tcBorders>
              <w:top w:val="nil"/>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ind w:left="-152"/>
              <w:jc w:val="center"/>
              <w:rPr>
                <w:color w:val="000000"/>
                <w:sz w:val="22"/>
                <w:szCs w:val="22"/>
              </w:rPr>
            </w:pPr>
            <w:r>
              <w:rPr>
                <w:color w:val="000000"/>
                <w:sz w:val="22"/>
                <w:szCs w:val="22"/>
              </w:rPr>
              <w:t>2254,4</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46016,9</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1996,3</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626,5</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754,3</w:t>
            </w:r>
          </w:p>
        </w:tc>
      </w:tr>
      <w:tr w:rsidR="0099349D" w:rsidRPr="00DB3A5E" w:rsidTr="00EB3232">
        <w:trPr>
          <w:gridAfter w:val="1"/>
          <w:wAfter w:w="6" w:type="dxa"/>
          <w:trHeight w:val="376"/>
        </w:trPr>
        <w:tc>
          <w:tcPr>
            <w:tcW w:w="959" w:type="dxa"/>
            <w:vMerge w:val="restart"/>
            <w:tcBorders>
              <w:top w:val="single" w:sz="4" w:space="0" w:color="auto"/>
              <w:left w:val="single" w:sz="4" w:space="0" w:color="auto"/>
              <w:right w:val="single" w:sz="4" w:space="0" w:color="auto"/>
            </w:tcBorders>
            <w:vAlign w:val="center"/>
          </w:tcPr>
          <w:p w:rsidR="0099349D" w:rsidRPr="00DB3A5E" w:rsidRDefault="0099349D" w:rsidP="00EB3232">
            <w:pPr>
              <w:rPr>
                <w:sz w:val="22"/>
                <w:szCs w:val="22"/>
              </w:rPr>
            </w:pPr>
            <w:r w:rsidRPr="00DB3A5E">
              <w:rPr>
                <w:sz w:val="22"/>
                <w:szCs w:val="22"/>
              </w:rPr>
              <w:t xml:space="preserve">Основное </w:t>
            </w:r>
            <w:r w:rsidRPr="00DB3A5E">
              <w:rPr>
                <w:sz w:val="22"/>
                <w:szCs w:val="22"/>
              </w:rPr>
              <w:lastRenderedPageBreak/>
              <w:t>мероприятие 11</w:t>
            </w:r>
          </w:p>
        </w:tc>
        <w:tc>
          <w:tcPr>
            <w:tcW w:w="992" w:type="dxa"/>
            <w:vMerge w:val="restart"/>
            <w:tcBorders>
              <w:top w:val="single" w:sz="4" w:space="0" w:color="auto"/>
              <w:left w:val="single" w:sz="4" w:space="0" w:color="auto"/>
              <w:right w:val="single" w:sz="4" w:space="0" w:color="auto"/>
            </w:tcBorders>
            <w:vAlign w:val="center"/>
          </w:tcPr>
          <w:p w:rsidR="0099349D" w:rsidRPr="00DB3A5E" w:rsidRDefault="0099349D" w:rsidP="00EB3232">
            <w:pPr>
              <w:rPr>
                <w:sz w:val="22"/>
                <w:szCs w:val="22"/>
              </w:rPr>
            </w:pPr>
            <w:r w:rsidRPr="00DB3A5E">
              <w:rPr>
                <w:sz w:val="22"/>
                <w:szCs w:val="22"/>
              </w:rPr>
              <w:lastRenderedPageBreak/>
              <w:t xml:space="preserve">Обеспечение </w:t>
            </w:r>
            <w:r w:rsidRPr="00DB3A5E">
              <w:rPr>
                <w:sz w:val="22"/>
                <w:szCs w:val="22"/>
              </w:rPr>
              <w:lastRenderedPageBreak/>
              <w:t>деятельности библиотек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114,5</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27" w:type="dxa"/>
            <w:gridSpan w:val="4"/>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236" w:type="dxa"/>
            <w:gridSpan w:val="3"/>
            <w:tcBorders>
              <w:top w:val="single" w:sz="4" w:space="0" w:color="auto"/>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445"/>
        </w:trPr>
        <w:tc>
          <w:tcPr>
            <w:tcW w:w="959" w:type="dxa"/>
            <w:vMerge/>
            <w:tcBorders>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114,5</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114,5</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50" w:type="dxa"/>
            <w:gridSpan w:val="4"/>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27" w:type="dxa"/>
            <w:gridSpan w:val="4"/>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236" w:type="dxa"/>
            <w:gridSpan w:val="3"/>
            <w:tcBorders>
              <w:top w:val="single" w:sz="4" w:space="0" w:color="auto"/>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Основное мероприятие 12</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Выплаты пенсий за выслугу лет (доплата к пенсии) муниципальных служащих сельского поселения</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1733,4</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114,3</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105,5</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109,1</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114,8</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109,6</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129,4</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150,0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166,8</w:t>
            </w:r>
          </w:p>
        </w:tc>
        <w:tc>
          <w:tcPr>
            <w:tcW w:w="236" w:type="dxa"/>
            <w:gridSpan w:val="3"/>
            <w:tcBorders>
              <w:top w:val="nil"/>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181,6</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195,3</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220,0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004"/>
        </w:trPr>
        <w:tc>
          <w:tcPr>
            <w:tcW w:w="959"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1733,4</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color w:val="000000"/>
                <w:sz w:val="22"/>
                <w:szCs w:val="22"/>
              </w:rPr>
              <w:t>114,3</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105,5</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109,1</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114,8</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109,6</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129,4</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137,0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150,0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166,8</w:t>
            </w:r>
          </w:p>
        </w:tc>
        <w:tc>
          <w:tcPr>
            <w:tcW w:w="236" w:type="dxa"/>
            <w:gridSpan w:val="3"/>
            <w:tcBorders>
              <w:top w:val="nil"/>
              <w:left w:val="single" w:sz="4" w:space="0" w:color="auto"/>
              <w:bottom w:val="single" w:sz="4" w:space="0" w:color="auto"/>
              <w:right w:val="nil"/>
            </w:tcBorders>
          </w:tcPr>
          <w:p w:rsidR="0099349D" w:rsidRDefault="0099349D" w:rsidP="00EB3232">
            <w:pPr>
              <w:jc w:val="center"/>
              <w:rPr>
                <w:color w:val="000000"/>
                <w:sz w:val="22"/>
                <w:szCs w:val="22"/>
              </w:rPr>
            </w:pPr>
          </w:p>
        </w:tc>
        <w:tc>
          <w:tcPr>
            <w:tcW w:w="807" w:type="dxa"/>
            <w:gridSpan w:val="2"/>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181,6</w:t>
            </w:r>
          </w:p>
        </w:tc>
        <w:tc>
          <w:tcPr>
            <w:tcW w:w="850"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195,3</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220,0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nil"/>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Основное мероприятие 13</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Социальная помощь отдельным категориям граждан сельского поселения</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50" w:type="dxa"/>
            <w:gridSpan w:val="4"/>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27" w:type="dxa"/>
            <w:gridSpan w:val="4"/>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004"/>
        </w:trPr>
        <w:tc>
          <w:tcPr>
            <w:tcW w:w="959"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000000"/>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19" w:type="dxa"/>
            <w:gridSpan w:val="3"/>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1043" w:type="dxa"/>
            <w:gridSpan w:val="5"/>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tc>
      </w:tr>
      <w:tr w:rsidR="0099349D" w:rsidRPr="00DB3A5E" w:rsidTr="00EB3232">
        <w:trPr>
          <w:gridAfter w:val="1"/>
          <w:wAfter w:w="6" w:type="dxa"/>
          <w:trHeight w:val="335"/>
        </w:trPr>
        <w:tc>
          <w:tcPr>
            <w:tcW w:w="959"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Основное </w:t>
            </w:r>
            <w:r w:rsidRPr="00DB3A5E">
              <w:rPr>
                <w:sz w:val="22"/>
                <w:szCs w:val="22"/>
              </w:rPr>
              <w:lastRenderedPageBreak/>
              <w:t>мероприятие 14</w:t>
            </w:r>
          </w:p>
        </w:tc>
        <w:tc>
          <w:tcPr>
            <w:tcW w:w="992" w:type="dxa"/>
            <w:vMerge w:val="restart"/>
            <w:tcBorders>
              <w:top w:val="nil"/>
              <w:left w:val="single" w:sz="4" w:space="0" w:color="auto"/>
              <w:bottom w:val="single" w:sz="4" w:space="0" w:color="000000"/>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 xml:space="preserve">Физическая </w:t>
            </w:r>
            <w:r w:rsidRPr="00DB3A5E">
              <w:rPr>
                <w:sz w:val="22"/>
                <w:szCs w:val="22"/>
              </w:rPr>
              <w:lastRenderedPageBreak/>
              <w:t xml:space="preserve">культура и спорт в сельском поселении </w:t>
            </w:r>
          </w:p>
        </w:tc>
        <w:tc>
          <w:tcPr>
            <w:tcW w:w="1372" w:type="dxa"/>
            <w:tcBorders>
              <w:top w:val="nil"/>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96,3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19" w:type="dxa"/>
            <w:gridSpan w:val="3"/>
            <w:tcBorders>
              <w:top w:val="nil"/>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658"/>
        </w:trPr>
        <w:tc>
          <w:tcPr>
            <w:tcW w:w="959"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992" w:type="dxa"/>
            <w:vMerge/>
            <w:tcBorders>
              <w:top w:val="nil"/>
              <w:left w:val="single" w:sz="4" w:space="0" w:color="auto"/>
              <w:bottom w:val="single" w:sz="4" w:space="0" w:color="auto"/>
              <w:right w:val="single" w:sz="4" w:space="0" w:color="auto"/>
            </w:tcBorders>
            <w:vAlign w:val="center"/>
          </w:tcPr>
          <w:p w:rsidR="0099349D" w:rsidRPr="00DB3A5E" w:rsidRDefault="0099349D" w:rsidP="00EB3232">
            <w:pPr>
              <w:rPr>
                <w:sz w:val="22"/>
                <w:szCs w:val="22"/>
              </w:rPr>
            </w:pPr>
          </w:p>
        </w:tc>
        <w:tc>
          <w:tcPr>
            <w:tcW w:w="1372" w:type="dxa"/>
            <w:tcBorders>
              <w:top w:val="nil"/>
              <w:left w:val="nil"/>
              <w:bottom w:val="single" w:sz="4" w:space="0" w:color="auto"/>
              <w:right w:val="single" w:sz="4" w:space="0" w:color="auto"/>
            </w:tcBorders>
            <w:shd w:val="clear" w:color="auto" w:fill="auto"/>
            <w:vAlign w:val="center"/>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 Муниципальное казенное учреждение </w:t>
            </w:r>
            <w:proofErr w:type="spellStart"/>
            <w:r w:rsidRPr="00DB3A5E">
              <w:rPr>
                <w:sz w:val="22"/>
                <w:szCs w:val="22"/>
              </w:rPr>
              <w:t>Песковского</w:t>
            </w:r>
            <w:proofErr w:type="spellEnd"/>
            <w:r w:rsidRPr="00DB3A5E">
              <w:rPr>
                <w:sz w:val="22"/>
                <w:szCs w:val="22"/>
              </w:rPr>
              <w:t xml:space="preserve"> сельского поселения "Песковский Дом культуры"</w:t>
            </w:r>
          </w:p>
        </w:tc>
        <w:tc>
          <w:tcPr>
            <w:tcW w:w="964"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116,3</w:t>
            </w:r>
          </w:p>
        </w:tc>
        <w:tc>
          <w:tcPr>
            <w:tcW w:w="73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76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20,0</w:t>
            </w:r>
          </w:p>
        </w:tc>
        <w:tc>
          <w:tcPr>
            <w:tcW w:w="70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96,3</w:t>
            </w:r>
          </w:p>
        </w:tc>
        <w:tc>
          <w:tcPr>
            <w:tcW w:w="851"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709"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sidRPr="00DB3A5E">
              <w:rPr>
                <w:sz w:val="22"/>
                <w:szCs w:val="22"/>
              </w:rPr>
              <w:t>0,0</w:t>
            </w:r>
          </w:p>
        </w:tc>
        <w:tc>
          <w:tcPr>
            <w:tcW w:w="850"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68" w:type="dxa"/>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958" w:type="dxa"/>
            <w:gridSpan w:val="5"/>
            <w:tcBorders>
              <w:top w:val="nil"/>
              <w:left w:val="nil"/>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19" w:type="dxa"/>
            <w:gridSpan w:val="3"/>
            <w:tcBorders>
              <w:top w:val="nil"/>
              <w:left w:val="nil"/>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1043" w:type="dxa"/>
            <w:gridSpan w:val="5"/>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0" w:type="dxa"/>
            <w:gridSpan w:val="3"/>
            <w:tcBorders>
              <w:top w:val="nil"/>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99349D" w:rsidRDefault="0099349D" w:rsidP="00EB3232">
            <w:pPr>
              <w:jc w:val="center"/>
              <w:rPr>
                <w:sz w:val="22"/>
                <w:szCs w:val="22"/>
              </w:rPr>
            </w:pPr>
          </w:p>
        </w:tc>
      </w:tr>
      <w:tr w:rsidR="0099349D" w:rsidRPr="00DB3A5E" w:rsidTr="00EB3232">
        <w:trPr>
          <w:gridAfter w:val="1"/>
          <w:wAfter w:w="6" w:type="dxa"/>
          <w:trHeight w:val="222"/>
        </w:trPr>
        <w:tc>
          <w:tcPr>
            <w:tcW w:w="959" w:type="dxa"/>
            <w:vMerge w:val="restart"/>
            <w:tcBorders>
              <w:top w:val="single" w:sz="4" w:space="0" w:color="auto"/>
              <w:left w:val="single" w:sz="4" w:space="0" w:color="auto"/>
              <w:right w:val="single" w:sz="4" w:space="0" w:color="auto"/>
            </w:tcBorders>
          </w:tcPr>
          <w:p w:rsidR="0099349D" w:rsidRPr="00DB3A5E" w:rsidRDefault="0099349D" w:rsidP="00EB3232">
            <w:pPr>
              <w:rPr>
                <w:sz w:val="22"/>
                <w:szCs w:val="22"/>
              </w:rPr>
            </w:pPr>
            <w:r w:rsidRPr="00DB3A5E">
              <w:rPr>
                <w:sz w:val="22"/>
                <w:szCs w:val="22"/>
              </w:rPr>
              <w:lastRenderedPageBreak/>
              <w:t>Основное мероприятие 15</w:t>
            </w:r>
          </w:p>
        </w:tc>
        <w:tc>
          <w:tcPr>
            <w:tcW w:w="992" w:type="dxa"/>
            <w:vMerge w:val="restart"/>
            <w:tcBorders>
              <w:top w:val="single" w:sz="4" w:space="0" w:color="auto"/>
              <w:left w:val="single" w:sz="4" w:space="0" w:color="auto"/>
              <w:right w:val="single" w:sz="4" w:space="0" w:color="auto"/>
            </w:tcBorders>
          </w:tcPr>
          <w:p w:rsidR="0099349D" w:rsidRPr="00DB3A5E" w:rsidRDefault="0099349D" w:rsidP="00EB3232">
            <w:pPr>
              <w:rPr>
                <w:sz w:val="22"/>
                <w:szCs w:val="22"/>
              </w:rPr>
            </w:pPr>
            <w:r w:rsidRPr="00DB3A5E">
              <w:rPr>
                <w:sz w:val="22"/>
                <w:szCs w:val="22"/>
              </w:rPr>
              <w:t xml:space="preserve">Проведение выборов главы местного самоуправления </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19"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991"/>
        </w:trPr>
        <w:tc>
          <w:tcPr>
            <w:tcW w:w="959" w:type="dxa"/>
            <w:vMerge/>
            <w:tcBorders>
              <w:left w:val="single" w:sz="4"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145,3</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w:t>
            </w:r>
            <w:r w:rsidRPr="00DB3A5E">
              <w:rPr>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45,3</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19"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256"/>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 16</w:t>
            </w:r>
          </w:p>
        </w:tc>
        <w:tc>
          <w:tcPr>
            <w:tcW w:w="992" w:type="dxa"/>
            <w:vMerge w:val="restart"/>
            <w:tcBorders>
              <w:top w:val="single" w:sz="4" w:space="0" w:color="auto"/>
              <w:left w:val="single" w:sz="4" w:space="0" w:color="auto"/>
              <w:right w:val="single" w:sz="4" w:space="0" w:color="auto"/>
            </w:tcBorders>
          </w:tcPr>
          <w:p w:rsidR="0099349D" w:rsidRPr="0088682A" w:rsidRDefault="0099349D" w:rsidP="00EB3232">
            <w:pPr>
              <w:rPr>
                <w:sz w:val="22"/>
                <w:szCs w:val="22"/>
              </w:rPr>
            </w:pPr>
            <w:r w:rsidRPr="00DB3A5E">
              <w:rPr>
                <w:sz w:val="22"/>
                <w:szCs w:val="22"/>
              </w:rPr>
              <w:t xml:space="preserve">Мероприятия по национальной безопасности и </w:t>
            </w:r>
            <w:proofErr w:type="spellStart"/>
            <w:r w:rsidRPr="00DB3A5E">
              <w:rPr>
                <w:sz w:val="22"/>
                <w:szCs w:val="22"/>
              </w:rPr>
              <w:t>и</w:t>
            </w:r>
            <w:proofErr w:type="spellEnd"/>
            <w:r w:rsidRPr="00DB3A5E">
              <w:rPr>
                <w:sz w:val="22"/>
                <w:szCs w:val="22"/>
              </w:rPr>
              <w:t xml:space="preserve"> правоохранительной деятельности з</w:t>
            </w:r>
            <w:r>
              <w:rPr>
                <w:sz w:val="22"/>
                <w:szCs w:val="22"/>
              </w:rPr>
              <w:t xml:space="preserve">а счет Резервного Фонда </w:t>
            </w:r>
            <w:r>
              <w:rPr>
                <w:sz w:val="22"/>
                <w:szCs w:val="22"/>
              </w:rPr>
              <w:lastRenderedPageBreak/>
              <w:t>области</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127,0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10,0</w:t>
            </w:r>
          </w:p>
        </w:tc>
        <w:tc>
          <w:tcPr>
            <w:tcW w:w="761"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jc w:val="center"/>
              <w:rPr>
                <w:sz w:val="22"/>
                <w:szCs w:val="22"/>
              </w:rPr>
            </w:pPr>
            <w:r w:rsidRPr="00DB3A5E">
              <w:rPr>
                <w:sz w:val="22"/>
                <w:szCs w:val="22"/>
              </w:rPr>
              <w:t>16,0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958" w:type="dxa"/>
            <w:gridSpan w:val="5"/>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19" w:type="dxa"/>
            <w:gridSpan w:val="3"/>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11,0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11,0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949"/>
        </w:trPr>
        <w:tc>
          <w:tcPr>
            <w:tcW w:w="959" w:type="dxa"/>
            <w:vMerge/>
            <w:tcBorders>
              <w:left w:val="single" w:sz="2" w:space="0" w:color="auto"/>
              <w:bottom w:val="single" w:sz="2"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2" w:space="0" w:color="auto"/>
              <w:right w:val="single" w:sz="4" w:space="0" w:color="auto"/>
            </w:tcBorders>
          </w:tcPr>
          <w:p w:rsidR="0099349D" w:rsidRPr="00DB3A5E" w:rsidRDefault="0099349D" w:rsidP="00EB3232">
            <w:pPr>
              <w:rPr>
                <w:sz w:val="22"/>
                <w:szCs w:val="22"/>
              </w:rPr>
            </w:pPr>
          </w:p>
        </w:tc>
        <w:tc>
          <w:tcPr>
            <w:tcW w:w="1372" w:type="dxa"/>
            <w:tcBorders>
              <w:top w:val="single" w:sz="4" w:space="0" w:color="auto"/>
              <w:left w:val="nil"/>
              <w:bottom w:val="single" w:sz="2"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tc>
        <w:tc>
          <w:tcPr>
            <w:tcW w:w="964"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127,0</w:t>
            </w:r>
          </w:p>
        </w:tc>
        <w:tc>
          <w:tcPr>
            <w:tcW w:w="730"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10,0</w:t>
            </w:r>
          </w:p>
        </w:tc>
        <w:tc>
          <w:tcPr>
            <w:tcW w:w="761" w:type="dxa"/>
            <w:tcBorders>
              <w:top w:val="single" w:sz="4" w:space="0" w:color="auto"/>
              <w:left w:val="nil"/>
              <w:bottom w:val="single" w:sz="2" w:space="0" w:color="auto"/>
              <w:right w:val="single" w:sz="4" w:space="0" w:color="auto"/>
            </w:tcBorders>
            <w:shd w:val="clear" w:color="auto" w:fill="auto"/>
          </w:tcPr>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Pr="00DB3A5E"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Default="0099349D" w:rsidP="00EB3232">
            <w:pPr>
              <w:jc w:val="center"/>
              <w:rPr>
                <w:sz w:val="22"/>
                <w:szCs w:val="22"/>
              </w:rPr>
            </w:pPr>
          </w:p>
          <w:p w:rsidR="0099349D" w:rsidRPr="00DB3A5E" w:rsidRDefault="0099349D" w:rsidP="00EB3232">
            <w:pPr>
              <w:jc w:val="center"/>
              <w:rPr>
                <w:sz w:val="22"/>
                <w:szCs w:val="22"/>
              </w:rPr>
            </w:pPr>
            <w:r w:rsidRPr="00DB3A5E">
              <w:rPr>
                <w:sz w:val="22"/>
                <w:szCs w:val="22"/>
              </w:rPr>
              <w:t>16,0</w:t>
            </w:r>
          </w:p>
        </w:tc>
        <w:tc>
          <w:tcPr>
            <w:tcW w:w="708"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w:t>
            </w:r>
          </w:p>
        </w:tc>
        <w:tc>
          <w:tcPr>
            <w:tcW w:w="851"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12,0</w:t>
            </w:r>
          </w:p>
        </w:tc>
        <w:tc>
          <w:tcPr>
            <w:tcW w:w="709"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50"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968" w:type="dxa"/>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958" w:type="dxa"/>
            <w:gridSpan w:val="5"/>
            <w:tcBorders>
              <w:top w:val="single" w:sz="4"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19" w:type="dxa"/>
            <w:gridSpan w:val="3"/>
            <w:tcBorders>
              <w:top w:val="single" w:sz="4" w:space="0" w:color="auto"/>
              <w:left w:val="nil"/>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11,0</w:t>
            </w:r>
          </w:p>
        </w:tc>
        <w:tc>
          <w:tcPr>
            <w:tcW w:w="1043" w:type="dxa"/>
            <w:gridSpan w:val="5"/>
            <w:tcBorders>
              <w:top w:val="single" w:sz="4"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11,0</w:t>
            </w:r>
          </w:p>
        </w:tc>
        <w:tc>
          <w:tcPr>
            <w:tcW w:w="850" w:type="dxa"/>
            <w:gridSpan w:val="3"/>
            <w:tcBorders>
              <w:top w:val="single" w:sz="4" w:space="0" w:color="auto"/>
              <w:left w:val="single" w:sz="4" w:space="0" w:color="auto"/>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11,0</w:t>
            </w:r>
          </w:p>
        </w:tc>
        <w:tc>
          <w:tcPr>
            <w:tcW w:w="851" w:type="dxa"/>
            <w:gridSpan w:val="2"/>
            <w:tcBorders>
              <w:top w:val="single" w:sz="4"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359"/>
        </w:trPr>
        <w:tc>
          <w:tcPr>
            <w:tcW w:w="959" w:type="dxa"/>
            <w:vMerge w:val="restart"/>
            <w:tcBorders>
              <w:top w:val="single" w:sz="2"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lastRenderedPageBreak/>
              <w:t>Основное мероприятие 17</w:t>
            </w:r>
          </w:p>
        </w:tc>
        <w:tc>
          <w:tcPr>
            <w:tcW w:w="992" w:type="dxa"/>
            <w:vMerge w:val="restart"/>
            <w:tcBorders>
              <w:top w:val="single" w:sz="2" w:space="0" w:color="auto"/>
              <w:left w:val="single" w:sz="4" w:space="0" w:color="auto"/>
              <w:right w:val="single" w:sz="4" w:space="0" w:color="auto"/>
            </w:tcBorders>
          </w:tcPr>
          <w:p w:rsidR="0099349D" w:rsidRPr="00DB3A5E" w:rsidRDefault="0099349D" w:rsidP="00EB3232">
            <w:pPr>
              <w:rPr>
                <w:sz w:val="22"/>
                <w:szCs w:val="22"/>
              </w:rPr>
            </w:pPr>
            <w:r w:rsidRPr="00DB3A5E">
              <w:rPr>
                <w:sz w:val="22"/>
                <w:szCs w:val="22"/>
              </w:rPr>
              <w:t>Мероприятия по благоустройству парков, скверов, бульваров, зон отдыха, садов и благоустройство пляжей за счет местного и областного бюджетов</w:t>
            </w:r>
          </w:p>
        </w:tc>
        <w:tc>
          <w:tcPr>
            <w:tcW w:w="1372" w:type="dxa"/>
            <w:tcBorders>
              <w:top w:val="single" w:sz="2" w:space="0" w:color="auto"/>
              <w:left w:val="nil"/>
              <w:bottom w:val="single" w:sz="2"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1987,1</w:t>
            </w:r>
          </w:p>
        </w:tc>
        <w:tc>
          <w:tcPr>
            <w:tcW w:w="73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1751,5</w:t>
            </w:r>
          </w:p>
        </w:tc>
        <w:tc>
          <w:tcPr>
            <w:tcW w:w="76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50,0</w:t>
            </w:r>
          </w:p>
        </w:tc>
        <w:tc>
          <w:tcPr>
            <w:tcW w:w="70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21,4</w:t>
            </w:r>
          </w:p>
        </w:tc>
        <w:tc>
          <w:tcPr>
            <w:tcW w:w="85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44,2</w:t>
            </w:r>
          </w:p>
        </w:tc>
        <w:tc>
          <w:tcPr>
            <w:tcW w:w="709"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85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96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958" w:type="dxa"/>
            <w:gridSpan w:val="5"/>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20,0</w:t>
            </w:r>
          </w:p>
        </w:tc>
        <w:tc>
          <w:tcPr>
            <w:tcW w:w="819" w:type="dxa"/>
            <w:gridSpan w:val="3"/>
            <w:tcBorders>
              <w:top w:val="single" w:sz="2" w:space="0" w:color="auto"/>
              <w:left w:val="nil"/>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2513"/>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tc>
        <w:tc>
          <w:tcPr>
            <w:tcW w:w="964"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1987,1</w:t>
            </w:r>
          </w:p>
        </w:tc>
        <w:tc>
          <w:tcPr>
            <w:tcW w:w="730"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1751,5</w:t>
            </w:r>
          </w:p>
        </w:tc>
        <w:tc>
          <w:tcPr>
            <w:tcW w:w="761"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50,0</w:t>
            </w:r>
          </w:p>
        </w:tc>
        <w:tc>
          <w:tcPr>
            <w:tcW w:w="708"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21,4</w:t>
            </w:r>
          </w:p>
        </w:tc>
        <w:tc>
          <w:tcPr>
            <w:tcW w:w="851"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44,2</w:t>
            </w:r>
          </w:p>
        </w:tc>
        <w:tc>
          <w:tcPr>
            <w:tcW w:w="709"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850"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968"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20,0</w:t>
            </w:r>
          </w:p>
        </w:tc>
        <w:tc>
          <w:tcPr>
            <w:tcW w:w="800" w:type="dxa"/>
            <w:gridSpan w:val="2"/>
            <w:tcBorders>
              <w:top w:val="single" w:sz="2"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428"/>
        </w:trPr>
        <w:tc>
          <w:tcPr>
            <w:tcW w:w="959" w:type="dxa"/>
            <w:vMerge w:val="restart"/>
            <w:tcBorders>
              <w:top w:val="single" w:sz="2"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 18</w:t>
            </w:r>
          </w:p>
        </w:tc>
        <w:tc>
          <w:tcPr>
            <w:tcW w:w="992" w:type="dxa"/>
            <w:vMerge w:val="restart"/>
            <w:tcBorders>
              <w:top w:val="single" w:sz="2" w:space="0" w:color="auto"/>
              <w:left w:val="single" w:sz="4" w:space="0" w:color="auto"/>
              <w:right w:val="single" w:sz="4" w:space="0" w:color="auto"/>
            </w:tcBorders>
          </w:tcPr>
          <w:p w:rsidR="0099349D" w:rsidRPr="00DB3A5E" w:rsidRDefault="0099349D" w:rsidP="00EB3232">
            <w:pPr>
              <w:rPr>
                <w:sz w:val="22"/>
                <w:szCs w:val="22"/>
              </w:rPr>
            </w:pPr>
            <w:r w:rsidRPr="00DB3A5E">
              <w:rPr>
                <w:sz w:val="22"/>
                <w:szCs w:val="22"/>
              </w:rPr>
              <w:t xml:space="preserve">Мероприятия по уличному освещению в рамках подпрограммы </w:t>
            </w:r>
            <w:r w:rsidRPr="00DB3A5E">
              <w:rPr>
                <w:sz w:val="22"/>
                <w:szCs w:val="22"/>
              </w:rPr>
              <w:lastRenderedPageBreak/>
              <w:t>«Повышение энергетической эффективности экономики ВО и сокращение энергетических издержек в бюд</w:t>
            </w:r>
            <w:r>
              <w:rPr>
                <w:sz w:val="22"/>
                <w:szCs w:val="22"/>
              </w:rPr>
              <w:t xml:space="preserve">жетном секторе» </w:t>
            </w:r>
          </w:p>
        </w:tc>
        <w:tc>
          <w:tcPr>
            <w:tcW w:w="1372" w:type="dxa"/>
            <w:tcBorders>
              <w:top w:val="single" w:sz="2" w:space="0" w:color="auto"/>
              <w:left w:val="nil"/>
              <w:bottom w:val="single" w:sz="2" w:space="0" w:color="auto"/>
              <w:right w:val="single" w:sz="4" w:space="0" w:color="auto"/>
            </w:tcBorders>
            <w:shd w:val="clear" w:color="auto" w:fill="auto"/>
          </w:tcPr>
          <w:p w:rsidR="0099349D" w:rsidRPr="00DB3A5E" w:rsidRDefault="0099349D" w:rsidP="00EB3232">
            <w:r w:rsidRPr="00DB3A5E">
              <w:lastRenderedPageBreak/>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2206,3</w:t>
            </w:r>
          </w:p>
        </w:tc>
        <w:tc>
          <w:tcPr>
            <w:tcW w:w="73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132,2</w:t>
            </w:r>
          </w:p>
        </w:tc>
        <w:tc>
          <w:tcPr>
            <w:tcW w:w="76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86,7</w:t>
            </w:r>
          </w:p>
        </w:tc>
        <w:tc>
          <w:tcPr>
            <w:tcW w:w="70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52,4</w:t>
            </w:r>
          </w:p>
        </w:tc>
        <w:tc>
          <w:tcPr>
            <w:tcW w:w="85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47,1</w:t>
            </w:r>
          </w:p>
        </w:tc>
        <w:tc>
          <w:tcPr>
            <w:tcW w:w="709"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142,1</w:t>
            </w:r>
          </w:p>
        </w:tc>
        <w:tc>
          <w:tcPr>
            <w:tcW w:w="85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187,0</w:t>
            </w:r>
          </w:p>
        </w:tc>
        <w:tc>
          <w:tcPr>
            <w:tcW w:w="96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77,8</w:t>
            </w:r>
          </w:p>
        </w:tc>
        <w:tc>
          <w:tcPr>
            <w:tcW w:w="800" w:type="dxa"/>
            <w:gridSpan w:val="2"/>
            <w:tcBorders>
              <w:top w:val="single" w:sz="2" w:space="0" w:color="auto"/>
              <w:left w:val="nil"/>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53,8</w:t>
            </w:r>
          </w:p>
        </w:tc>
        <w:tc>
          <w:tcPr>
            <w:tcW w:w="1043" w:type="dxa"/>
            <w:gridSpan w:val="5"/>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42,7</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55,0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r>
      <w:tr w:rsidR="0099349D" w:rsidRPr="00DB3A5E" w:rsidTr="00EB3232">
        <w:trPr>
          <w:gridAfter w:val="1"/>
          <w:wAfter w:w="6" w:type="dxa"/>
          <w:trHeight w:val="1863"/>
        </w:trPr>
        <w:tc>
          <w:tcPr>
            <w:tcW w:w="959" w:type="dxa"/>
            <w:vMerge/>
            <w:tcBorders>
              <w:left w:val="single" w:sz="2" w:space="0" w:color="auto"/>
              <w:bottom w:val="single" w:sz="2"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2" w:space="0" w:color="auto"/>
              <w:right w:val="single" w:sz="4" w:space="0" w:color="auto"/>
            </w:tcBorders>
          </w:tcPr>
          <w:p w:rsidR="0099349D" w:rsidRPr="00DB3A5E" w:rsidRDefault="0099349D" w:rsidP="00EB3232">
            <w:pPr>
              <w:rPr>
                <w:sz w:val="22"/>
                <w:szCs w:val="22"/>
              </w:rPr>
            </w:pPr>
          </w:p>
        </w:tc>
        <w:tc>
          <w:tcPr>
            <w:tcW w:w="1372" w:type="dxa"/>
            <w:tcBorders>
              <w:top w:val="single" w:sz="2" w:space="0" w:color="auto"/>
              <w:left w:val="nil"/>
              <w:bottom w:val="single" w:sz="2"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tc>
        <w:tc>
          <w:tcPr>
            <w:tcW w:w="964"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2206,3</w:t>
            </w:r>
          </w:p>
        </w:tc>
        <w:tc>
          <w:tcPr>
            <w:tcW w:w="73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132,2</w:t>
            </w:r>
          </w:p>
        </w:tc>
        <w:tc>
          <w:tcPr>
            <w:tcW w:w="76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86,7</w:t>
            </w:r>
          </w:p>
        </w:tc>
        <w:tc>
          <w:tcPr>
            <w:tcW w:w="70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52,4</w:t>
            </w:r>
          </w:p>
        </w:tc>
        <w:tc>
          <w:tcPr>
            <w:tcW w:w="85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47,1</w:t>
            </w:r>
          </w:p>
        </w:tc>
        <w:tc>
          <w:tcPr>
            <w:tcW w:w="709"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142,1</w:t>
            </w:r>
          </w:p>
        </w:tc>
        <w:tc>
          <w:tcPr>
            <w:tcW w:w="85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187,0</w:t>
            </w:r>
          </w:p>
        </w:tc>
        <w:tc>
          <w:tcPr>
            <w:tcW w:w="96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1042,1</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77,8</w:t>
            </w:r>
          </w:p>
        </w:tc>
        <w:tc>
          <w:tcPr>
            <w:tcW w:w="800" w:type="dxa"/>
            <w:gridSpan w:val="2"/>
            <w:tcBorders>
              <w:top w:val="single" w:sz="2" w:space="0" w:color="auto"/>
              <w:left w:val="nil"/>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53,8</w:t>
            </w:r>
          </w:p>
        </w:tc>
        <w:tc>
          <w:tcPr>
            <w:tcW w:w="1043" w:type="dxa"/>
            <w:gridSpan w:val="5"/>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42,7</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lastRenderedPageBreak/>
              <w:t>55,0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95,8</w:t>
            </w:r>
          </w:p>
        </w:tc>
      </w:tr>
      <w:tr w:rsidR="0099349D" w:rsidRPr="00DB3A5E" w:rsidTr="00EB3232">
        <w:trPr>
          <w:gridAfter w:val="1"/>
          <w:wAfter w:w="6" w:type="dxa"/>
          <w:trHeight w:val="564"/>
        </w:trPr>
        <w:tc>
          <w:tcPr>
            <w:tcW w:w="959" w:type="dxa"/>
            <w:vMerge w:val="restart"/>
            <w:tcBorders>
              <w:top w:val="single" w:sz="2"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lastRenderedPageBreak/>
              <w:t>Основное мероприятие 19</w:t>
            </w:r>
          </w:p>
        </w:tc>
        <w:tc>
          <w:tcPr>
            <w:tcW w:w="992" w:type="dxa"/>
            <w:vMerge w:val="restart"/>
            <w:tcBorders>
              <w:top w:val="single" w:sz="2" w:space="0" w:color="auto"/>
              <w:left w:val="single" w:sz="4" w:space="0" w:color="auto"/>
              <w:right w:val="single" w:sz="4" w:space="0" w:color="auto"/>
            </w:tcBorders>
          </w:tcPr>
          <w:p w:rsidR="0099349D" w:rsidRPr="00A37DF8" w:rsidRDefault="0099349D" w:rsidP="00EB3232">
            <w:pPr>
              <w:rPr>
                <w:sz w:val="22"/>
                <w:szCs w:val="22"/>
              </w:rPr>
            </w:pPr>
            <w:r w:rsidRPr="00DB3A5E">
              <w:rPr>
                <w:sz w:val="22"/>
                <w:szCs w:val="22"/>
              </w:rPr>
              <w:t>Мероприятия по расходованию областных денежных средств,</w:t>
            </w:r>
            <w:r w:rsidRPr="00DB3A5E">
              <w:t xml:space="preserve"> </w:t>
            </w:r>
            <w:r w:rsidRPr="00DB3A5E">
              <w:rPr>
                <w:sz w:val="22"/>
                <w:szCs w:val="22"/>
              </w:rPr>
              <w:t>выделенных по распоряжению в соответствии с письмом депутата ВО</w:t>
            </w:r>
          </w:p>
        </w:tc>
        <w:tc>
          <w:tcPr>
            <w:tcW w:w="1372" w:type="dxa"/>
            <w:tcBorders>
              <w:top w:val="single" w:sz="2" w:space="0" w:color="auto"/>
              <w:left w:val="nil"/>
              <w:bottom w:val="single" w:sz="2"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73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76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70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2" w:space="0" w:color="auto"/>
              <w:left w:val="nil"/>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2" w:space="0" w:color="auto"/>
              <w:left w:val="nil"/>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2"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2"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419"/>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2"/>
                <w:szCs w:val="22"/>
              </w:rPr>
            </w:pPr>
          </w:p>
        </w:tc>
        <w:tc>
          <w:tcPr>
            <w:tcW w:w="1372" w:type="dxa"/>
            <w:tcBorders>
              <w:top w:val="single" w:sz="2"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tc>
        <w:tc>
          <w:tcPr>
            <w:tcW w:w="964"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730"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761"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20,0</w:t>
            </w:r>
          </w:p>
        </w:tc>
        <w:tc>
          <w:tcPr>
            <w:tcW w:w="708"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2"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2"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2"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2"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836"/>
        </w:trPr>
        <w:tc>
          <w:tcPr>
            <w:tcW w:w="959" w:type="dxa"/>
            <w:vMerge w:val="restart"/>
            <w:tcBorders>
              <w:top w:val="single" w:sz="4" w:space="0" w:color="auto"/>
              <w:left w:val="single" w:sz="2"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Основное мероприятие 20</w:t>
            </w:r>
          </w:p>
          <w:p w:rsidR="0099349D" w:rsidRPr="00DB3A5E" w:rsidRDefault="0099349D" w:rsidP="00EB3232">
            <w:pPr>
              <w:rPr>
                <w:sz w:val="22"/>
                <w:szCs w:val="22"/>
              </w:rPr>
            </w:pPr>
          </w:p>
        </w:tc>
        <w:tc>
          <w:tcPr>
            <w:tcW w:w="992" w:type="dxa"/>
            <w:vMerge w:val="restart"/>
            <w:tcBorders>
              <w:top w:val="single" w:sz="4" w:space="0" w:color="auto"/>
              <w:left w:val="single" w:sz="4" w:space="0" w:color="auto"/>
              <w:right w:val="single" w:sz="4" w:space="0" w:color="auto"/>
            </w:tcBorders>
          </w:tcPr>
          <w:p w:rsidR="0099349D" w:rsidRPr="0072019B" w:rsidRDefault="0099349D" w:rsidP="00EB3232">
            <w:pPr>
              <w:rPr>
                <w:sz w:val="22"/>
                <w:szCs w:val="22"/>
              </w:rPr>
            </w:pPr>
            <w:r w:rsidRPr="0068701D">
              <w:rPr>
                <w:sz w:val="22"/>
                <w:szCs w:val="22"/>
              </w:rPr>
              <w:t xml:space="preserve">Мероприятия по организации проведения оплачиваемых общественных работ в рамках подпрограммы «Активная политика занятости населения и социальная поддержка безработных граждан» </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859,4</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61,2</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49,2</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44,1</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50,3</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54,1</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99,3</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52,5</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53,7</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63,7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50,1</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88,3</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67,8</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67,8</w:t>
            </w:r>
          </w:p>
        </w:tc>
      </w:tr>
      <w:tr w:rsidR="0099349D" w:rsidRPr="00DB3A5E" w:rsidTr="00EB3232">
        <w:trPr>
          <w:gridAfter w:val="1"/>
          <w:wAfter w:w="6" w:type="dxa"/>
          <w:trHeight w:val="3265"/>
        </w:trPr>
        <w:tc>
          <w:tcPr>
            <w:tcW w:w="959" w:type="dxa"/>
            <w:vMerge/>
            <w:tcBorders>
              <w:left w:val="single" w:sz="2" w:space="0" w:color="auto"/>
              <w:bottom w:val="single" w:sz="4" w:space="0" w:color="auto"/>
              <w:right w:val="single" w:sz="4" w:space="0" w:color="auto"/>
            </w:tcBorders>
            <w:shd w:val="clear" w:color="auto" w:fill="auto"/>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pPr>
              <w:rPr>
                <w:sz w:val="22"/>
                <w:szCs w:val="22"/>
              </w:rPr>
            </w:pPr>
          </w:p>
          <w:p w:rsidR="0099349D" w:rsidRPr="00DB3A5E" w:rsidRDefault="0099349D" w:rsidP="00EB3232">
            <w:pPr>
              <w:rPr>
                <w:sz w:val="22"/>
                <w:szCs w:val="22"/>
              </w:rPr>
            </w:pPr>
          </w:p>
          <w:p w:rsidR="0099349D" w:rsidRPr="00DB3A5E" w:rsidRDefault="0099349D" w:rsidP="00EB3232">
            <w:pPr>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859,4</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61,2</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49,2</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44,1</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50,3</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54,1</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99,3</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57,3</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52,5</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53,7</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63,7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50,1</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88,3</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67,8</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67,8</w:t>
            </w:r>
          </w:p>
        </w:tc>
      </w:tr>
      <w:tr w:rsidR="0099349D" w:rsidRPr="00DB3A5E" w:rsidTr="00EB3232">
        <w:trPr>
          <w:gridAfter w:val="1"/>
          <w:wAfter w:w="6" w:type="dxa"/>
          <w:trHeight w:val="802"/>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p>
          <w:p w:rsidR="0099349D" w:rsidRPr="00DB3A5E" w:rsidRDefault="0099349D" w:rsidP="00EB3232">
            <w:pPr>
              <w:rPr>
                <w:sz w:val="22"/>
                <w:szCs w:val="22"/>
              </w:rPr>
            </w:pPr>
            <w:r w:rsidRPr="00DB3A5E">
              <w:rPr>
                <w:sz w:val="22"/>
                <w:szCs w:val="22"/>
              </w:rPr>
              <w:t xml:space="preserve">Основное </w:t>
            </w:r>
            <w:r w:rsidRPr="00DB3A5E">
              <w:rPr>
                <w:sz w:val="22"/>
                <w:szCs w:val="22"/>
              </w:rPr>
              <w:lastRenderedPageBreak/>
              <w:t>мероприятие 21</w:t>
            </w:r>
          </w:p>
        </w:tc>
        <w:tc>
          <w:tcPr>
            <w:tcW w:w="992" w:type="dxa"/>
            <w:vMerge w:val="restart"/>
            <w:tcBorders>
              <w:top w:val="single" w:sz="4" w:space="0" w:color="auto"/>
              <w:left w:val="single" w:sz="4" w:space="0" w:color="auto"/>
              <w:right w:val="single" w:sz="4" w:space="0" w:color="auto"/>
            </w:tcBorders>
          </w:tcPr>
          <w:p w:rsidR="0099349D" w:rsidRPr="00DB3A5E" w:rsidRDefault="0099349D" w:rsidP="00EB3232">
            <w:pPr>
              <w:rPr>
                <w:sz w:val="24"/>
                <w:szCs w:val="24"/>
              </w:rPr>
            </w:pPr>
          </w:p>
          <w:p w:rsidR="0099349D" w:rsidRPr="0068701D" w:rsidRDefault="0099349D" w:rsidP="00EB3232">
            <w:pPr>
              <w:rPr>
                <w:sz w:val="22"/>
                <w:szCs w:val="22"/>
              </w:rPr>
            </w:pPr>
            <w:r w:rsidRPr="0068701D">
              <w:rPr>
                <w:sz w:val="22"/>
                <w:szCs w:val="22"/>
              </w:rPr>
              <w:t xml:space="preserve">Мероприятия </w:t>
            </w:r>
            <w:r w:rsidRPr="0068701D">
              <w:rPr>
                <w:sz w:val="22"/>
                <w:szCs w:val="22"/>
              </w:rPr>
              <w:lastRenderedPageBreak/>
              <w:t xml:space="preserve">по реализации программы по работе с молодежью </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 w:rsidR="0099349D" w:rsidRPr="00DB3A5E" w:rsidRDefault="0099349D" w:rsidP="00EB3232">
            <w:r w:rsidRPr="00DB3A5E">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86,0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2444"/>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1C4A86"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176,0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86,0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90,0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616"/>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lastRenderedPageBreak/>
              <w:t>Основное мероприятие 22</w:t>
            </w:r>
          </w:p>
        </w:tc>
        <w:tc>
          <w:tcPr>
            <w:tcW w:w="992" w:type="dxa"/>
            <w:vMerge w:val="restart"/>
            <w:tcBorders>
              <w:top w:val="single" w:sz="4" w:space="0" w:color="auto"/>
              <w:left w:val="single" w:sz="4" w:space="0" w:color="auto"/>
              <w:right w:val="single" w:sz="4" w:space="0" w:color="auto"/>
            </w:tcBorders>
          </w:tcPr>
          <w:p w:rsidR="0099349D" w:rsidRPr="0068701D" w:rsidRDefault="0099349D" w:rsidP="00EB3232">
            <w:pPr>
              <w:rPr>
                <w:sz w:val="22"/>
                <w:szCs w:val="22"/>
              </w:rPr>
            </w:pPr>
            <w:r w:rsidRPr="0068701D">
              <w:rPr>
                <w:sz w:val="22"/>
                <w:szCs w:val="22"/>
              </w:rPr>
              <w:t xml:space="preserve">Мероприятия по </w:t>
            </w:r>
            <w:proofErr w:type="spellStart"/>
            <w:r w:rsidRPr="0068701D">
              <w:rPr>
                <w:sz w:val="22"/>
                <w:szCs w:val="22"/>
              </w:rPr>
              <w:t>софинансированию</w:t>
            </w:r>
            <w:proofErr w:type="spellEnd"/>
            <w:r w:rsidRPr="0068701D">
              <w:rPr>
                <w:sz w:val="22"/>
                <w:szCs w:val="22"/>
              </w:rPr>
              <w:t xml:space="preserve"> воинских захоронений, находящихся на территории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r>
      <w:tr w:rsidR="0099349D" w:rsidRPr="00DB3A5E" w:rsidTr="00EB3232">
        <w:trPr>
          <w:gridAfter w:val="1"/>
          <w:wAfter w:w="6" w:type="dxa"/>
          <w:trHeight w:val="1829"/>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Pr="00BC6FFE" w:rsidRDefault="0099349D" w:rsidP="00EB3232">
            <w:pPr>
              <w:rPr>
                <w:sz w:val="22"/>
                <w:szCs w:val="22"/>
              </w:rPr>
            </w:pPr>
          </w:p>
          <w:p w:rsidR="0099349D" w:rsidRDefault="0099349D" w:rsidP="00EB3232">
            <w:pPr>
              <w:rPr>
                <w:sz w:val="22"/>
                <w:szCs w:val="22"/>
              </w:rPr>
            </w:pPr>
          </w:p>
          <w:p w:rsidR="0099349D" w:rsidRPr="00BC6FFE" w:rsidRDefault="0099349D" w:rsidP="00EB3232">
            <w:pPr>
              <w:rPr>
                <w:sz w:val="22"/>
                <w:szCs w:val="22"/>
              </w:rPr>
            </w:pPr>
            <w:r>
              <w:rPr>
                <w:sz w:val="22"/>
                <w:szCs w:val="22"/>
              </w:rPr>
              <w:t>0</w:t>
            </w:r>
          </w:p>
        </w:tc>
      </w:tr>
      <w:tr w:rsidR="0099349D" w:rsidRPr="00DB3A5E" w:rsidTr="00EB3232">
        <w:trPr>
          <w:gridAfter w:val="1"/>
          <w:wAfter w:w="6" w:type="dxa"/>
          <w:trHeight w:val="558"/>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w:t>
            </w:r>
            <w:r w:rsidRPr="00DB3A5E">
              <w:rPr>
                <w:sz w:val="22"/>
                <w:szCs w:val="22"/>
              </w:rPr>
              <w:lastRenderedPageBreak/>
              <w:t xml:space="preserve">иятие </w:t>
            </w:r>
          </w:p>
          <w:p w:rsidR="0099349D" w:rsidRPr="00DB3A5E" w:rsidRDefault="0099349D" w:rsidP="00EB3232">
            <w:pPr>
              <w:rPr>
                <w:sz w:val="22"/>
                <w:szCs w:val="22"/>
              </w:rPr>
            </w:pPr>
            <w:r w:rsidRPr="00DB3A5E">
              <w:rPr>
                <w:sz w:val="22"/>
                <w:szCs w:val="22"/>
              </w:rPr>
              <w:t>23</w:t>
            </w:r>
          </w:p>
        </w:tc>
        <w:tc>
          <w:tcPr>
            <w:tcW w:w="992" w:type="dxa"/>
            <w:vMerge w:val="restart"/>
            <w:tcBorders>
              <w:top w:val="single" w:sz="4" w:space="0" w:color="auto"/>
              <w:left w:val="single" w:sz="4" w:space="0" w:color="auto"/>
              <w:right w:val="single" w:sz="4" w:space="0" w:color="auto"/>
            </w:tcBorders>
          </w:tcPr>
          <w:p w:rsidR="0099349D" w:rsidRDefault="0099349D" w:rsidP="00EB3232">
            <w:pPr>
              <w:rPr>
                <w:sz w:val="22"/>
                <w:szCs w:val="22"/>
              </w:rPr>
            </w:pPr>
            <w:r w:rsidRPr="0068701D">
              <w:rPr>
                <w:sz w:val="22"/>
                <w:szCs w:val="22"/>
              </w:rPr>
              <w:lastRenderedPageBreak/>
              <w:t xml:space="preserve">Мероприятия в  рамках </w:t>
            </w:r>
            <w:proofErr w:type="spellStart"/>
            <w:r w:rsidRPr="0068701D">
              <w:rPr>
                <w:sz w:val="22"/>
                <w:szCs w:val="22"/>
              </w:rPr>
              <w:lastRenderedPageBreak/>
              <w:t>гос</w:t>
            </w:r>
            <w:proofErr w:type="gramStart"/>
            <w:r w:rsidRPr="0068701D">
              <w:rPr>
                <w:sz w:val="22"/>
                <w:szCs w:val="22"/>
              </w:rPr>
              <w:t>.п</w:t>
            </w:r>
            <w:proofErr w:type="gramEnd"/>
            <w:r w:rsidRPr="0068701D">
              <w:rPr>
                <w:sz w:val="22"/>
                <w:szCs w:val="22"/>
              </w:rPr>
              <w:t>рограммы</w:t>
            </w:r>
            <w:proofErr w:type="spellEnd"/>
            <w:r w:rsidRPr="0068701D">
              <w:rPr>
                <w:sz w:val="22"/>
                <w:szCs w:val="22"/>
              </w:rPr>
              <w:t xml:space="preserve"> ВО «Содействие развитию муниципальных образований и местного самоуправления» по достижению наилучших показателей деятельности</w:t>
            </w:r>
          </w:p>
          <w:p w:rsidR="0099349D" w:rsidRPr="00AB13D4"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lastRenderedPageBreak/>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372,0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100,0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3297"/>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472,0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372,0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100,0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Pr="00761A2C"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530"/>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lastRenderedPageBreak/>
              <w:t>Основное мероприятие</w:t>
            </w:r>
          </w:p>
          <w:p w:rsidR="0099349D" w:rsidRPr="00DB3A5E" w:rsidRDefault="0099349D" w:rsidP="00EB3232">
            <w:pPr>
              <w:rPr>
                <w:sz w:val="22"/>
                <w:szCs w:val="22"/>
              </w:rPr>
            </w:pPr>
            <w:r w:rsidRPr="00DB3A5E">
              <w:rPr>
                <w:sz w:val="22"/>
                <w:szCs w:val="22"/>
              </w:rPr>
              <w:t>24</w:t>
            </w:r>
          </w:p>
        </w:tc>
        <w:tc>
          <w:tcPr>
            <w:tcW w:w="992" w:type="dxa"/>
            <w:vMerge w:val="restart"/>
            <w:tcBorders>
              <w:top w:val="single" w:sz="4" w:space="0" w:color="auto"/>
              <w:left w:val="single" w:sz="4" w:space="0" w:color="auto"/>
              <w:right w:val="single" w:sz="4" w:space="0" w:color="auto"/>
            </w:tcBorders>
          </w:tcPr>
          <w:p w:rsidR="0099349D" w:rsidRPr="0068701D" w:rsidRDefault="0099349D" w:rsidP="00EB3232">
            <w:pPr>
              <w:rPr>
                <w:sz w:val="22"/>
                <w:szCs w:val="22"/>
              </w:rPr>
            </w:pPr>
            <w:r w:rsidRPr="0068701D">
              <w:rPr>
                <w:sz w:val="22"/>
                <w:szCs w:val="22"/>
              </w:rPr>
              <w:t>Энергосбережение и повышение энергетической эффективности</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983"/>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68701D"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3,1</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256"/>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    25</w:t>
            </w:r>
          </w:p>
        </w:tc>
        <w:tc>
          <w:tcPr>
            <w:tcW w:w="992" w:type="dxa"/>
            <w:tcBorders>
              <w:top w:val="single" w:sz="4" w:space="0" w:color="auto"/>
              <w:left w:val="single" w:sz="4" w:space="0" w:color="auto"/>
              <w:bottom w:val="single" w:sz="4" w:space="0" w:color="auto"/>
              <w:right w:val="single" w:sz="4" w:space="0" w:color="auto"/>
            </w:tcBorders>
          </w:tcPr>
          <w:p w:rsidR="0099349D" w:rsidRPr="0068701D" w:rsidRDefault="0099349D" w:rsidP="00EB3232">
            <w:pPr>
              <w:rPr>
                <w:sz w:val="22"/>
                <w:szCs w:val="22"/>
              </w:rPr>
            </w:pPr>
            <w:r w:rsidRPr="0068701D">
              <w:rPr>
                <w:sz w:val="22"/>
                <w:szCs w:val="22"/>
              </w:rPr>
              <w:t>Устройство тротуаров в с</w:t>
            </w:r>
            <w:proofErr w:type="gramStart"/>
            <w:r w:rsidRPr="0068701D">
              <w:rPr>
                <w:sz w:val="22"/>
                <w:szCs w:val="22"/>
              </w:rPr>
              <w:t>.П</w:t>
            </w:r>
            <w:proofErr w:type="gramEnd"/>
            <w:r w:rsidRPr="0068701D">
              <w:rPr>
                <w:sz w:val="22"/>
                <w:szCs w:val="22"/>
              </w:rPr>
              <w:t>ески</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2141,7</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896"/>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9349D" w:rsidRPr="0068701D" w:rsidRDefault="0099349D" w:rsidP="00EB3232">
            <w:pPr>
              <w:rPr>
                <w:sz w:val="22"/>
                <w:szCs w:val="22"/>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p w:rsidR="0099349D" w:rsidRPr="00DB3A5E" w:rsidRDefault="0099349D" w:rsidP="00EB3232">
            <w:pPr>
              <w:rPr>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2141,7</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2141,7</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413"/>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w:t>
            </w:r>
          </w:p>
          <w:p w:rsidR="0099349D" w:rsidRPr="00DB3A5E" w:rsidRDefault="0099349D" w:rsidP="00EB3232">
            <w:pPr>
              <w:rPr>
                <w:sz w:val="22"/>
                <w:szCs w:val="22"/>
              </w:rPr>
            </w:pPr>
            <w:r w:rsidRPr="00DB3A5E">
              <w:rPr>
                <w:sz w:val="22"/>
                <w:szCs w:val="22"/>
              </w:rPr>
              <w:t>26</w:t>
            </w:r>
          </w:p>
        </w:tc>
        <w:tc>
          <w:tcPr>
            <w:tcW w:w="992" w:type="dxa"/>
            <w:vMerge w:val="restart"/>
            <w:tcBorders>
              <w:top w:val="single" w:sz="4" w:space="0" w:color="auto"/>
              <w:left w:val="single" w:sz="4" w:space="0" w:color="auto"/>
              <w:right w:val="single" w:sz="4" w:space="0" w:color="auto"/>
            </w:tcBorders>
          </w:tcPr>
          <w:p w:rsidR="0099349D" w:rsidRPr="0068701D" w:rsidRDefault="0099349D" w:rsidP="00EB3232">
            <w:pPr>
              <w:rPr>
                <w:sz w:val="22"/>
                <w:szCs w:val="22"/>
              </w:rPr>
            </w:pPr>
            <w:r w:rsidRPr="0068701D">
              <w:rPr>
                <w:sz w:val="22"/>
                <w:szCs w:val="22"/>
              </w:rPr>
              <w:t>Территориальное планирование (уточнение границ сельского поселения)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886"/>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4"/>
                <w:szCs w:val="24"/>
              </w:rPr>
            </w:pP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170,0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170,0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77" w:type="dxa"/>
            <w:gridSpan w:val="6"/>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00" w:type="dxa"/>
            <w:gridSpan w:val="2"/>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270"/>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w:t>
            </w:r>
          </w:p>
          <w:p w:rsidR="0099349D" w:rsidRPr="00DB3A5E" w:rsidRDefault="0099349D" w:rsidP="00EB3232">
            <w:pPr>
              <w:rPr>
                <w:sz w:val="22"/>
                <w:szCs w:val="22"/>
              </w:rPr>
            </w:pPr>
            <w:r w:rsidRPr="00DB3A5E">
              <w:rPr>
                <w:sz w:val="22"/>
                <w:szCs w:val="22"/>
              </w:rPr>
              <w:t>27</w:t>
            </w:r>
          </w:p>
        </w:tc>
        <w:tc>
          <w:tcPr>
            <w:tcW w:w="992" w:type="dxa"/>
            <w:vMerge w:val="restart"/>
            <w:tcBorders>
              <w:top w:val="single" w:sz="4" w:space="0" w:color="auto"/>
              <w:left w:val="single" w:sz="4" w:space="0" w:color="auto"/>
              <w:right w:val="single" w:sz="4" w:space="0" w:color="auto"/>
            </w:tcBorders>
          </w:tcPr>
          <w:p w:rsidR="0099349D" w:rsidRPr="0068701D" w:rsidRDefault="0099349D" w:rsidP="00EB3232">
            <w:pPr>
              <w:rPr>
                <w:sz w:val="22"/>
                <w:szCs w:val="22"/>
              </w:rPr>
            </w:pPr>
            <w:r w:rsidRPr="0068701D">
              <w:rPr>
                <w:sz w:val="22"/>
                <w:szCs w:val="22"/>
              </w:rPr>
              <w:t xml:space="preserve">Ремонт и благоустройство  </w:t>
            </w:r>
            <w:proofErr w:type="gramStart"/>
            <w:r w:rsidRPr="0068701D">
              <w:rPr>
                <w:sz w:val="22"/>
                <w:szCs w:val="22"/>
              </w:rPr>
              <w:t>военно-мемориальных</w:t>
            </w:r>
            <w:proofErr w:type="gramEnd"/>
            <w:r w:rsidRPr="0068701D">
              <w:rPr>
                <w:sz w:val="22"/>
                <w:szCs w:val="22"/>
              </w:rPr>
              <w:t xml:space="preserve"> объектов</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2921,1</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2921,1</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34" w:type="dxa"/>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013"/>
        </w:trPr>
        <w:tc>
          <w:tcPr>
            <w:tcW w:w="959" w:type="dxa"/>
            <w:vMerge/>
            <w:tcBorders>
              <w:left w:val="single" w:sz="2"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right w:val="single" w:sz="4" w:space="0" w:color="auto"/>
            </w:tcBorders>
          </w:tcPr>
          <w:p w:rsidR="0099349D" w:rsidRPr="0068701D" w:rsidRDefault="0099349D" w:rsidP="00EB3232">
            <w:pPr>
              <w:rPr>
                <w:sz w:val="22"/>
                <w:szCs w:val="22"/>
              </w:rPr>
            </w:pPr>
          </w:p>
        </w:tc>
        <w:tc>
          <w:tcPr>
            <w:tcW w:w="1372" w:type="dxa"/>
            <w:tcBorders>
              <w:top w:val="single" w:sz="4" w:space="0" w:color="auto"/>
              <w:left w:val="nil"/>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2921,1</w:t>
            </w:r>
          </w:p>
        </w:tc>
        <w:tc>
          <w:tcPr>
            <w:tcW w:w="73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p>
        </w:tc>
        <w:tc>
          <w:tcPr>
            <w:tcW w:w="76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85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9"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2921,1</w:t>
            </w:r>
          </w:p>
        </w:tc>
        <w:tc>
          <w:tcPr>
            <w:tcW w:w="85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96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1043" w:type="dxa"/>
            <w:gridSpan w:val="7"/>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34" w:type="dxa"/>
            <w:tcBorders>
              <w:top w:val="single" w:sz="4" w:space="0" w:color="auto"/>
              <w:left w:val="nil"/>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433"/>
        </w:trPr>
        <w:tc>
          <w:tcPr>
            <w:tcW w:w="959" w:type="dxa"/>
            <w:vMerge w:val="restart"/>
            <w:tcBorders>
              <w:top w:val="single" w:sz="4" w:space="0" w:color="auto"/>
              <w:left w:val="single" w:sz="2" w:space="0" w:color="auto"/>
              <w:right w:val="single" w:sz="4" w:space="0" w:color="auto"/>
            </w:tcBorders>
          </w:tcPr>
          <w:p w:rsidR="0099349D" w:rsidRPr="00DB3A5E" w:rsidRDefault="0099349D" w:rsidP="00EB3232">
            <w:pPr>
              <w:rPr>
                <w:sz w:val="22"/>
                <w:szCs w:val="22"/>
              </w:rPr>
            </w:pPr>
            <w:r w:rsidRPr="00DB3A5E">
              <w:rPr>
                <w:sz w:val="22"/>
                <w:szCs w:val="22"/>
              </w:rPr>
              <w:t>Основное мероприятие</w:t>
            </w:r>
          </w:p>
          <w:p w:rsidR="0099349D" w:rsidRPr="00DB3A5E" w:rsidRDefault="0099349D" w:rsidP="00EB3232">
            <w:pPr>
              <w:rPr>
                <w:sz w:val="22"/>
                <w:szCs w:val="22"/>
              </w:rPr>
            </w:pPr>
            <w:r w:rsidRPr="00DB3A5E">
              <w:rPr>
                <w:sz w:val="22"/>
                <w:szCs w:val="22"/>
              </w:rPr>
              <w:t>28</w:t>
            </w:r>
          </w:p>
        </w:tc>
        <w:tc>
          <w:tcPr>
            <w:tcW w:w="992" w:type="dxa"/>
            <w:vMerge w:val="restart"/>
            <w:tcBorders>
              <w:top w:val="single" w:sz="4" w:space="0" w:color="auto"/>
              <w:left w:val="single" w:sz="4" w:space="0" w:color="auto"/>
              <w:right w:val="single" w:sz="4" w:space="0" w:color="auto"/>
            </w:tcBorders>
          </w:tcPr>
          <w:p w:rsidR="0099349D" w:rsidRPr="0068701D" w:rsidRDefault="0099349D" w:rsidP="00EB3232">
            <w:pPr>
              <w:rPr>
                <w:sz w:val="22"/>
                <w:szCs w:val="22"/>
              </w:rPr>
            </w:pPr>
            <w:proofErr w:type="spellStart"/>
            <w:r w:rsidRPr="0068701D">
              <w:rPr>
                <w:sz w:val="22"/>
                <w:szCs w:val="22"/>
              </w:rPr>
              <w:t>Софинансирование</w:t>
            </w:r>
            <w:proofErr w:type="spellEnd"/>
            <w:r w:rsidRPr="0068701D">
              <w:rPr>
                <w:sz w:val="22"/>
                <w:szCs w:val="22"/>
              </w:rPr>
              <w:t xml:space="preserve"> расходных обязательств в части передачи полномочий району</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sidRPr="00DB3A5E">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113,5</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8,1</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14,9</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19,9</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16,0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11,4</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10,4</w:t>
            </w:r>
          </w:p>
        </w:tc>
        <w:tc>
          <w:tcPr>
            <w:tcW w:w="734" w:type="dxa"/>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15,6</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17,2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16,0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1706"/>
        </w:trPr>
        <w:tc>
          <w:tcPr>
            <w:tcW w:w="959" w:type="dxa"/>
            <w:vMerge/>
            <w:tcBorders>
              <w:left w:val="single" w:sz="2" w:space="0" w:color="auto"/>
              <w:bottom w:val="single" w:sz="4"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rPr>
                <w:sz w:val="24"/>
                <w:szCs w:val="24"/>
              </w:rPr>
            </w:pPr>
          </w:p>
        </w:tc>
        <w:tc>
          <w:tcPr>
            <w:tcW w:w="1372" w:type="dxa"/>
            <w:tcBorders>
              <w:top w:val="single" w:sz="4" w:space="0" w:color="auto"/>
              <w:left w:val="nil"/>
              <w:right w:val="single" w:sz="4" w:space="0" w:color="auto"/>
            </w:tcBorders>
            <w:shd w:val="clear" w:color="auto" w:fill="auto"/>
          </w:tcPr>
          <w:p w:rsidR="0099349D" w:rsidRPr="00DB3A5E" w:rsidRDefault="0099349D" w:rsidP="00EB3232">
            <w:pPr>
              <w:rPr>
                <w:sz w:val="22"/>
                <w:szCs w:val="22"/>
              </w:rPr>
            </w:pPr>
            <w:r w:rsidRPr="00DB3A5E">
              <w:rPr>
                <w:sz w:val="22"/>
                <w:szCs w:val="22"/>
              </w:rPr>
              <w:t xml:space="preserve">Администрация </w:t>
            </w:r>
            <w:proofErr w:type="spellStart"/>
            <w:r w:rsidRPr="00DB3A5E">
              <w:rPr>
                <w:sz w:val="22"/>
                <w:szCs w:val="22"/>
              </w:rPr>
              <w:t>Песковского</w:t>
            </w:r>
            <w:proofErr w:type="spellEnd"/>
            <w:r w:rsidRPr="00DB3A5E">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113,5</w:t>
            </w:r>
          </w:p>
        </w:tc>
        <w:tc>
          <w:tcPr>
            <w:tcW w:w="73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6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0,0</w:t>
            </w:r>
          </w:p>
        </w:tc>
        <w:tc>
          <w:tcPr>
            <w:tcW w:w="70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8,1</w:t>
            </w:r>
          </w:p>
        </w:tc>
        <w:tc>
          <w:tcPr>
            <w:tcW w:w="85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sidRPr="00DB3A5E">
              <w:rPr>
                <w:color w:val="000000"/>
                <w:sz w:val="22"/>
                <w:szCs w:val="22"/>
              </w:rPr>
              <w:t>14,9</w:t>
            </w:r>
          </w:p>
        </w:tc>
        <w:tc>
          <w:tcPr>
            <w:tcW w:w="709"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19,9</w:t>
            </w:r>
          </w:p>
        </w:tc>
        <w:tc>
          <w:tcPr>
            <w:tcW w:w="85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16,0</w:t>
            </w:r>
          </w:p>
        </w:tc>
        <w:tc>
          <w:tcPr>
            <w:tcW w:w="96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11,4</w:t>
            </w:r>
          </w:p>
        </w:tc>
        <w:tc>
          <w:tcPr>
            <w:tcW w:w="1043" w:type="dxa"/>
            <w:gridSpan w:val="7"/>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10,4</w:t>
            </w:r>
          </w:p>
        </w:tc>
        <w:tc>
          <w:tcPr>
            <w:tcW w:w="734" w:type="dxa"/>
            <w:tcBorders>
              <w:top w:val="single" w:sz="4" w:space="0" w:color="auto"/>
              <w:left w:val="nil"/>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15,6</w:t>
            </w:r>
          </w:p>
        </w:tc>
        <w:tc>
          <w:tcPr>
            <w:tcW w:w="1043" w:type="dxa"/>
            <w:gridSpan w:val="5"/>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17,2</w:t>
            </w:r>
          </w:p>
        </w:tc>
        <w:tc>
          <w:tcPr>
            <w:tcW w:w="850" w:type="dxa"/>
            <w:gridSpan w:val="3"/>
            <w:tcBorders>
              <w:top w:val="single" w:sz="4" w:space="0" w:color="auto"/>
              <w:left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16,0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gridAfter w:val="1"/>
          <w:wAfter w:w="6" w:type="dxa"/>
          <w:trHeight w:val="589"/>
        </w:trPr>
        <w:tc>
          <w:tcPr>
            <w:tcW w:w="959" w:type="dxa"/>
            <w:vMerge w:val="restart"/>
            <w:tcBorders>
              <w:top w:val="single" w:sz="4" w:space="0" w:color="auto"/>
              <w:left w:val="single" w:sz="2" w:space="0" w:color="auto"/>
              <w:right w:val="single" w:sz="4" w:space="0" w:color="auto"/>
            </w:tcBorders>
          </w:tcPr>
          <w:p w:rsidR="0099349D" w:rsidRDefault="0099349D" w:rsidP="00EB3232">
            <w:pPr>
              <w:rPr>
                <w:sz w:val="22"/>
                <w:szCs w:val="22"/>
              </w:rPr>
            </w:pPr>
            <w:r>
              <w:rPr>
                <w:sz w:val="22"/>
                <w:szCs w:val="22"/>
              </w:rPr>
              <w:lastRenderedPageBreak/>
              <w:t xml:space="preserve">Основное мероприятие </w:t>
            </w:r>
          </w:p>
          <w:p w:rsidR="0099349D" w:rsidRPr="00DB3A5E" w:rsidRDefault="0099349D" w:rsidP="00EB3232">
            <w:pPr>
              <w:rPr>
                <w:sz w:val="22"/>
                <w:szCs w:val="22"/>
              </w:rPr>
            </w:pPr>
            <w:r>
              <w:rPr>
                <w:sz w:val="22"/>
                <w:szCs w:val="22"/>
              </w:rPr>
              <w:t>29</w:t>
            </w:r>
          </w:p>
        </w:tc>
        <w:tc>
          <w:tcPr>
            <w:tcW w:w="992" w:type="dxa"/>
            <w:vMerge w:val="restart"/>
            <w:tcBorders>
              <w:top w:val="single" w:sz="4" w:space="0" w:color="auto"/>
              <w:left w:val="single" w:sz="4" w:space="0" w:color="auto"/>
              <w:right w:val="single" w:sz="4" w:space="0" w:color="auto"/>
            </w:tcBorders>
          </w:tcPr>
          <w:p w:rsidR="0099349D" w:rsidRPr="007E31E5" w:rsidRDefault="0099349D" w:rsidP="00EB3232">
            <w:pPr>
              <w:rPr>
                <w:sz w:val="22"/>
                <w:szCs w:val="22"/>
              </w:rPr>
            </w:pPr>
            <w:r w:rsidRPr="007E31E5">
              <w:rPr>
                <w:sz w:val="22"/>
                <w:szCs w:val="22"/>
              </w:rPr>
              <w:t>Мероприятия по осуществлению земельного контроля</w:t>
            </w:r>
          </w:p>
        </w:tc>
        <w:tc>
          <w:tcPr>
            <w:tcW w:w="1372" w:type="dxa"/>
            <w:tcBorders>
              <w:top w:val="single" w:sz="4" w:space="0" w:color="auto"/>
              <w:left w:val="nil"/>
              <w:bottom w:val="single" w:sz="4" w:space="0" w:color="auto"/>
              <w:right w:val="single" w:sz="4" w:space="0" w:color="auto"/>
            </w:tcBorders>
            <w:shd w:val="clear" w:color="auto" w:fill="auto"/>
          </w:tcPr>
          <w:p w:rsidR="0099349D" w:rsidRPr="00DB3A5E" w:rsidRDefault="0099349D" w:rsidP="00EB3232">
            <w:pPr>
              <w:rPr>
                <w:sz w:val="22"/>
                <w:szCs w:val="22"/>
              </w:rPr>
            </w:pPr>
            <w:r>
              <w:rPr>
                <w:sz w:val="22"/>
                <w:szCs w:val="22"/>
              </w:rPr>
              <w:t>всего</w:t>
            </w:r>
          </w:p>
        </w:tc>
        <w:tc>
          <w:tcPr>
            <w:tcW w:w="964"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73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6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vAlign w:val="bottom"/>
          </w:tcPr>
          <w:p w:rsidR="0099349D" w:rsidRDefault="0099349D" w:rsidP="00EB3232">
            <w:pPr>
              <w:jc w:val="center"/>
              <w:rPr>
                <w:color w:val="000000"/>
                <w:sz w:val="22"/>
                <w:szCs w:val="22"/>
              </w:rPr>
            </w:pPr>
            <w:r>
              <w:rPr>
                <w:color w:val="000000"/>
                <w:sz w:val="22"/>
                <w:szCs w:val="22"/>
              </w:rPr>
              <w:t>4,0</w:t>
            </w:r>
          </w:p>
        </w:tc>
        <w:tc>
          <w:tcPr>
            <w:tcW w:w="850"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968" w:type="dxa"/>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1043" w:type="dxa"/>
            <w:gridSpan w:val="7"/>
            <w:tcBorders>
              <w:top w:val="single" w:sz="4" w:space="0" w:color="auto"/>
              <w:left w:val="nil"/>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734" w:type="dxa"/>
            <w:tcBorders>
              <w:top w:val="single" w:sz="4" w:space="0" w:color="auto"/>
              <w:left w:val="nil"/>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r>
      <w:tr w:rsidR="0099349D" w:rsidRPr="00DB3A5E" w:rsidTr="00EB3232">
        <w:trPr>
          <w:gridAfter w:val="1"/>
          <w:wAfter w:w="6" w:type="dxa"/>
          <w:trHeight w:val="1105"/>
        </w:trPr>
        <w:tc>
          <w:tcPr>
            <w:tcW w:w="959" w:type="dxa"/>
            <w:vMerge/>
            <w:tcBorders>
              <w:left w:val="single" w:sz="2" w:space="0" w:color="auto"/>
              <w:right w:val="single" w:sz="4" w:space="0" w:color="auto"/>
            </w:tcBorders>
          </w:tcPr>
          <w:p w:rsidR="0099349D" w:rsidRPr="00DB3A5E" w:rsidRDefault="0099349D" w:rsidP="00EB3232">
            <w:pPr>
              <w:rPr>
                <w:sz w:val="22"/>
                <w:szCs w:val="22"/>
              </w:rPr>
            </w:pPr>
          </w:p>
        </w:tc>
        <w:tc>
          <w:tcPr>
            <w:tcW w:w="992" w:type="dxa"/>
            <w:vMerge/>
            <w:tcBorders>
              <w:left w:val="single" w:sz="4" w:space="0" w:color="auto"/>
              <w:right w:val="single" w:sz="4" w:space="0" w:color="auto"/>
            </w:tcBorders>
          </w:tcPr>
          <w:p w:rsidR="0099349D" w:rsidRPr="007E31E5" w:rsidRDefault="0099349D" w:rsidP="00EB3232">
            <w:pPr>
              <w:rPr>
                <w:sz w:val="22"/>
                <w:szCs w:val="22"/>
              </w:rPr>
            </w:pPr>
          </w:p>
        </w:tc>
        <w:tc>
          <w:tcPr>
            <w:tcW w:w="1372" w:type="dxa"/>
            <w:tcBorders>
              <w:top w:val="single" w:sz="4" w:space="0" w:color="auto"/>
              <w:left w:val="nil"/>
              <w:right w:val="single" w:sz="4" w:space="0" w:color="auto"/>
            </w:tcBorders>
            <w:shd w:val="clear" w:color="auto" w:fill="auto"/>
          </w:tcPr>
          <w:p w:rsidR="0099349D" w:rsidRPr="00DB3A5E" w:rsidRDefault="0099349D" w:rsidP="00EB3232">
            <w:pPr>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40,0</w:t>
            </w:r>
          </w:p>
        </w:tc>
        <w:tc>
          <w:tcPr>
            <w:tcW w:w="73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6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851"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0</w:t>
            </w:r>
          </w:p>
        </w:tc>
        <w:tc>
          <w:tcPr>
            <w:tcW w:w="709" w:type="dxa"/>
            <w:tcBorders>
              <w:top w:val="single" w:sz="4" w:space="0" w:color="auto"/>
              <w:left w:val="nil"/>
              <w:right w:val="single" w:sz="4" w:space="0" w:color="auto"/>
            </w:tcBorders>
            <w:shd w:val="clear" w:color="auto" w:fill="auto"/>
            <w:vAlign w:val="bottom"/>
          </w:tcPr>
          <w:p w:rsidR="0099349D" w:rsidRDefault="0099349D" w:rsidP="00EB3232">
            <w:pPr>
              <w:jc w:val="center"/>
              <w:rPr>
                <w:color w:val="000000"/>
                <w:sz w:val="22"/>
                <w:szCs w:val="22"/>
              </w:rPr>
            </w:pPr>
            <w:r>
              <w:rPr>
                <w:color w:val="000000"/>
                <w:sz w:val="22"/>
                <w:szCs w:val="22"/>
              </w:rPr>
              <w:t>4,0</w:t>
            </w:r>
          </w:p>
        </w:tc>
        <w:tc>
          <w:tcPr>
            <w:tcW w:w="850"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968" w:type="dxa"/>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1043" w:type="dxa"/>
            <w:gridSpan w:val="7"/>
            <w:tcBorders>
              <w:top w:val="single" w:sz="4" w:space="0" w:color="auto"/>
              <w:left w:val="nil"/>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734" w:type="dxa"/>
            <w:tcBorders>
              <w:top w:val="single" w:sz="4" w:space="0" w:color="auto"/>
              <w:left w:val="nil"/>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1043" w:type="dxa"/>
            <w:gridSpan w:val="5"/>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0" w:type="dxa"/>
            <w:gridSpan w:val="3"/>
            <w:tcBorders>
              <w:top w:val="single" w:sz="4" w:space="0" w:color="auto"/>
              <w:left w:val="single" w:sz="4" w:space="0" w:color="auto"/>
              <w:right w:val="single" w:sz="4" w:space="0" w:color="auto"/>
            </w:tcBorders>
            <w:shd w:val="clear" w:color="auto" w:fill="auto"/>
            <w:vAlign w:val="bottom"/>
          </w:tcPr>
          <w:p w:rsidR="0099349D" w:rsidRPr="00DB3A5E"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c>
          <w:tcPr>
            <w:tcW w:w="851" w:type="dxa"/>
            <w:gridSpan w:val="2"/>
            <w:tcBorders>
              <w:top w:val="single" w:sz="4" w:space="0" w:color="auto"/>
              <w:left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4,0</w:t>
            </w:r>
          </w:p>
        </w:tc>
      </w:tr>
      <w:tr w:rsidR="0099349D" w:rsidRPr="00DB3A5E" w:rsidTr="00EB3232">
        <w:trPr>
          <w:trHeight w:val="445"/>
        </w:trPr>
        <w:tc>
          <w:tcPr>
            <w:tcW w:w="959" w:type="dxa"/>
            <w:vMerge w:val="restart"/>
            <w:tcBorders>
              <w:top w:val="single" w:sz="4" w:space="0" w:color="auto"/>
              <w:left w:val="single" w:sz="4" w:space="0" w:color="auto"/>
              <w:right w:val="single" w:sz="4" w:space="0" w:color="auto"/>
            </w:tcBorders>
          </w:tcPr>
          <w:p w:rsidR="0099349D" w:rsidRDefault="0099349D" w:rsidP="00EB3232">
            <w:pPr>
              <w:rPr>
                <w:sz w:val="22"/>
                <w:szCs w:val="22"/>
              </w:rPr>
            </w:pPr>
            <w:r>
              <w:rPr>
                <w:sz w:val="22"/>
                <w:szCs w:val="22"/>
              </w:rPr>
              <w:t xml:space="preserve">Основное мероприятие </w:t>
            </w:r>
          </w:p>
          <w:p w:rsidR="0099349D" w:rsidRPr="00DB3A5E" w:rsidRDefault="0099349D" w:rsidP="00EB3232">
            <w:pPr>
              <w:rPr>
                <w:sz w:val="22"/>
                <w:szCs w:val="22"/>
              </w:rPr>
            </w:pPr>
            <w:r>
              <w:rPr>
                <w:sz w:val="22"/>
                <w:szCs w:val="22"/>
              </w:rPr>
              <w:t>30</w:t>
            </w:r>
          </w:p>
        </w:tc>
        <w:tc>
          <w:tcPr>
            <w:tcW w:w="992" w:type="dxa"/>
            <w:vMerge w:val="restart"/>
            <w:tcBorders>
              <w:top w:val="single" w:sz="4" w:space="0" w:color="auto"/>
              <w:left w:val="single" w:sz="4" w:space="0" w:color="auto"/>
              <w:right w:val="single" w:sz="4" w:space="0" w:color="auto"/>
            </w:tcBorders>
          </w:tcPr>
          <w:p w:rsidR="0099349D" w:rsidRPr="007E31E5" w:rsidRDefault="0099349D" w:rsidP="00EB3232">
            <w:pPr>
              <w:rPr>
                <w:sz w:val="22"/>
                <w:szCs w:val="22"/>
              </w:rPr>
            </w:pPr>
            <w:r w:rsidRPr="007E31E5">
              <w:rPr>
                <w:sz w:val="22"/>
                <w:szCs w:val="22"/>
              </w:rPr>
              <w:t>Расходы по обслуживанию муниципального долга</w:t>
            </w:r>
          </w:p>
        </w:tc>
        <w:tc>
          <w:tcPr>
            <w:tcW w:w="1372"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rPr>
                <w:sz w:val="22"/>
                <w:szCs w:val="22"/>
              </w:rPr>
            </w:pPr>
            <w:r>
              <w:rPr>
                <w:sz w:val="22"/>
                <w:szCs w:val="22"/>
              </w:rPr>
              <w:t>всего</w:t>
            </w:r>
          </w:p>
        </w:tc>
        <w:tc>
          <w:tcPr>
            <w:tcW w:w="964"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0,1</w:t>
            </w:r>
          </w:p>
        </w:tc>
        <w:tc>
          <w:tcPr>
            <w:tcW w:w="968" w:type="dxa"/>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p w:rsidR="0099349D" w:rsidRPr="00DB3A5E" w:rsidRDefault="0099349D" w:rsidP="00EB3232">
            <w:pPr>
              <w:jc w:val="center"/>
              <w:rPr>
                <w:color w:val="000000"/>
                <w:sz w:val="22"/>
                <w:szCs w:val="22"/>
              </w:rPr>
            </w:pPr>
          </w:p>
        </w:tc>
        <w:tc>
          <w:tcPr>
            <w:tcW w:w="1043" w:type="dxa"/>
            <w:gridSpan w:val="7"/>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Pr="00DB3A5E"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p w:rsidR="0099349D" w:rsidRDefault="0099349D" w:rsidP="00EB3232">
            <w:pPr>
              <w:jc w:val="center"/>
              <w:rPr>
                <w:color w:val="000000"/>
                <w:sz w:val="22"/>
                <w:szCs w:val="22"/>
              </w:rPr>
            </w:pPr>
            <w:r>
              <w:rPr>
                <w:color w:val="000000"/>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color w:val="000000"/>
                <w:sz w:val="22"/>
                <w:szCs w:val="22"/>
              </w:rPr>
            </w:pPr>
          </w:p>
        </w:tc>
      </w:tr>
      <w:tr w:rsidR="0099349D" w:rsidRPr="00DB3A5E" w:rsidTr="00EB3232">
        <w:trPr>
          <w:trHeight w:val="427"/>
        </w:trPr>
        <w:tc>
          <w:tcPr>
            <w:tcW w:w="959" w:type="dxa"/>
            <w:vMerge/>
            <w:tcBorders>
              <w:left w:val="single" w:sz="4" w:space="0" w:color="auto"/>
              <w:bottom w:val="single" w:sz="4" w:space="0" w:color="auto"/>
              <w:right w:val="single" w:sz="4" w:space="0" w:color="auto"/>
            </w:tcBorders>
          </w:tcPr>
          <w:p w:rsidR="0099349D" w:rsidRPr="00DB3A5E" w:rsidRDefault="0099349D" w:rsidP="00EB3232">
            <w:pPr>
              <w:jc w:val="right"/>
              <w:rPr>
                <w:sz w:val="22"/>
                <w:szCs w:val="22"/>
              </w:rPr>
            </w:pPr>
          </w:p>
        </w:tc>
        <w:tc>
          <w:tcPr>
            <w:tcW w:w="992" w:type="dxa"/>
            <w:vMerge/>
            <w:tcBorders>
              <w:left w:val="single" w:sz="4" w:space="0" w:color="auto"/>
              <w:bottom w:val="single" w:sz="4" w:space="0" w:color="auto"/>
              <w:right w:val="single" w:sz="4" w:space="0" w:color="auto"/>
            </w:tcBorders>
          </w:tcPr>
          <w:p w:rsidR="0099349D" w:rsidRPr="00DB3A5E" w:rsidRDefault="0099349D" w:rsidP="00EB3232">
            <w:pPr>
              <w:jc w:val="right"/>
              <w:rPr>
                <w:sz w:val="22"/>
                <w:szCs w:val="22"/>
              </w:rPr>
            </w:pPr>
          </w:p>
        </w:tc>
        <w:tc>
          <w:tcPr>
            <w:tcW w:w="1372"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rPr>
                <w:sz w:val="22"/>
                <w:szCs w:val="22"/>
              </w:rPr>
            </w:pPr>
            <w:r>
              <w:rPr>
                <w:sz w:val="22"/>
                <w:szCs w:val="22"/>
              </w:rPr>
              <w:t xml:space="preserve">Администрация </w:t>
            </w:r>
            <w:proofErr w:type="spellStart"/>
            <w:r>
              <w:rPr>
                <w:sz w:val="22"/>
                <w:szCs w:val="22"/>
              </w:rPr>
              <w:t>Песковского</w:t>
            </w:r>
            <w:proofErr w:type="spellEnd"/>
            <w:r>
              <w:rPr>
                <w:sz w:val="22"/>
                <w:szCs w:val="22"/>
              </w:rPr>
              <w:t xml:space="preserve"> сельского поселения</w:t>
            </w:r>
          </w:p>
        </w:tc>
        <w:tc>
          <w:tcPr>
            <w:tcW w:w="964"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0,1</w:t>
            </w:r>
          </w:p>
        </w:tc>
        <w:tc>
          <w:tcPr>
            <w:tcW w:w="730"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761"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0,1</w:t>
            </w:r>
          </w:p>
        </w:tc>
        <w:tc>
          <w:tcPr>
            <w:tcW w:w="968" w:type="dxa"/>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1043" w:type="dxa"/>
            <w:gridSpan w:val="7"/>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740"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0</w:t>
            </w:r>
          </w:p>
        </w:tc>
        <w:tc>
          <w:tcPr>
            <w:tcW w:w="1043" w:type="dxa"/>
            <w:gridSpan w:val="5"/>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Pr>
          <w:p w:rsidR="0099349D" w:rsidRPr="00DB3A5E" w:rsidRDefault="0099349D" w:rsidP="00EB3232">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2"/>
                <w:szCs w:val="22"/>
              </w:rPr>
            </w:pPr>
            <w:r>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tcPr>
          <w:p w:rsidR="0099349D" w:rsidRDefault="0099349D" w:rsidP="00EB3232">
            <w:pPr>
              <w:jc w:val="center"/>
              <w:rPr>
                <w:sz w:val="22"/>
                <w:szCs w:val="22"/>
              </w:rPr>
            </w:pPr>
          </w:p>
        </w:tc>
      </w:tr>
    </w:tbl>
    <w:p w:rsidR="0099349D" w:rsidRPr="00DB76C8" w:rsidRDefault="0099349D" w:rsidP="0099349D">
      <w:pPr>
        <w:pStyle w:val="ConsPlusNormal"/>
        <w:widowControl/>
        <w:suppressAutoHyphens/>
        <w:jc w:val="right"/>
        <w:outlineLvl w:val="2"/>
        <w:rPr>
          <w:rFonts w:ascii="Times New Roman" w:hAnsi="Times New Roman"/>
          <w:sz w:val="28"/>
          <w:szCs w:val="28"/>
        </w:rPr>
      </w:pPr>
    </w:p>
    <w:p w:rsidR="0099349D" w:rsidRPr="00DB3A5E" w:rsidRDefault="0099349D" w:rsidP="0099349D">
      <w:pPr>
        <w:framePr w:w="14202" w:wrap="auto" w:hAnchor="text" w:x="1134"/>
        <w:autoSpaceDE w:val="0"/>
        <w:autoSpaceDN w:val="0"/>
        <w:adjustRightInd w:val="0"/>
        <w:sectPr w:rsidR="0099349D" w:rsidRPr="00DB3A5E" w:rsidSect="00354844">
          <w:pgSz w:w="16838" w:h="11905" w:orient="landscape"/>
          <w:pgMar w:top="851" w:right="851" w:bottom="360" w:left="992" w:header="425" w:footer="720" w:gutter="0"/>
          <w:pgNumType w:start="1"/>
          <w:cols w:space="720"/>
          <w:noEndnote/>
          <w:titlePg/>
          <w:docGrid w:linePitch="299"/>
        </w:sectPr>
      </w:pPr>
    </w:p>
    <w:p w:rsidR="001E5C29" w:rsidRPr="00987CE2" w:rsidRDefault="001E5C29" w:rsidP="00707C12">
      <w:pPr>
        <w:autoSpaceDE w:val="0"/>
        <w:autoSpaceDN w:val="0"/>
        <w:rPr>
          <w:bCs/>
          <w:color w:val="000000"/>
          <w:sz w:val="26"/>
          <w:szCs w:val="26"/>
        </w:rPr>
      </w:pPr>
    </w:p>
    <w:sectPr w:rsidR="001E5C29" w:rsidRPr="00987CE2" w:rsidSect="00A3776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34B7217"/>
    <w:multiLevelType w:val="multilevel"/>
    <w:tmpl w:val="B83661F2"/>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6017905"/>
    <w:multiLevelType w:val="multilevel"/>
    <w:tmpl w:val="846CBA14"/>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eastAsia="Times New Roman" w:hint="default"/>
        <w:color w:val="auto"/>
      </w:rPr>
    </w:lvl>
    <w:lvl w:ilvl="2">
      <w:start w:val="1"/>
      <w:numFmt w:val="decimal"/>
      <w:isLgl/>
      <w:lvlText w:val="%1.%2.%3."/>
      <w:lvlJc w:val="left"/>
      <w:pPr>
        <w:ind w:left="1245" w:hanging="885"/>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4">
    <w:nsid w:val="0B6C4FBA"/>
    <w:multiLevelType w:val="hybridMultilevel"/>
    <w:tmpl w:val="9DFE97DE"/>
    <w:lvl w:ilvl="0" w:tplc="17B4A0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0947E9"/>
    <w:multiLevelType w:val="hybridMultilevel"/>
    <w:tmpl w:val="1E7A7362"/>
    <w:lvl w:ilvl="0" w:tplc="FD962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55513"/>
    <w:multiLevelType w:val="hybridMultilevel"/>
    <w:tmpl w:val="E8127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9">
    <w:nsid w:val="1DA91858"/>
    <w:multiLevelType w:val="hybridMultilevel"/>
    <w:tmpl w:val="77465814"/>
    <w:lvl w:ilvl="0" w:tplc="C1A0C40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EC30BC"/>
    <w:multiLevelType w:val="multilevel"/>
    <w:tmpl w:val="A80206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962ED5"/>
    <w:multiLevelType w:val="multilevel"/>
    <w:tmpl w:val="06646A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A471A66"/>
    <w:multiLevelType w:val="hybridMultilevel"/>
    <w:tmpl w:val="F7981B4E"/>
    <w:lvl w:ilvl="0" w:tplc="E5E64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956024"/>
    <w:multiLevelType w:val="hybridMultilevel"/>
    <w:tmpl w:val="693EF6CA"/>
    <w:lvl w:ilvl="0" w:tplc="7632CE3C">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D3A08"/>
    <w:multiLevelType w:val="multilevel"/>
    <w:tmpl w:val="67B4F9C8"/>
    <w:lvl w:ilvl="0">
      <w:start w:val="1"/>
      <w:numFmt w:val="decimal"/>
      <w:lvlText w:val="%1."/>
      <w:lvlJc w:val="left"/>
      <w:pPr>
        <w:ind w:left="126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5C77C4"/>
    <w:multiLevelType w:val="multilevel"/>
    <w:tmpl w:val="4EE897A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383765E0"/>
    <w:multiLevelType w:val="hybridMultilevel"/>
    <w:tmpl w:val="EA30E14E"/>
    <w:lvl w:ilvl="0" w:tplc="F28A550A">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399C5665"/>
    <w:multiLevelType w:val="hybridMultilevel"/>
    <w:tmpl w:val="68E813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1F127B"/>
    <w:multiLevelType w:val="hybridMultilevel"/>
    <w:tmpl w:val="6B24A65A"/>
    <w:lvl w:ilvl="0" w:tplc="0D8E7950">
      <w:start w:val="1"/>
      <w:numFmt w:val="bullet"/>
      <w:lvlText w:val=""/>
      <w:lvlJc w:val="left"/>
      <w:pPr>
        <w:ind w:left="720" w:hanging="360"/>
      </w:pPr>
      <w:rPr>
        <w:rFonts w:ascii="Symbol" w:hAnsi="Symbol" w:hint="default"/>
      </w:rPr>
    </w:lvl>
    <w:lvl w:ilvl="1" w:tplc="5F0A82CA" w:tentative="1">
      <w:start w:val="1"/>
      <w:numFmt w:val="bullet"/>
      <w:lvlText w:val="o"/>
      <w:lvlJc w:val="left"/>
      <w:pPr>
        <w:ind w:left="1440" w:hanging="360"/>
      </w:pPr>
      <w:rPr>
        <w:rFonts w:ascii="Courier New" w:hAnsi="Courier New" w:hint="default"/>
      </w:rPr>
    </w:lvl>
    <w:lvl w:ilvl="2" w:tplc="E01E8D60" w:tentative="1">
      <w:start w:val="1"/>
      <w:numFmt w:val="bullet"/>
      <w:lvlText w:val=""/>
      <w:lvlJc w:val="left"/>
      <w:pPr>
        <w:ind w:left="2160" w:hanging="360"/>
      </w:pPr>
      <w:rPr>
        <w:rFonts w:ascii="Wingdings" w:hAnsi="Wingdings" w:hint="default"/>
      </w:rPr>
    </w:lvl>
    <w:lvl w:ilvl="3" w:tplc="16E80F82" w:tentative="1">
      <w:start w:val="1"/>
      <w:numFmt w:val="bullet"/>
      <w:lvlText w:val=""/>
      <w:lvlJc w:val="left"/>
      <w:pPr>
        <w:ind w:left="2880" w:hanging="360"/>
      </w:pPr>
      <w:rPr>
        <w:rFonts w:ascii="Symbol" w:hAnsi="Symbol" w:hint="default"/>
      </w:rPr>
    </w:lvl>
    <w:lvl w:ilvl="4" w:tplc="2EC22950" w:tentative="1">
      <w:start w:val="1"/>
      <w:numFmt w:val="bullet"/>
      <w:lvlText w:val="o"/>
      <w:lvlJc w:val="left"/>
      <w:pPr>
        <w:ind w:left="3600" w:hanging="360"/>
      </w:pPr>
      <w:rPr>
        <w:rFonts w:ascii="Courier New" w:hAnsi="Courier New" w:hint="default"/>
      </w:rPr>
    </w:lvl>
    <w:lvl w:ilvl="5" w:tplc="4DB0E29C" w:tentative="1">
      <w:start w:val="1"/>
      <w:numFmt w:val="bullet"/>
      <w:lvlText w:val=""/>
      <w:lvlJc w:val="left"/>
      <w:pPr>
        <w:ind w:left="4320" w:hanging="360"/>
      </w:pPr>
      <w:rPr>
        <w:rFonts w:ascii="Wingdings" w:hAnsi="Wingdings" w:hint="default"/>
      </w:rPr>
    </w:lvl>
    <w:lvl w:ilvl="6" w:tplc="F8CC5E76" w:tentative="1">
      <w:start w:val="1"/>
      <w:numFmt w:val="bullet"/>
      <w:lvlText w:val=""/>
      <w:lvlJc w:val="left"/>
      <w:pPr>
        <w:ind w:left="5040" w:hanging="360"/>
      </w:pPr>
      <w:rPr>
        <w:rFonts w:ascii="Symbol" w:hAnsi="Symbol" w:hint="default"/>
      </w:rPr>
    </w:lvl>
    <w:lvl w:ilvl="7" w:tplc="36DE5574" w:tentative="1">
      <w:start w:val="1"/>
      <w:numFmt w:val="bullet"/>
      <w:lvlText w:val="o"/>
      <w:lvlJc w:val="left"/>
      <w:pPr>
        <w:ind w:left="5760" w:hanging="360"/>
      </w:pPr>
      <w:rPr>
        <w:rFonts w:ascii="Courier New" w:hAnsi="Courier New" w:hint="default"/>
      </w:rPr>
    </w:lvl>
    <w:lvl w:ilvl="8" w:tplc="A98A8FA2" w:tentative="1">
      <w:start w:val="1"/>
      <w:numFmt w:val="bullet"/>
      <w:lvlText w:val=""/>
      <w:lvlJc w:val="left"/>
      <w:pPr>
        <w:ind w:left="6480" w:hanging="360"/>
      </w:pPr>
      <w:rPr>
        <w:rFonts w:ascii="Wingdings" w:hAnsi="Wingdings" w:hint="default"/>
      </w:rPr>
    </w:lvl>
  </w:abstractNum>
  <w:abstractNum w:abstractNumId="22">
    <w:nsid w:val="442F0B5F"/>
    <w:multiLevelType w:val="hybridMultilevel"/>
    <w:tmpl w:val="CBEA859C"/>
    <w:lvl w:ilvl="0" w:tplc="30ACC1D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4E0C5F3C"/>
    <w:multiLevelType w:val="multilevel"/>
    <w:tmpl w:val="F1FA86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2152E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8BC7FAE"/>
    <w:multiLevelType w:val="hybridMultilevel"/>
    <w:tmpl w:val="F102A3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360F5D"/>
    <w:multiLevelType w:val="multilevel"/>
    <w:tmpl w:val="49FE2184"/>
    <w:lvl w:ilvl="0">
      <w:start w:val="1"/>
      <w:numFmt w:val="decimal"/>
      <w:lvlText w:val="%1."/>
      <w:lvlJc w:val="left"/>
      <w:pPr>
        <w:ind w:left="390" w:hanging="390"/>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28">
    <w:nsid w:val="7A7B0F81"/>
    <w:multiLevelType w:val="hybridMultilevel"/>
    <w:tmpl w:val="250E0378"/>
    <w:lvl w:ilvl="0" w:tplc="DD1888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0E11EF"/>
    <w:multiLevelType w:val="multilevel"/>
    <w:tmpl w:val="86980D9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num>
  <w:num w:numId="4">
    <w:abstractNumId w:val="10"/>
  </w:num>
  <w:num w:numId="5">
    <w:abstractNumId w:val="2"/>
  </w:num>
  <w:num w:numId="6">
    <w:abstractNumId w:val="0"/>
  </w:num>
  <w:num w:numId="7">
    <w:abstractNumId w:val="1"/>
  </w:num>
  <w:num w:numId="8">
    <w:abstractNumId w:val="15"/>
  </w:num>
  <w:num w:numId="9">
    <w:abstractNumId w:val="8"/>
  </w:num>
  <w:num w:numId="10">
    <w:abstractNumId w:val="20"/>
  </w:num>
  <w:num w:numId="11">
    <w:abstractNumId w:val="23"/>
  </w:num>
  <w:num w:numId="12">
    <w:abstractNumId w:val="19"/>
  </w:num>
  <w:num w:numId="13">
    <w:abstractNumId w:val="3"/>
  </w:num>
  <w:num w:numId="14">
    <w:abstractNumId w:val="12"/>
  </w:num>
  <w:num w:numId="15">
    <w:abstractNumId w:val="16"/>
  </w:num>
  <w:num w:numId="16">
    <w:abstractNumId w:val="28"/>
  </w:num>
  <w:num w:numId="17">
    <w:abstractNumId w:val="14"/>
  </w:num>
  <w:num w:numId="18">
    <w:abstractNumId w:val="5"/>
  </w:num>
  <w:num w:numId="19">
    <w:abstractNumId w:val="9"/>
  </w:num>
  <w:num w:numId="20">
    <w:abstractNumId w:val="22"/>
  </w:num>
  <w:num w:numId="21">
    <w:abstractNumId w:val="4"/>
  </w:num>
  <w:num w:numId="22">
    <w:abstractNumId w:val="13"/>
  </w:num>
  <w:num w:numId="23">
    <w:abstractNumId w:val="24"/>
  </w:num>
  <w:num w:numId="24">
    <w:abstractNumId w:val="18"/>
  </w:num>
  <w:num w:numId="25">
    <w:abstractNumId w:val="29"/>
  </w:num>
  <w:num w:numId="26">
    <w:abstractNumId w:val="25"/>
  </w:num>
  <w:num w:numId="27">
    <w:abstractNumId w:val="7"/>
  </w:num>
  <w:num w:numId="28">
    <w:abstractNumId w:val="21"/>
  </w:num>
  <w:num w:numId="29">
    <w:abstractNumId w:val="2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80CE8"/>
    <w:rsid w:val="00015D46"/>
    <w:rsid w:val="00080CE8"/>
    <w:rsid w:val="000D11EE"/>
    <w:rsid w:val="001024C5"/>
    <w:rsid w:val="00104BFE"/>
    <w:rsid w:val="00145C74"/>
    <w:rsid w:val="00156A15"/>
    <w:rsid w:val="00157869"/>
    <w:rsid w:val="0016698D"/>
    <w:rsid w:val="001810C5"/>
    <w:rsid w:val="001A1E39"/>
    <w:rsid w:val="001E5C29"/>
    <w:rsid w:val="001F0ECE"/>
    <w:rsid w:val="002041D7"/>
    <w:rsid w:val="002530D0"/>
    <w:rsid w:val="002D148A"/>
    <w:rsid w:val="00314819"/>
    <w:rsid w:val="003152F9"/>
    <w:rsid w:val="00381D07"/>
    <w:rsid w:val="003C4052"/>
    <w:rsid w:val="003C6D33"/>
    <w:rsid w:val="004A011A"/>
    <w:rsid w:val="004D6BCB"/>
    <w:rsid w:val="00506295"/>
    <w:rsid w:val="005D2262"/>
    <w:rsid w:val="006D5C57"/>
    <w:rsid w:val="006D7D56"/>
    <w:rsid w:val="00707C12"/>
    <w:rsid w:val="00783D8D"/>
    <w:rsid w:val="00843E62"/>
    <w:rsid w:val="00855728"/>
    <w:rsid w:val="00865177"/>
    <w:rsid w:val="00883354"/>
    <w:rsid w:val="008F0750"/>
    <w:rsid w:val="0090230A"/>
    <w:rsid w:val="00987CE2"/>
    <w:rsid w:val="0099333A"/>
    <w:rsid w:val="0099349D"/>
    <w:rsid w:val="009D5917"/>
    <w:rsid w:val="00A22BF0"/>
    <w:rsid w:val="00A91358"/>
    <w:rsid w:val="00AD4ED5"/>
    <w:rsid w:val="00B0686D"/>
    <w:rsid w:val="00BA67B7"/>
    <w:rsid w:val="00BC4241"/>
    <w:rsid w:val="00BC698A"/>
    <w:rsid w:val="00BE64D7"/>
    <w:rsid w:val="00BF458C"/>
    <w:rsid w:val="00BF5712"/>
    <w:rsid w:val="00BF5A61"/>
    <w:rsid w:val="00C11348"/>
    <w:rsid w:val="00C1414D"/>
    <w:rsid w:val="00C26C11"/>
    <w:rsid w:val="00C857CE"/>
    <w:rsid w:val="00CE242A"/>
    <w:rsid w:val="00D26EC9"/>
    <w:rsid w:val="00D32EAF"/>
    <w:rsid w:val="00D97AF0"/>
    <w:rsid w:val="00E57479"/>
    <w:rsid w:val="00E57B49"/>
    <w:rsid w:val="00EC0887"/>
    <w:rsid w:val="00F57A9A"/>
    <w:rsid w:val="00F61F37"/>
    <w:rsid w:val="00F860CA"/>
    <w:rsid w:val="00FA3467"/>
    <w:rsid w:val="00FC547B"/>
    <w:rsid w:val="00FD495F"/>
    <w:rsid w:val="00FE0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17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65177"/>
    <w:pPr>
      <w:keepNext/>
      <w:outlineLvl w:val="0"/>
    </w:pPr>
    <w:rPr>
      <w:b/>
      <w:bCs/>
      <w:szCs w:val="24"/>
    </w:rPr>
  </w:style>
  <w:style w:type="paragraph" w:styleId="2">
    <w:name w:val="heading 2"/>
    <w:basedOn w:val="a"/>
    <w:next w:val="a"/>
    <w:link w:val="20"/>
    <w:qFormat/>
    <w:rsid w:val="0099349D"/>
    <w:pPr>
      <w:keepNext/>
      <w:spacing w:before="240" w:after="60"/>
      <w:outlineLvl w:val="1"/>
    </w:pPr>
    <w:rPr>
      <w:rFonts w:ascii="Arial" w:hAnsi="Arial" w:cs="Arial"/>
      <w:b/>
      <w:bCs/>
      <w:i/>
      <w:iCs/>
    </w:rPr>
  </w:style>
  <w:style w:type="paragraph" w:styleId="3">
    <w:name w:val="heading 3"/>
    <w:basedOn w:val="a"/>
    <w:next w:val="a"/>
    <w:link w:val="30"/>
    <w:qFormat/>
    <w:rsid w:val="0099349D"/>
    <w:pPr>
      <w:keepNext/>
      <w:jc w:val="center"/>
      <w:outlineLvl w:val="2"/>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177"/>
    <w:rPr>
      <w:rFonts w:ascii="Times New Roman" w:eastAsia="Times New Roman" w:hAnsi="Times New Roman" w:cs="Times New Roman"/>
      <w:b/>
      <w:bCs/>
      <w:sz w:val="28"/>
      <w:szCs w:val="24"/>
      <w:lang w:eastAsia="ru-RU"/>
    </w:rPr>
  </w:style>
  <w:style w:type="paragraph" w:customStyle="1" w:styleId="p11">
    <w:name w:val="p11"/>
    <w:basedOn w:val="a"/>
    <w:rsid w:val="00865177"/>
    <w:pPr>
      <w:spacing w:before="100" w:beforeAutospacing="1" w:after="100" w:afterAutospacing="1"/>
      <w:ind w:firstLine="567"/>
      <w:jc w:val="both"/>
    </w:pPr>
    <w:rPr>
      <w:rFonts w:ascii="Arial" w:hAnsi="Arial"/>
      <w:sz w:val="24"/>
      <w:szCs w:val="24"/>
    </w:rPr>
  </w:style>
  <w:style w:type="character" w:customStyle="1" w:styleId="s1">
    <w:name w:val="s1"/>
    <w:basedOn w:val="a0"/>
    <w:rsid w:val="00865177"/>
  </w:style>
  <w:style w:type="paragraph" w:styleId="a3">
    <w:name w:val="List Paragraph"/>
    <w:basedOn w:val="a"/>
    <w:uiPriority w:val="1"/>
    <w:qFormat/>
    <w:rsid w:val="00BF5712"/>
    <w:pPr>
      <w:ind w:left="720"/>
      <w:contextualSpacing/>
    </w:pPr>
  </w:style>
  <w:style w:type="paragraph" w:customStyle="1" w:styleId="ConsPlusNonformat">
    <w:name w:val="ConsPlusNonformat"/>
    <w:link w:val="ConsPlusNonformat0"/>
    <w:rsid w:val="003C40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987C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99"/>
    <w:qFormat/>
    <w:rsid w:val="003152F9"/>
    <w:pPr>
      <w:spacing w:after="0" w:line="240" w:lineRule="auto"/>
    </w:pPr>
    <w:rPr>
      <w:rFonts w:ascii="Times New Roman" w:eastAsia="Times New Roman" w:hAnsi="Times New Roman" w:cs="Times New Roman"/>
      <w:color w:val="C00000"/>
      <w:sz w:val="24"/>
      <w:szCs w:val="24"/>
    </w:rPr>
  </w:style>
  <w:style w:type="paragraph" w:customStyle="1" w:styleId="ConsPlusNormal">
    <w:name w:val="ConsPlusNormal"/>
    <w:link w:val="ConsPlusNormal0"/>
    <w:rsid w:val="00BC69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rsid w:val="00BC698A"/>
    <w:pPr>
      <w:tabs>
        <w:tab w:val="center" w:pos="4153"/>
        <w:tab w:val="right" w:pos="8306"/>
      </w:tabs>
    </w:pPr>
    <w:rPr>
      <w:sz w:val="24"/>
      <w:szCs w:val="24"/>
    </w:rPr>
  </w:style>
  <w:style w:type="character" w:customStyle="1" w:styleId="a7">
    <w:name w:val="Верхний колонтитул Знак"/>
    <w:basedOn w:val="a0"/>
    <w:link w:val="a6"/>
    <w:rsid w:val="00BC698A"/>
    <w:rPr>
      <w:rFonts w:ascii="Times New Roman" w:eastAsia="Times New Roman" w:hAnsi="Times New Roman" w:cs="Times New Roman"/>
      <w:sz w:val="24"/>
      <w:szCs w:val="24"/>
      <w:lang w:eastAsia="ru-RU"/>
    </w:rPr>
  </w:style>
  <w:style w:type="paragraph" w:customStyle="1" w:styleId="Heading">
    <w:name w:val="Heading"/>
    <w:uiPriority w:val="99"/>
    <w:rsid w:val="00BC698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rsid w:val="00BC698A"/>
    <w:rPr>
      <w:rFonts w:ascii="Arial" w:eastAsia="Times New Roman" w:hAnsi="Arial" w:cs="Arial"/>
      <w:sz w:val="20"/>
      <w:szCs w:val="20"/>
      <w:lang w:eastAsia="ru-RU"/>
    </w:rPr>
  </w:style>
  <w:style w:type="paragraph" w:styleId="a8">
    <w:name w:val="Balloon Text"/>
    <w:basedOn w:val="a"/>
    <w:link w:val="a9"/>
    <w:semiHidden/>
    <w:unhideWhenUsed/>
    <w:rsid w:val="00BC698A"/>
    <w:pPr>
      <w:autoSpaceDE w:val="0"/>
      <w:autoSpaceDN w:val="0"/>
    </w:pPr>
    <w:rPr>
      <w:rFonts w:ascii="Tahoma" w:hAnsi="Tahoma" w:cs="Tahoma"/>
      <w:sz w:val="16"/>
      <w:szCs w:val="16"/>
    </w:rPr>
  </w:style>
  <w:style w:type="character" w:customStyle="1" w:styleId="a9">
    <w:name w:val="Текст выноски Знак"/>
    <w:basedOn w:val="a0"/>
    <w:link w:val="a8"/>
    <w:semiHidden/>
    <w:rsid w:val="00BC698A"/>
    <w:rPr>
      <w:rFonts w:ascii="Tahoma" w:eastAsia="Times New Roman" w:hAnsi="Tahoma" w:cs="Tahoma"/>
      <w:sz w:val="16"/>
      <w:szCs w:val="16"/>
      <w:lang w:eastAsia="ru-RU"/>
    </w:rPr>
  </w:style>
  <w:style w:type="paragraph" w:customStyle="1" w:styleId="Title">
    <w:name w:val="Title!Название НПА"/>
    <w:basedOn w:val="a"/>
    <w:qFormat/>
    <w:rsid w:val="0099349D"/>
    <w:pPr>
      <w:spacing w:before="240" w:after="60"/>
      <w:ind w:firstLine="567"/>
      <w:jc w:val="center"/>
      <w:outlineLvl w:val="0"/>
    </w:pPr>
    <w:rPr>
      <w:rFonts w:ascii="Arial" w:hAnsi="Arial" w:cs="Arial"/>
      <w:b/>
      <w:bCs/>
      <w:kern w:val="28"/>
      <w:sz w:val="32"/>
      <w:szCs w:val="32"/>
    </w:rPr>
  </w:style>
  <w:style w:type="character" w:customStyle="1" w:styleId="20">
    <w:name w:val="Заголовок 2 Знак"/>
    <w:basedOn w:val="a0"/>
    <w:link w:val="2"/>
    <w:rsid w:val="0099349D"/>
    <w:rPr>
      <w:rFonts w:ascii="Arial" w:eastAsia="Times New Roman" w:hAnsi="Arial" w:cs="Arial"/>
      <w:b/>
      <w:bCs/>
      <w:i/>
      <w:iCs/>
      <w:sz w:val="28"/>
      <w:szCs w:val="28"/>
      <w:lang w:eastAsia="ru-RU"/>
    </w:rPr>
  </w:style>
  <w:style w:type="character" w:customStyle="1" w:styleId="30">
    <w:name w:val="Заголовок 3 Знак"/>
    <w:basedOn w:val="a0"/>
    <w:link w:val="3"/>
    <w:rsid w:val="0099349D"/>
    <w:rPr>
      <w:rFonts w:ascii="Times New Roman" w:eastAsia="Times New Roman" w:hAnsi="Times New Roman" w:cs="Times New Roman"/>
      <w:b/>
      <w:sz w:val="40"/>
      <w:szCs w:val="20"/>
      <w:lang w:eastAsia="ru-RU"/>
    </w:rPr>
  </w:style>
  <w:style w:type="paragraph" w:customStyle="1" w:styleId="ConsNormal">
    <w:name w:val="ConsNormal"/>
    <w:rsid w:val="0099349D"/>
    <w:pPr>
      <w:widowControl w:val="0"/>
      <w:suppressAutoHyphens/>
      <w:spacing w:after="0" w:line="240" w:lineRule="auto"/>
      <w:ind w:firstLine="720"/>
    </w:pPr>
    <w:rPr>
      <w:rFonts w:ascii="Arial" w:eastAsia="Arial" w:hAnsi="Arial" w:cs="Times New Roman"/>
      <w:sz w:val="20"/>
      <w:szCs w:val="20"/>
      <w:lang w:eastAsia="ar-SA"/>
    </w:rPr>
  </w:style>
  <w:style w:type="paragraph" w:styleId="aa">
    <w:name w:val="Body Text Indent"/>
    <w:basedOn w:val="a"/>
    <w:link w:val="ab"/>
    <w:rsid w:val="0099349D"/>
    <w:pPr>
      <w:suppressAutoHyphens/>
      <w:ind w:left="360"/>
      <w:jc w:val="both"/>
    </w:pPr>
    <w:rPr>
      <w:sz w:val="32"/>
      <w:szCs w:val="20"/>
      <w:lang w:eastAsia="ar-SA"/>
    </w:rPr>
  </w:style>
  <w:style w:type="character" w:customStyle="1" w:styleId="ab">
    <w:name w:val="Основной текст с отступом Знак"/>
    <w:basedOn w:val="a0"/>
    <w:link w:val="aa"/>
    <w:rsid w:val="0099349D"/>
    <w:rPr>
      <w:rFonts w:ascii="Times New Roman" w:eastAsia="Times New Roman" w:hAnsi="Times New Roman" w:cs="Times New Roman"/>
      <w:sz w:val="32"/>
      <w:szCs w:val="20"/>
      <w:lang w:eastAsia="ar-SA"/>
    </w:rPr>
  </w:style>
  <w:style w:type="paragraph" w:customStyle="1" w:styleId="ConsCell">
    <w:name w:val="ConsCell"/>
    <w:rsid w:val="0099349D"/>
    <w:pPr>
      <w:widowControl w:val="0"/>
      <w:spacing w:after="0" w:line="240" w:lineRule="auto"/>
    </w:pPr>
    <w:rPr>
      <w:rFonts w:ascii="Arial" w:eastAsia="Times New Roman" w:hAnsi="Arial" w:cs="Times New Roman"/>
      <w:snapToGrid w:val="0"/>
      <w:sz w:val="20"/>
      <w:szCs w:val="20"/>
      <w:lang w:eastAsia="ru-RU"/>
    </w:rPr>
  </w:style>
  <w:style w:type="paragraph" w:customStyle="1" w:styleId="ConsTitle">
    <w:name w:val="ConsTitle"/>
    <w:rsid w:val="0099349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99349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rsid w:val="009934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934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Цветовое выделение"/>
    <w:rsid w:val="0099349D"/>
    <w:rPr>
      <w:b/>
      <w:bCs/>
      <w:color w:val="000080"/>
    </w:rPr>
  </w:style>
  <w:style w:type="character" w:customStyle="1" w:styleId="ad">
    <w:name w:val="Гипертекстовая ссылка"/>
    <w:uiPriority w:val="99"/>
    <w:rsid w:val="0099349D"/>
    <w:rPr>
      <w:b/>
      <w:bCs/>
      <w:color w:val="008000"/>
    </w:rPr>
  </w:style>
  <w:style w:type="paragraph" w:styleId="ae">
    <w:name w:val="footer"/>
    <w:basedOn w:val="a"/>
    <w:link w:val="af"/>
    <w:uiPriority w:val="99"/>
    <w:rsid w:val="0099349D"/>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rsid w:val="0099349D"/>
    <w:rPr>
      <w:rFonts w:ascii="Times New Roman" w:eastAsia="Times New Roman" w:hAnsi="Times New Roman" w:cs="Times New Roman"/>
      <w:sz w:val="20"/>
      <w:szCs w:val="20"/>
      <w:lang w:eastAsia="ru-RU"/>
    </w:rPr>
  </w:style>
  <w:style w:type="paragraph" w:customStyle="1" w:styleId="af0">
    <w:name w:val="Знак Знак Знак Знак Знак Знак Знак Знак Знак Знак Знак Знак Знак Знак Знак Знак Знак Знак Знак"/>
    <w:basedOn w:val="a"/>
    <w:rsid w:val="0099349D"/>
    <w:pPr>
      <w:spacing w:before="100" w:beforeAutospacing="1" w:after="100" w:afterAutospacing="1"/>
    </w:pPr>
    <w:rPr>
      <w:rFonts w:ascii="Tahoma" w:hAnsi="Tahoma" w:cs="Tahoma"/>
      <w:sz w:val="20"/>
      <w:szCs w:val="20"/>
      <w:lang w:val="en-US" w:eastAsia="en-US"/>
    </w:rPr>
  </w:style>
  <w:style w:type="paragraph" w:customStyle="1" w:styleId="af1">
    <w:name w:val="Знак Знак Знак Знак"/>
    <w:basedOn w:val="a"/>
    <w:rsid w:val="0099349D"/>
    <w:pPr>
      <w:spacing w:after="160" w:line="240" w:lineRule="exact"/>
    </w:pPr>
    <w:rPr>
      <w:rFonts w:ascii="Verdana" w:hAnsi="Verdana" w:cs="Verdana"/>
      <w:lang w:val="en-US" w:eastAsia="en-US"/>
    </w:rPr>
  </w:style>
  <w:style w:type="paragraph" w:customStyle="1" w:styleId="11">
    <w:name w:val="Абзац списка1"/>
    <w:basedOn w:val="a"/>
    <w:rsid w:val="0099349D"/>
    <w:pPr>
      <w:spacing w:after="200" w:line="276" w:lineRule="auto"/>
      <w:ind w:left="720"/>
    </w:pPr>
    <w:rPr>
      <w:rFonts w:ascii="Calibri" w:hAnsi="Calibri"/>
      <w:sz w:val="22"/>
      <w:szCs w:val="22"/>
      <w:lang w:eastAsia="en-US"/>
    </w:rPr>
  </w:style>
  <w:style w:type="paragraph" w:customStyle="1" w:styleId="af2">
    <w:name w:val="Обычный (паспорт)"/>
    <w:basedOn w:val="a"/>
    <w:rsid w:val="0099349D"/>
    <w:pPr>
      <w:spacing w:before="120"/>
      <w:jc w:val="both"/>
    </w:pPr>
    <w:rPr>
      <w:rFonts w:eastAsia="Calibri"/>
    </w:rPr>
  </w:style>
  <w:style w:type="paragraph" w:styleId="af3">
    <w:name w:val="Normal (Web)"/>
    <w:basedOn w:val="a"/>
    <w:rsid w:val="0099349D"/>
    <w:rPr>
      <w:rFonts w:ascii="Verdana" w:hAnsi="Verdana" w:cs="Verdana"/>
      <w:color w:val="0B2B4B"/>
      <w:sz w:val="15"/>
      <w:szCs w:val="15"/>
    </w:rPr>
  </w:style>
  <w:style w:type="character" w:styleId="af4">
    <w:name w:val="Hyperlink"/>
    <w:basedOn w:val="a0"/>
    <w:uiPriority w:val="99"/>
    <w:rsid w:val="0099349D"/>
    <w:rPr>
      <w:rFonts w:cs="Times New Roman"/>
      <w:color w:val="0000FF"/>
      <w:u w:val="single"/>
    </w:rPr>
  </w:style>
  <w:style w:type="character" w:customStyle="1" w:styleId="apple-converted-space">
    <w:name w:val="apple-converted-space"/>
    <w:basedOn w:val="a0"/>
    <w:rsid w:val="0099349D"/>
    <w:rPr>
      <w:rFonts w:cs="Times New Roman"/>
    </w:rPr>
  </w:style>
  <w:style w:type="character" w:styleId="af5">
    <w:name w:val="Subtle Emphasis"/>
    <w:basedOn w:val="a0"/>
    <w:uiPriority w:val="19"/>
    <w:qFormat/>
    <w:rsid w:val="0099349D"/>
    <w:rPr>
      <w:i/>
      <w:iCs/>
      <w:color w:val="808080"/>
    </w:rPr>
  </w:style>
  <w:style w:type="paragraph" w:customStyle="1" w:styleId="af6">
    <w:name w:val="Прижатый влево"/>
    <w:basedOn w:val="a"/>
    <w:next w:val="a"/>
    <w:rsid w:val="0099349D"/>
    <w:pPr>
      <w:widowControl w:val="0"/>
      <w:autoSpaceDE w:val="0"/>
      <w:autoSpaceDN w:val="0"/>
      <w:adjustRightInd w:val="0"/>
    </w:pPr>
    <w:rPr>
      <w:rFonts w:ascii="Arial" w:hAnsi="Arial" w:cs="Arial"/>
      <w:sz w:val="24"/>
      <w:szCs w:val="24"/>
    </w:rPr>
  </w:style>
  <w:style w:type="paragraph" w:styleId="af7">
    <w:name w:val="Body Text"/>
    <w:basedOn w:val="a"/>
    <w:link w:val="af8"/>
    <w:rsid w:val="0099349D"/>
    <w:pPr>
      <w:spacing w:after="120" w:line="276" w:lineRule="auto"/>
    </w:pPr>
    <w:rPr>
      <w:rFonts w:ascii="Calibri" w:eastAsia="Calibri" w:hAnsi="Calibri"/>
      <w:sz w:val="22"/>
      <w:szCs w:val="22"/>
      <w:lang w:eastAsia="en-US"/>
    </w:rPr>
  </w:style>
  <w:style w:type="character" w:customStyle="1" w:styleId="af8">
    <w:name w:val="Основной текст Знак"/>
    <w:basedOn w:val="a0"/>
    <w:link w:val="af7"/>
    <w:rsid w:val="0099349D"/>
    <w:rPr>
      <w:rFonts w:ascii="Calibri" w:eastAsia="Calibri" w:hAnsi="Calibri" w:cs="Times New Roman"/>
    </w:rPr>
  </w:style>
  <w:style w:type="paragraph" w:styleId="21">
    <w:name w:val="Body Text Indent 2"/>
    <w:basedOn w:val="a"/>
    <w:link w:val="22"/>
    <w:semiHidden/>
    <w:unhideWhenUsed/>
    <w:rsid w:val="0099349D"/>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semiHidden/>
    <w:rsid w:val="0099349D"/>
    <w:rPr>
      <w:rFonts w:ascii="Calibri" w:eastAsia="Calibri" w:hAnsi="Calibri" w:cs="Times New Roman"/>
    </w:rPr>
  </w:style>
  <w:style w:type="paragraph" w:customStyle="1" w:styleId="23">
    <w:name w:val="Абзац списка2"/>
    <w:basedOn w:val="a"/>
    <w:rsid w:val="0099349D"/>
    <w:pPr>
      <w:spacing w:after="200" w:line="276" w:lineRule="auto"/>
      <w:ind w:left="720"/>
    </w:pPr>
    <w:rPr>
      <w:rFonts w:ascii="Calibri" w:hAnsi="Calibri"/>
      <w:sz w:val="22"/>
      <w:szCs w:val="22"/>
    </w:rPr>
  </w:style>
  <w:style w:type="character" w:customStyle="1" w:styleId="ConsPlusNonformat0">
    <w:name w:val="ConsPlusNonformat Знак"/>
    <w:link w:val="ConsPlusNonformat"/>
    <w:locked/>
    <w:rsid w:val="0099349D"/>
    <w:rPr>
      <w:rFonts w:ascii="Courier New" w:eastAsia="Times New Roman" w:hAnsi="Courier New" w:cs="Courier New"/>
      <w:sz w:val="20"/>
      <w:szCs w:val="20"/>
      <w:lang w:eastAsia="ru-RU"/>
    </w:rPr>
  </w:style>
  <w:style w:type="paragraph" w:styleId="31">
    <w:name w:val="Body Text 3"/>
    <w:basedOn w:val="a"/>
    <w:link w:val="32"/>
    <w:semiHidden/>
    <w:unhideWhenUsed/>
    <w:rsid w:val="0099349D"/>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semiHidden/>
    <w:rsid w:val="0099349D"/>
    <w:rPr>
      <w:rFonts w:ascii="Calibri" w:eastAsia="Calibri" w:hAnsi="Calibri" w:cs="Times New Roman"/>
      <w:sz w:val="16"/>
      <w:szCs w:val="16"/>
    </w:rPr>
  </w:style>
  <w:style w:type="paragraph" w:customStyle="1" w:styleId="Web">
    <w:name w:val="Обычный (Web)"/>
    <w:basedOn w:val="a"/>
    <w:rsid w:val="0099349D"/>
    <w:pPr>
      <w:spacing w:before="100" w:after="100"/>
    </w:pPr>
    <w:rPr>
      <w:noProof/>
      <w:sz w:val="24"/>
      <w:szCs w:val="20"/>
    </w:rPr>
  </w:style>
  <w:style w:type="paragraph" w:styleId="HTML">
    <w:name w:val="HTML Preformatted"/>
    <w:basedOn w:val="a"/>
    <w:link w:val="HTML0"/>
    <w:rsid w:val="00993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rsid w:val="0099349D"/>
    <w:rPr>
      <w:rFonts w:ascii="Arial Unicode MS" w:eastAsia="Arial Unicode MS" w:hAnsi="Arial Unicode MS" w:cs="Times New Roman"/>
      <w:sz w:val="20"/>
      <w:szCs w:val="20"/>
      <w:lang w:eastAsia="ru-RU"/>
    </w:rPr>
  </w:style>
  <w:style w:type="paragraph" w:customStyle="1" w:styleId="12">
    <w:name w:val="Без интервала1"/>
    <w:rsid w:val="0099349D"/>
    <w:pPr>
      <w:spacing w:after="0" w:line="240" w:lineRule="auto"/>
    </w:pPr>
    <w:rPr>
      <w:rFonts w:ascii="Calibri" w:eastAsia="Calibri" w:hAnsi="Calibri" w:cs="Calibri"/>
    </w:rPr>
  </w:style>
  <w:style w:type="paragraph" w:customStyle="1" w:styleId="af9">
    <w:name w:val="Знак Знак"/>
    <w:basedOn w:val="a"/>
    <w:rsid w:val="0099349D"/>
    <w:pPr>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11"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22971</Words>
  <Characters>130936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2024-01-21T12:59:00Z</cp:lastPrinted>
  <dcterms:created xsi:type="dcterms:W3CDTF">2025-02-07T13:06:00Z</dcterms:created>
  <dcterms:modified xsi:type="dcterms:W3CDTF">2025-02-18T10:49:00Z</dcterms:modified>
</cp:coreProperties>
</file>