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33" w:rsidRPr="00653893" w:rsidRDefault="00960333" w:rsidP="0096033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Официальное периодическое издание </w:t>
      </w:r>
      <w:proofErr w:type="spellStart"/>
      <w:r w:rsidRPr="00653893">
        <w:rPr>
          <w:rFonts w:ascii="Times New Roman" w:hAnsi="Times New Roman"/>
          <w:color w:val="000000" w:themeColor="text1"/>
          <w:sz w:val="28"/>
          <w:szCs w:val="28"/>
        </w:rPr>
        <w:t>Песковского</w:t>
      </w:r>
      <w:proofErr w:type="spellEnd"/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Воронежской области для обнародования (опубликования) муниципальных правовых актов, иной официальной информации</w:t>
      </w: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60333" w:rsidRPr="00653893" w:rsidRDefault="00960333" w:rsidP="0096033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Песковский муниципальный вестник</w:t>
      </w:r>
    </w:p>
    <w:p w:rsidR="00960333" w:rsidRPr="00653893" w:rsidRDefault="00960333" w:rsidP="0096033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0333" w:rsidRPr="00653893" w:rsidRDefault="00960333" w:rsidP="0096033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18</w:t>
      </w:r>
    </w:p>
    <w:p w:rsidR="00960333" w:rsidRPr="00653893" w:rsidRDefault="00960333" w:rsidP="0096033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25 июля</w:t>
      </w:r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2025 года</w:t>
      </w:r>
    </w:p>
    <w:p w:rsidR="00960333" w:rsidRPr="00653893" w:rsidRDefault="00960333" w:rsidP="0096033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Look w:val="00A0"/>
      </w:tblPr>
      <w:tblGrid>
        <w:gridCol w:w="4962"/>
        <w:gridCol w:w="567"/>
        <w:gridCol w:w="4501"/>
      </w:tblGrid>
      <w:tr w:rsidR="00960333" w:rsidRPr="00653893" w:rsidTr="001620DE">
        <w:tc>
          <w:tcPr>
            <w:tcW w:w="4962" w:type="dxa"/>
            <w:hideMark/>
          </w:tcPr>
          <w:p w:rsidR="00960333" w:rsidRPr="00653893" w:rsidRDefault="00960333" w:rsidP="001620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решением Совета народных депутатов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Петропавловского муниципального района Воронежской области № 4 от 26.12.2008 г.</w:t>
            </w:r>
          </w:p>
        </w:tc>
        <w:tc>
          <w:tcPr>
            <w:tcW w:w="567" w:type="dxa"/>
          </w:tcPr>
          <w:p w:rsidR="00960333" w:rsidRPr="00653893" w:rsidRDefault="00960333" w:rsidP="001620D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960333" w:rsidRPr="00653893" w:rsidRDefault="00960333" w:rsidP="001620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Отпечатан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в администрации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по адресу: ул. Центральная, д. 23, с. Пески Петропавловского района Воронежской области, 397692</w:t>
            </w:r>
          </w:p>
          <w:p w:rsidR="00960333" w:rsidRPr="00653893" w:rsidRDefault="00960333" w:rsidP="001620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960333" w:rsidRPr="00653893" w:rsidRDefault="00960333" w:rsidP="001620D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Тираж: 7 экземпляров. Объем </w:t>
            </w:r>
            <w:r w:rsidR="0020289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18</w:t>
            </w: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страниц</w:t>
            </w:r>
          </w:p>
        </w:tc>
      </w:tr>
    </w:tbl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Default="00960333" w:rsidP="00960333">
      <w:pPr>
        <w:ind w:firstLine="0"/>
        <w:rPr>
          <w:rFonts w:ascii="Times New Roman" w:hAnsi="Times New Roman"/>
          <w:sz w:val="28"/>
          <w:szCs w:val="28"/>
        </w:rPr>
      </w:pPr>
    </w:p>
    <w:p w:rsidR="00960333" w:rsidRDefault="00960333" w:rsidP="00960333">
      <w:pPr>
        <w:ind w:firstLine="0"/>
        <w:rPr>
          <w:rFonts w:ascii="Times New Roman" w:hAnsi="Times New Roman"/>
          <w:sz w:val="28"/>
          <w:szCs w:val="28"/>
        </w:rPr>
      </w:pPr>
    </w:p>
    <w:p w:rsidR="00960333" w:rsidRDefault="00960333" w:rsidP="00960333">
      <w:pPr>
        <w:ind w:firstLine="0"/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ind w:firstLine="0"/>
        <w:rPr>
          <w:rFonts w:ascii="Times New Roman" w:hAnsi="Times New Roman"/>
          <w:sz w:val="28"/>
          <w:szCs w:val="28"/>
        </w:rPr>
      </w:pPr>
    </w:p>
    <w:p w:rsidR="00960333" w:rsidRPr="00653893" w:rsidRDefault="00960333" w:rsidP="00960333">
      <w:pPr>
        <w:rPr>
          <w:rFonts w:ascii="Times New Roman" w:hAnsi="Times New Roman"/>
          <w:sz w:val="28"/>
          <w:szCs w:val="28"/>
        </w:rPr>
      </w:pPr>
    </w:p>
    <w:p w:rsidR="00960333" w:rsidRPr="00342C19" w:rsidRDefault="00960333" w:rsidP="00960333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>-2025 г.-</w: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>АДМИНИСТРАЦИЯ</w: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ПЕСКОВСКОГО СЕЛЬСКОГО ПОСЕЛЕНИЯ</w: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ПЕТРОПАВЛОВСКОГО МУНИЦИПАЛЬНОГО РАЙОНА </w: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ВОРОНЕЖСКОЙ ОБЛАСТИ</w: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ПОСТАНОВЛЕНИЕ</w: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</w:p>
    <w:p w:rsidR="00960333" w:rsidRPr="002C0A34" w:rsidRDefault="00960333" w:rsidP="00960333">
      <w:pPr>
        <w:pStyle w:val="a3"/>
        <w:tabs>
          <w:tab w:val="left" w:pos="840"/>
          <w:tab w:val="left" w:pos="2610"/>
          <w:tab w:val="left" w:pos="3250"/>
          <w:tab w:val="left" w:pos="8755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25.07.2025 г № 62</w:t>
      </w:r>
    </w:p>
    <w:p w:rsidR="00960333" w:rsidRPr="002C0A34" w:rsidRDefault="00960333" w:rsidP="00960333">
      <w:pPr>
        <w:pStyle w:val="a3"/>
        <w:tabs>
          <w:tab w:val="left" w:pos="840"/>
          <w:tab w:val="left" w:pos="2610"/>
          <w:tab w:val="left" w:pos="3250"/>
          <w:tab w:val="left" w:pos="8755"/>
        </w:tabs>
        <w:ind w:left="0" w:firstLine="709"/>
        <w:rPr>
          <w:rFonts w:ascii="Times New Roman" w:hAnsi="Times New Roman"/>
        </w:rPr>
      </w:pPr>
    </w:p>
    <w:p w:rsidR="00960333" w:rsidRPr="002C0A34" w:rsidRDefault="00960333" w:rsidP="00960333">
      <w:pPr>
        <w:tabs>
          <w:tab w:val="left" w:pos="3839"/>
          <w:tab w:val="left" w:pos="6084"/>
        </w:tabs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C0A34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2C0A34">
        <w:rPr>
          <w:rFonts w:ascii="Times New Roman" w:hAnsi="Times New Roman"/>
          <w:b/>
          <w:bCs/>
          <w:kern w:val="28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960333" w:rsidRPr="002C0A34" w:rsidRDefault="00960333" w:rsidP="00960333">
      <w:pPr>
        <w:tabs>
          <w:tab w:val="left" w:pos="3839"/>
          <w:tab w:val="left" w:pos="608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В соответствии с Гражданским кодексом Российской Федерации,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в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Российской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Федерации",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руководствуясь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 xml:space="preserve">Уставом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района,</w: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ПОСТАНОВЛЯЮ</w:t>
      </w:r>
    </w:p>
    <w:p w:rsidR="00960333" w:rsidRPr="002C0A34" w:rsidRDefault="00960333" w:rsidP="00960333">
      <w:pPr>
        <w:pStyle w:val="a5"/>
        <w:numPr>
          <w:ilvl w:val="0"/>
          <w:numId w:val="6"/>
        </w:numPr>
        <w:tabs>
          <w:tab w:val="left" w:pos="1223"/>
          <w:tab w:val="left" w:pos="2026"/>
          <w:tab w:val="left" w:pos="8465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Утвердить Положение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на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которые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не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разграничена,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находящихся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на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поселения Петропавловского муниципального района Воронежской области, согласно приложению.</w:t>
      </w:r>
    </w:p>
    <w:p w:rsidR="00960333" w:rsidRPr="002C0A34" w:rsidRDefault="00960333" w:rsidP="00960333">
      <w:pPr>
        <w:pStyle w:val="a5"/>
        <w:numPr>
          <w:ilvl w:val="0"/>
          <w:numId w:val="6"/>
        </w:numPr>
        <w:tabs>
          <w:tab w:val="left" w:pos="999"/>
          <w:tab w:val="left" w:pos="3097"/>
          <w:tab w:val="left" w:pos="7929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периодическом издании «Вестник муниципальных правовых актов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области» и разместить на официальном сайте администрации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в сети Интернет.</w:t>
      </w:r>
    </w:p>
    <w:p w:rsidR="00960333" w:rsidRPr="002C0A34" w:rsidRDefault="00960333" w:rsidP="00960333">
      <w:pPr>
        <w:pStyle w:val="a5"/>
        <w:numPr>
          <w:ilvl w:val="0"/>
          <w:numId w:val="6"/>
        </w:numPr>
        <w:tabs>
          <w:tab w:val="left" w:pos="989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proofErr w:type="gramStart"/>
      <w:r w:rsidRPr="002C0A3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C0A34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Pr="002C0A34">
        <w:rPr>
          <w:rFonts w:ascii="Times New Roman" w:hAnsi="Times New Roman"/>
          <w:sz w:val="28"/>
          <w:szCs w:val="28"/>
        </w:rPr>
        <w:t>настоящего</w:t>
      </w:r>
      <w:r w:rsidRPr="002C0A34">
        <w:rPr>
          <w:rFonts w:ascii="Times New Roman" w:hAnsi="Times New Roman"/>
          <w:color w:val="000000"/>
          <w:sz w:val="28"/>
          <w:szCs w:val="28"/>
        </w:rPr>
        <w:t xml:space="preserve"> постановления возложить на главу </w:t>
      </w:r>
      <w:proofErr w:type="spellStart"/>
      <w:r w:rsidRPr="002C0A34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2C0A34">
        <w:rPr>
          <w:rFonts w:ascii="Times New Roman" w:hAnsi="Times New Roman"/>
          <w:sz w:val="28"/>
          <w:szCs w:val="28"/>
        </w:rPr>
        <w:t>.</w:t>
      </w:r>
    </w:p>
    <w:p w:rsidR="00960333" w:rsidRPr="002C0A34" w:rsidRDefault="00960333" w:rsidP="00960333">
      <w:pPr>
        <w:pStyle w:val="a3"/>
        <w:tabs>
          <w:tab w:val="left" w:pos="2779"/>
        </w:tabs>
        <w:ind w:left="0" w:firstLine="709"/>
        <w:rPr>
          <w:rFonts w:ascii="Times New Roman" w:hAnsi="Times New Roman"/>
        </w:rPr>
      </w:pPr>
    </w:p>
    <w:p w:rsidR="00960333" w:rsidRPr="002C0A34" w:rsidRDefault="00960333" w:rsidP="00960333">
      <w:pPr>
        <w:pStyle w:val="a3"/>
        <w:tabs>
          <w:tab w:val="left" w:pos="2779"/>
        </w:tabs>
        <w:ind w:left="0"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86"/>
        <w:gridCol w:w="3286"/>
        <w:gridCol w:w="3286"/>
      </w:tblGrid>
      <w:tr w:rsidR="00960333" w:rsidRPr="002C0A34" w:rsidTr="001620DE">
        <w:tc>
          <w:tcPr>
            <w:tcW w:w="3286" w:type="dxa"/>
            <w:shd w:val="clear" w:color="auto" w:fill="auto"/>
          </w:tcPr>
          <w:p w:rsidR="00960333" w:rsidRPr="002C0A34" w:rsidRDefault="00960333" w:rsidP="001620DE">
            <w:pPr>
              <w:pStyle w:val="a3"/>
              <w:tabs>
                <w:tab w:val="left" w:pos="2779"/>
              </w:tabs>
              <w:ind w:left="0" w:firstLine="0"/>
              <w:rPr>
                <w:rFonts w:ascii="Times New Roman" w:hAnsi="Times New Roman"/>
              </w:rPr>
            </w:pPr>
            <w:r w:rsidRPr="002C0A34">
              <w:rPr>
                <w:rFonts w:ascii="Times New Roman" w:hAnsi="Times New Roman"/>
              </w:rPr>
              <w:t>Глава </w:t>
            </w:r>
            <w:proofErr w:type="spellStart"/>
            <w:r w:rsidRPr="002C0A34">
              <w:rPr>
                <w:rFonts w:ascii="Times New Roman" w:hAnsi="Times New Roman"/>
              </w:rPr>
              <w:t>Песковского</w:t>
            </w:r>
            <w:proofErr w:type="spellEnd"/>
            <w:r w:rsidRPr="002C0A3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960333" w:rsidRPr="002C0A34" w:rsidRDefault="00960333" w:rsidP="001620DE">
            <w:pPr>
              <w:pStyle w:val="a3"/>
              <w:tabs>
                <w:tab w:val="left" w:pos="2779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286" w:type="dxa"/>
            <w:shd w:val="clear" w:color="auto" w:fill="auto"/>
          </w:tcPr>
          <w:p w:rsidR="00960333" w:rsidRPr="002C0A34" w:rsidRDefault="00960333" w:rsidP="001620DE">
            <w:pPr>
              <w:pStyle w:val="a3"/>
              <w:tabs>
                <w:tab w:val="left" w:pos="2779"/>
              </w:tabs>
              <w:ind w:left="0" w:firstLine="0"/>
              <w:rPr>
                <w:rFonts w:ascii="Times New Roman" w:hAnsi="Times New Roman"/>
              </w:rPr>
            </w:pPr>
            <w:r w:rsidRPr="002C0A34">
              <w:rPr>
                <w:rFonts w:ascii="Times New Roman" w:hAnsi="Times New Roman"/>
              </w:rPr>
              <w:t>М.А. Жеребилова</w:t>
            </w:r>
          </w:p>
          <w:p w:rsidR="00960333" w:rsidRPr="002C0A34" w:rsidRDefault="00960333" w:rsidP="001620DE">
            <w:pPr>
              <w:pStyle w:val="a3"/>
              <w:tabs>
                <w:tab w:val="left" w:pos="2779"/>
              </w:tabs>
              <w:ind w:left="0" w:firstLine="0"/>
              <w:rPr>
                <w:rFonts w:ascii="Times New Roman" w:hAnsi="Times New Roman"/>
              </w:rPr>
            </w:pPr>
          </w:p>
        </w:tc>
      </w:tr>
    </w:tbl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  <w:sectPr w:rsidR="00960333" w:rsidRPr="002C0A34" w:rsidSect="002C0A34">
          <w:pgSz w:w="11910" w:h="16840"/>
          <w:pgMar w:top="709" w:right="567" w:bottom="567" w:left="1701" w:header="720" w:footer="720" w:gutter="0"/>
          <w:cols w:space="720"/>
          <w:docGrid w:linePitch="299"/>
        </w:sectPr>
      </w:pPr>
    </w:p>
    <w:p w:rsidR="00960333" w:rsidRPr="002C0A34" w:rsidRDefault="00960333" w:rsidP="00960333">
      <w:pPr>
        <w:pStyle w:val="a3"/>
        <w:tabs>
          <w:tab w:val="left" w:pos="2977"/>
        </w:tabs>
        <w:ind w:left="5670" w:right="286" w:firstLine="0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 от 25.07.2025 года № 62</w:t>
      </w:r>
    </w:p>
    <w:p w:rsidR="00960333" w:rsidRPr="002C0A34" w:rsidRDefault="00960333" w:rsidP="0096033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0333" w:rsidRPr="002C0A34" w:rsidRDefault="00960333" w:rsidP="0096033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Положение</w:t>
      </w:r>
    </w:p>
    <w:p w:rsidR="00960333" w:rsidRPr="002C0A34" w:rsidRDefault="00960333" w:rsidP="00960333">
      <w:pPr>
        <w:tabs>
          <w:tab w:val="left" w:pos="6272"/>
          <w:tab w:val="left" w:pos="767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</w:t>
      </w:r>
    </w:p>
    <w:p w:rsidR="00960333" w:rsidRPr="002C0A34" w:rsidRDefault="00960333" w:rsidP="00960333">
      <w:pPr>
        <w:tabs>
          <w:tab w:val="left" w:pos="6272"/>
          <w:tab w:val="left" w:pos="767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муниципального района</w:t>
      </w:r>
    </w:p>
    <w:p w:rsidR="00960333" w:rsidRPr="002C0A34" w:rsidRDefault="00960333" w:rsidP="00960333">
      <w:pPr>
        <w:tabs>
          <w:tab w:val="left" w:pos="6272"/>
          <w:tab w:val="left" w:pos="7671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0333" w:rsidRPr="002C0A34" w:rsidRDefault="00960333" w:rsidP="00960333">
      <w:pPr>
        <w:pStyle w:val="a5"/>
        <w:numPr>
          <w:ilvl w:val="0"/>
          <w:numId w:val="5"/>
        </w:numPr>
        <w:tabs>
          <w:tab w:val="left" w:pos="3849"/>
        </w:tabs>
        <w:spacing w:before="0"/>
        <w:ind w:left="0" w:right="0" w:firstLine="709"/>
        <w:jc w:val="left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Общие положения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39"/>
          <w:tab w:val="left" w:pos="2026"/>
          <w:tab w:val="left" w:pos="5353"/>
          <w:tab w:val="left" w:pos="8412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proofErr w:type="gramStart"/>
      <w:r w:rsidRPr="002C0A34">
        <w:rPr>
          <w:rFonts w:ascii="Times New Roman" w:hAnsi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в целях реализации права граждан на свободный доступ к местам общего пользования и на проживание в благоприятных условиях, в целях рационального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использования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земельных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участков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на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поселения Петропавловского муниципального района</w:t>
      </w:r>
      <w:proofErr w:type="gramEnd"/>
      <w:r w:rsidRPr="002C0A34">
        <w:rPr>
          <w:rFonts w:ascii="Times New Roman" w:hAnsi="Times New Roman"/>
          <w:sz w:val="28"/>
          <w:szCs w:val="28"/>
        </w:rPr>
        <w:t>, создания условий для улучшения организации и качества торгового обслуживания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населения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поселения Петропавловского муниципального района.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Настоящее Положение определяет комплекс мероприятий, связанных с выявлением и демонтажем незаконно размещенных на территории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поселения Петропавловского муниципального района нестационарных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183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proofErr w:type="gramStart"/>
      <w:r w:rsidRPr="002C0A34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понятия: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 технического обеспечения, в том числе передвижное сооружение (далее по тексту - НТО).</w:t>
      </w:r>
      <w:proofErr w:type="gramEnd"/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19"/>
          <w:tab w:val="left" w:pos="4808"/>
          <w:tab w:val="left" w:pos="8300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К незаконно размещенным на территории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НТО относятся:</w:t>
      </w:r>
    </w:p>
    <w:p w:rsidR="00960333" w:rsidRPr="002C0A34" w:rsidRDefault="00960333" w:rsidP="00960333">
      <w:pPr>
        <w:pStyle w:val="a5"/>
        <w:numPr>
          <w:ilvl w:val="2"/>
          <w:numId w:val="5"/>
        </w:numPr>
        <w:tabs>
          <w:tab w:val="left" w:pos="1465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НТО, размещенные в непредусмотренных утвержденной схемой расположения НТО местах.</w:t>
      </w:r>
    </w:p>
    <w:p w:rsidR="00960333" w:rsidRPr="002C0A34" w:rsidRDefault="00960333" w:rsidP="00960333">
      <w:pPr>
        <w:pStyle w:val="a5"/>
        <w:numPr>
          <w:ilvl w:val="2"/>
          <w:numId w:val="5"/>
        </w:numPr>
        <w:tabs>
          <w:tab w:val="left" w:pos="1585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НТО,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актами Российской Федерации, в случае если срок действия документов, являющихся основанием для размещения данных объектов, истек, или в нарушение требований таких документов.</w:t>
      </w:r>
    </w:p>
    <w:p w:rsidR="00960333" w:rsidRPr="002C0A34" w:rsidRDefault="00960333" w:rsidP="00960333">
      <w:pPr>
        <w:pStyle w:val="a5"/>
        <w:numPr>
          <w:ilvl w:val="2"/>
          <w:numId w:val="5"/>
        </w:numPr>
        <w:tabs>
          <w:tab w:val="left" w:pos="163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lastRenderedPageBreak/>
        <w:t>НТО, размещенные в местах, в которых действующим законодательством размещение таких объектов не допускается.</w:t>
      </w:r>
    </w:p>
    <w:p w:rsidR="00960333" w:rsidRPr="002C0A34" w:rsidRDefault="00960333" w:rsidP="00960333">
      <w:pPr>
        <w:pStyle w:val="a5"/>
        <w:numPr>
          <w:ilvl w:val="2"/>
          <w:numId w:val="5"/>
        </w:numPr>
        <w:tabs>
          <w:tab w:val="left" w:pos="1497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НТО, размещенные на земельных участках, вид разрешенного использования которых не предусматривает возможности размещения на них НТО. </w:t>
      </w:r>
    </w:p>
    <w:p w:rsidR="00960333" w:rsidRPr="002C0A34" w:rsidRDefault="00960333" w:rsidP="00960333">
      <w:pPr>
        <w:pStyle w:val="a5"/>
        <w:numPr>
          <w:ilvl w:val="0"/>
          <w:numId w:val="5"/>
        </w:numPr>
        <w:tabs>
          <w:tab w:val="left" w:pos="2419"/>
        </w:tabs>
        <w:spacing w:before="0"/>
        <w:ind w:left="0" w:right="0" w:firstLine="709"/>
        <w:jc w:val="left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Основания и очередность демонтажа НТО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5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Основанием для демонтажа НТО является установление факта их незаконного размещения либо размещения после истечения срока действия документов, являвшихся основанием для размещения таких объектов.</w:t>
      </w:r>
    </w:p>
    <w:p w:rsidR="00960333" w:rsidRPr="002C0A34" w:rsidRDefault="00960333" w:rsidP="00960333">
      <w:pPr>
        <w:pStyle w:val="a3"/>
        <w:tabs>
          <w:tab w:val="left" w:pos="9498"/>
        </w:tabs>
        <w:ind w:left="0" w:firstLine="709"/>
        <w:rPr>
          <w:rFonts w:ascii="Times New Roman" w:hAnsi="Times New Roman"/>
        </w:rPr>
      </w:pPr>
      <w:proofErr w:type="gramStart"/>
      <w:r w:rsidRPr="002C0A34">
        <w:rPr>
          <w:rFonts w:ascii="Times New Roman" w:hAnsi="Times New Roman"/>
        </w:rPr>
        <w:t>Незаконное размещение НТО устанавливается решением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на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которые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не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разграничена,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находящихся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на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 xml:space="preserve">территории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 (далее - Комиссия), которая создается постановлением администрации</w:t>
      </w:r>
      <w:bookmarkStart w:id="0" w:name="_Hlk202969311"/>
      <w:r w:rsidRPr="002C0A34">
        <w:rPr>
          <w:rFonts w:ascii="Times New Roman" w:hAnsi="Times New Roman"/>
        </w:rPr>
        <w:t xml:space="preserve">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</w:t>
      </w:r>
      <w:proofErr w:type="gramEnd"/>
      <w:r w:rsidRPr="002C0A34">
        <w:rPr>
          <w:rFonts w:ascii="Times New Roman" w:hAnsi="Times New Roman"/>
        </w:rPr>
        <w:t xml:space="preserve"> района.</w:t>
      </w:r>
    </w:p>
    <w:bookmarkEnd w:id="0"/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196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proofErr w:type="gramStart"/>
      <w:r w:rsidRPr="002C0A34">
        <w:rPr>
          <w:rFonts w:ascii="Times New Roman" w:hAnsi="Times New Roman"/>
          <w:sz w:val="28"/>
          <w:szCs w:val="28"/>
        </w:rPr>
        <w:t>В первую очередь подлежат демонтажу НТО, размещенные в местах, где их расположением созданы препятствия к проезду специального транспорта, проведению реконструкции, ремонта и иных работ, связанных с обеспечением жизнедеятельности населения, автомобильных дорогах, полосах отвода автомобильных дорог, на детских и спортивных площадках, в скверах, парках, элементах благоустройства, в местах расположения объектов инженерной инфраструктуры, тротуарах, а также иных местах общего пользования.</w:t>
      </w:r>
      <w:proofErr w:type="gramEnd"/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62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Очередность демонтажа НТО может быть изменена при наличии мотивированных обращений граждан и юридических лиц в администрацию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2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При демонтаже НТО выполняются мероприятия по отключению их от сетей инженерно-технического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объекты. </w:t>
      </w:r>
    </w:p>
    <w:p w:rsidR="00960333" w:rsidRPr="002C0A34" w:rsidRDefault="00960333" w:rsidP="00960333">
      <w:pPr>
        <w:pStyle w:val="a5"/>
        <w:numPr>
          <w:ilvl w:val="0"/>
          <w:numId w:val="5"/>
        </w:numPr>
        <w:tabs>
          <w:tab w:val="left" w:pos="2453"/>
        </w:tabs>
        <w:spacing w:before="0"/>
        <w:ind w:left="0" w:right="0" w:firstLine="709"/>
        <w:jc w:val="left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Выявление НТО, подлежащих демонтажу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453"/>
          <w:tab w:val="left" w:pos="2026"/>
          <w:tab w:val="left" w:pos="8465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Выявление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незаконно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размещенных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НТО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на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поселения Петропавловского муниципального района осуществляется на основании проводимых объездов территории, обращений граждан, юридических лиц, индивидуальных предпринимателей, информации органов государственной власти, органов местного самоуправления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района, содержащих сведения о неправомерном размещении НТО.</w:t>
      </w:r>
    </w:p>
    <w:p w:rsidR="00960333" w:rsidRPr="002C0A34" w:rsidRDefault="00960333" w:rsidP="00960333">
      <w:pPr>
        <w:pStyle w:val="a3"/>
        <w:tabs>
          <w:tab w:val="left" w:pos="3536"/>
          <w:tab w:val="left" w:pos="4962"/>
          <w:tab w:val="left" w:pos="9562"/>
        </w:tabs>
        <w:ind w:left="0" w:firstLine="709"/>
        <w:rPr>
          <w:rFonts w:ascii="Times New Roman" w:hAnsi="Times New Roman"/>
          <w:highlight w:val="yellow"/>
        </w:rPr>
      </w:pPr>
      <w:r w:rsidRPr="002C0A34">
        <w:rPr>
          <w:rFonts w:ascii="Times New Roman" w:hAnsi="Times New Roman"/>
        </w:rPr>
        <w:t xml:space="preserve">Организация работы по выявлению незаконно размещенных НТО на территории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района, проверке поступившей информации, а также сбору и оформлению необходимых для осуществления демонтажа НТО документов возлагается на ведущего специалиста администрации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района. </w:t>
      </w:r>
    </w:p>
    <w:p w:rsidR="00960333" w:rsidRPr="002C0A34" w:rsidRDefault="00960333" w:rsidP="00960333">
      <w:pPr>
        <w:pStyle w:val="a3"/>
        <w:tabs>
          <w:tab w:val="left" w:pos="3536"/>
          <w:tab w:val="left" w:pos="4962"/>
          <w:tab w:val="left" w:pos="9562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 xml:space="preserve"> Выявление незаконно размещенных НТО производится путем составления </w:t>
      </w:r>
      <w:proofErr w:type="gramStart"/>
      <w:r w:rsidRPr="002C0A34">
        <w:rPr>
          <w:rFonts w:ascii="Times New Roman" w:hAnsi="Times New Roman"/>
        </w:rPr>
        <w:t>акта</w:t>
      </w:r>
      <w:proofErr w:type="gramEnd"/>
      <w:r w:rsidRPr="002C0A34">
        <w:rPr>
          <w:rFonts w:ascii="Times New Roman" w:hAnsi="Times New Roman"/>
        </w:rPr>
        <w:t xml:space="preserve"> о выявлении незаконно размещенного НТО по форме согласно приложению 1 к настоящему Положению. В акте указываются:</w:t>
      </w:r>
    </w:p>
    <w:p w:rsidR="00960333" w:rsidRPr="002C0A34" w:rsidRDefault="00960333" w:rsidP="00960333">
      <w:pPr>
        <w:pStyle w:val="a5"/>
        <w:numPr>
          <w:ilvl w:val="0"/>
          <w:numId w:val="4"/>
        </w:numPr>
        <w:tabs>
          <w:tab w:val="left" w:pos="872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дата и место составления акта;</w:t>
      </w:r>
    </w:p>
    <w:p w:rsidR="00960333" w:rsidRPr="002C0A34" w:rsidRDefault="00960333" w:rsidP="00960333">
      <w:pPr>
        <w:pStyle w:val="a5"/>
        <w:numPr>
          <w:ilvl w:val="0"/>
          <w:numId w:val="4"/>
        </w:numPr>
        <w:tabs>
          <w:tab w:val="left" w:pos="872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адрес ближайшего строения, рядом с которым расположен НТО;</w:t>
      </w:r>
    </w:p>
    <w:p w:rsidR="00960333" w:rsidRPr="002C0A34" w:rsidRDefault="00960333" w:rsidP="00960333">
      <w:pPr>
        <w:pStyle w:val="a5"/>
        <w:numPr>
          <w:ilvl w:val="0"/>
          <w:numId w:val="4"/>
        </w:numPr>
        <w:tabs>
          <w:tab w:val="left" w:pos="872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полное описание НТО (строительный материал, цвет, размер, т.д.).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К акту прилагаются план размещения НТО и фото нестационарного объекта. 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2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В течение 3 рабочих дней с момента составления </w:t>
      </w:r>
      <w:proofErr w:type="gramStart"/>
      <w:r w:rsidRPr="002C0A34">
        <w:rPr>
          <w:rFonts w:ascii="Times New Roman" w:hAnsi="Times New Roman"/>
          <w:sz w:val="28"/>
          <w:szCs w:val="28"/>
        </w:rPr>
        <w:t>акта</w:t>
      </w:r>
      <w:proofErr w:type="gramEnd"/>
      <w:r w:rsidRPr="002C0A34">
        <w:rPr>
          <w:rFonts w:ascii="Times New Roman" w:hAnsi="Times New Roman"/>
          <w:sz w:val="28"/>
          <w:szCs w:val="28"/>
        </w:rPr>
        <w:t xml:space="preserve">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39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В течение 5 рабочих дней с момента получения </w:t>
      </w:r>
      <w:proofErr w:type="gramStart"/>
      <w:r w:rsidRPr="002C0A34">
        <w:rPr>
          <w:rFonts w:ascii="Times New Roman" w:hAnsi="Times New Roman"/>
          <w:sz w:val="28"/>
          <w:szCs w:val="28"/>
        </w:rPr>
        <w:t>акта</w:t>
      </w:r>
      <w:proofErr w:type="gramEnd"/>
      <w:r w:rsidRPr="002C0A34">
        <w:rPr>
          <w:rFonts w:ascii="Times New Roman" w:hAnsi="Times New Roman"/>
          <w:sz w:val="28"/>
          <w:szCs w:val="28"/>
        </w:rPr>
        <w:t xml:space="preserve"> о выявлении незаконно размещенного НТО Комиссия обеспечивает его рассмотрение и принятие решения о необходимости демонтажа НТО.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199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Решение Комиссии должно содержать:</w:t>
      </w:r>
    </w:p>
    <w:p w:rsidR="00960333" w:rsidRPr="002C0A34" w:rsidRDefault="00960333" w:rsidP="00960333">
      <w:pPr>
        <w:pStyle w:val="a5"/>
        <w:numPr>
          <w:ilvl w:val="2"/>
          <w:numId w:val="5"/>
        </w:numPr>
        <w:tabs>
          <w:tab w:val="left" w:pos="1409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Основания принятия решения.</w:t>
      </w:r>
    </w:p>
    <w:p w:rsidR="00960333" w:rsidRPr="002C0A34" w:rsidRDefault="00960333" w:rsidP="00960333">
      <w:pPr>
        <w:pStyle w:val="a5"/>
        <w:numPr>
          <w:ilvl w:val="2"/>
          <w:numId w:val="5"/>
        </w:numPr>
        <w:tabs>
          <w:tab w:val="left" w:pos="1409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Срок демонтажа (добровольного и принудительного) НТО.</w:t>
      </w:r>
    </w:p>
    <w:p w:rsidR="00960333" w:rsidRPr="002C0A34" w:rsidRDefault="00960333" w:rsidP="00960333">
      <w:pPr>
        <w:pStyle w:val="a5"/>
        <w:numPr>
          <w:ilvl w:val="2"/>
          <w:numId w:val="5"/>
        </w:numPr>
        <w:tabs>
          <w:tab w:val="left" w:pos="1457"/>
          <w:tab w:val="left" w:pos="3367"/>
          <w:tab w:val="left" w:pos="6816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Информацию о необходимости размещения в средстве массовой информации, на официальном сайте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 информационно-телекоммуникационной сети «Интернет» и непосредственно на НТО извещения о демонтаже. Извещение о демонтаже составляется по форме согласно приложению 2 к настоящему Положению.</w:t>
      </w:r>
    </w:p>
    <w:p w:rsidR="00960333" w:rsidRPr="002C0A34" w:rsidRDefault="00960333" w:rsidP="00960333">
      <w:pPr>
        <w:pStyle w:val="a5"/>
        <w:numPr>
          <w:ilvl w:val="2"/>
          <w:numId w:val="5"/>
        </w:numPr>
        <w:tabs>
          <w:tab w:val="left" w:pos="1409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Место и срок временного хранения.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К решению прилагаются акт о выявлении незаконно размещенного НТО, план размещения нестационарного объекта и его фото.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44"/>
          <w:tab w:val="left" w:pos="5280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В течение 5 рабочих дней </w:t>
      </w:r>
      <w:proofErr w:type="gramStart"/>
      <w:r w:rsidRPr="002C0A34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2C0A34">
        <w:rPr>
          <w:rFonts w:ascii="Times New Roman" w:hAnsi="Times New Roman"/>
          <w:sz w:val="28"/>
          <w:szCs w:val="28"/>
        </w:rPr>
        <w:t xml:space="preserve"> решения о демонтаже Комиссия обеспечивает подготовку извещения о демонтаже и его размещение на официальном сайте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</w:t>
      </w:r>
      <w:bookmarkStart w:id="1" w:name="_Hlk202969666"/>
      <w:r w:rsidRPr="002C0A34">
        <w:rPr>
          <w:rFonts w:ascii="Times New Roman" w:hAnsi="Times New Roman"/>
          <w:sz w:val="28"/>
          <w:szCs w:val="28"/>
        </w:rPr>
        <w:t xml:space="preserve">района в информационно-телекоммуникационной сети «Интернет», а также непосредственно на НТО. </w:t>
      </w:r>
      <w:bookmarkEnd w:id="1"/>
      <w:r w:rsidRPr="002C0A34">
        <w:rPr>
          <w:rFonts w:ascii="Times New Roman" w:hAnsi="Times New Roman"/>
          <w:sz w:val="28"/>
          <w:szCs w:val="28"/>
        </w:rPr>
        <w:t>В извещении указывается:</w:t>
      </w:r>
    </w:p>
    <w:p w:rsidR="00960333" w:rsidRPr="002C0A34" w:rsidRDefault="00960333" w:rsidP="00960333">
      <w:pPr>
        <w:pStyle w:val="a5"/>
        <w:numPr>
          <w:ilvl w:val="2"/>
          <w:numId w:val="5"/>
        </w:numPr>
        <w:tabs>
          <w:tab w:val="left" w:pos="1503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Требование о необходимости в течение установленного срока добровольно осуществить демонтаж НТО.</w:t>
      </w:r>
    </w:p>
    <w:p w:rsidR="00960333" w:rsidRPr="002C0A34" w:rsidRDefault="00960333" w:rsidP="00960333">
      <w:pPr>
        <w:pStyle w:val="a5"/>
        <w:numPr>
          <w:ilvl w:val="2"/>
          <w:numId w:val="5"/>
        </w:numPr>
        <w:tabs>
          <w:tab w:val="left" w:pos="139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960333" w:rsidRPr="002C0A34" w:rsidRDefault="00960333" w:rsidP="00960333">
      <w:pPr>
        <w:pStyle w:val="a5"/>
        <w:numPr>
          <w:ilvl w:val="2"/>
          <w:numId w:val="5"/>
        </w:numPr>
        <w:tabs>
          <w:tab w:val="left" w:pos="143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О месте и сроке хранения демонтированного НТО (его составных частей), перечне документов, необходимых для возврата владельцу находящегося на хранении НТО.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10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демонтаже и фото НТО.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84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lastRenderedPageBreak/>
        <w:t>Владелец НТО обязан исполнить требование о демонтаже НТО добровольно за счет собственных сре</w:t>
      </w:r>
      <w:proofErr w:type="gramStart"/>
      <w:r w:rsidRPr="002C0A34">
        <w:rPr>
          <w:rFonts w:ascii="Times New Roman" w:hAnsi="Times New Roman"/>
          <w:sz w:val="28"/>
          <w:szCs w:val="28"/>
        </w:rPr>
        <w:t>дств в ср</w:t>
      </w:r>
      <w:proofErr w:type="gramEnd"/>
      <w:r w:rsidRPr="002C0A34">
        <w:rPr>
          <w:rFonts w:ascii="Times New Roman" w:hAnsi="Times New Roman"/>
          <w:sz w:val="28"/>
          <w:szCs w:val="28"/>
        </w:rPr>
        <w:t>ок не позднее 10 (десяти) дней со дня размещения извещения о демонтаже непосредственно на НТО.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27"/>
          <w:tab w:val="left" w:pos="3296"/>
          <w:tab w:val="left" w:pos="9562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Если по </w:t>
      </w:r>
      <w:proofErr w:type="gramStart"/>
      <w:r w:rsidRPr="002C0A34">
        <w:rPr>
          <w:rFonts w:ascii="Times New Roman" w:hAnsi="Times New Roman"/>
          <w:sz w:val="28"/>
          <w:szCs w:val="28"/>
        </w:rPr>
        <w:t>истечении</w:t>
      </w:r>
      <w:proofErr w:type="gramEnd"/>
      <w:r w:rsidRPr="002C0A34">
        <w:rPr>
          <w:rFonts w:ascii="Times New Roman" w:hAnsi="Times New Roman"/>
          <w:sz w:val="28"/>
          <w:szCs w:val="28"/>
        </w:rPr>
        <w:t xml:space="preserve"> срока, установленного в пункте 3.8 Положения, требование о демонтаже НТО не будет исполнено в добровольном порядке, демонтаж НТО осуществляется в принудительном порядке за счет средств бюджета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749"/>
          <w:tab w:val="left" w:pos="6503"/>
          <w:tab w:val="left" w:pos="956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Расходы,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понесенные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 связи с организацией и проведением мероприятий в соответствии с настоящим 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960333" w:rsidRPr="002C0A34" w:rsidRDefault="00960333" w:rsidP="00960333">
      <w:pPr>
        <w:pStyle w:val="a5"/>
        <w:numPr>
          <w:ilvl w:val="0"/>
          <w:numId w:val="3"/>
        </w:numPr>
        <w:tabs>
          <w:tab w:val="left" w:pos="893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расходы на демонтаж, транспортировку и хранение демонтированного нестационарного торгового объекта и имущества, находящегося внутри него;</w:t>
      </w:r>
    </w:p>
    <w:p w:rsidR="00960333" w:rsidRPr="002C0A34" w:rsidRDefault="00960333" w:rsidP="00960333">
      <w:pPr>
        <w:pStyle w:val="a5"/>
        <w:numPr>
          <w:ilvl w:val="0"/>
          <w:numId w:val="3"/>
        </w:numPr>
        <w:tabs>
          <w:tab w:val="left" w:pos="895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расходы на осуществление и проведение мероприятий по приведению земельного участка, освобожденного от нестационарного торгового объекта, в состояние, пригодное для его дальнейшего использования.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334"/>
          <w:tab w:val="left" w:pos="6667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В целях оказания содействия в обеспечении общественного порядка при проведении мероприятий, связанных с демонтажем НТО, Комиссия вправе обратиться в ОМВД России по Петропавловскому району.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438"/>
          <w:tab w:val="left" w:pos="2026"/>
          <w:tab w:val="left" w:pos="3578"/>
          <w:tab w:val="left" w:pos="663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В случае наступления ситуаций аварийного характера (пожар, наводнение, прорыв </w:t>
      </w:r>
      <w:proofErr w:type="spellStart"/>
      <w:r w:rsidRPr="002C0A34">
        <w:rPr>
          <w:rFonts w:ascii="Times New Roman" w:hAnsi="Times New Roman"/>
          <w:sz w:val="28"/>
          <w:szCs w:val="28"/>
        </w:rPr>
        <w:t>водо</w:t>
      </w:r>
      <w:proofErr w:type="spellEnd"/>
      <w:r w:rsidRPr="002C0A34">
        <w:rPr>
          <w:rFonts w:ascii="Times New Roman" w:hAnsi="Times New Roman"/>
          <w:sz w:val="28"/>
          <w:szCs w:val="28"/>
        </w:rPr>
        <w:t>-, тепл</w:t>
      </w:r>
      <w:proofErr w:type="gramStart"/>
      <w:r w:rsidRPr="002C0A34">
        <w:rPr>
          <w:rFonts w:ascii="Times New Roman" w:hAnsi="Times New Roman"/>
          <w:sz w:val="28"/>
          <w:szCs w:val="28"/>
        </w:rPr>
        <w:t>о-</w:t>
      </w:r>
      <w:proofErr w:type="gramEnd"/>
      <w:r w:rsidRPr="002C0A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0A34">
        <w:rPr>
          <w:rFonts w:ascii="Times New Roman" w:hAnsi="Times New Roman"/>
          <w:sz w:val="28"/>
          <w:szCs w:val="28"/>
        </w:rPr>
        <w:t>газокоммуникаций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, повреждения на кабельных трассах, трансформаторных подстанциях и т.п.), когда ликвидации аварии мешают НТО, владельцы которых неизвестны, а промедление при ликвидации аварии грозит нарушением жизнеобеспечения населения, такие НТО подлежат демонтажу с места аварии без решения Комиссии и соответствующего извещения. </w:t>
      </w:r>
      <w:proofErr w:type="gramStart"/>
      <w:r w:rsidRPr="002C0A34">
        <w:rPr>
          <w:rFonts w:ascii="Times New Roman" w:hAnsi="Times New Roman"/>
          <w:sz w:val="28"/>
          <w:szCs w:val="28"/>
        </w:rPr>
        <w:t xml:space="preserve">В этих случаях НТО демонтируется силами организации, осуществляющей эксплуатацию инженерных сетей, совместно с представителями администрации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района, сотрудников ОМВД России по Петропавловскому району,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4.2 - 4.5 настоящего Положения.</w:t>
      </w:r>
      <w:proofErr w:type="gramEnd"/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435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C0A34">
        <w:rPr>
          <w:rFonts w:ascii="Times New Roman" w:hAnsi="Times New Roman"/>
          <w:sz w:val="28"/>
          <w:szCs w:val="28"/>
        </w:rPr>
        <w:t>,</w:t>
      </w:r>
      <w:proofErr w:type="gramEnd"/>
      <w:r w:rsidRPr="002C0A34">
        <w:rPr>
          <w:rFonts w:ascii="Times New Roman" w:hAnsi="Times New Roman"/>
          <w:sz w:val="28"/>
          <w:szCs w:val="28"/>
        </w:rPr>
        <w:t xml:space="preserve"> если незаконно размещенные на земельном участке объекты были зарегистрированы как объекты недвижимого имущества (право собственности на которые зарегистрировано в установленном законом порядке),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имущества. </w:t>
      </w:r>
    </w:p>
    <w:p w:rsidR="00960333" w:rsidRPr="002C0A34" w:rsidRDefault="00960333" w:rsidP="00960333">
      <w:pPr>
        <w:pStyle w:val="a5"/>
        <w:numPr>
          <w:ilvl w:val="0"/>
          <w:numId w:val="5"/>
        </w:numPr>
        <w:tabs>
          <w:tab w:val="left" w:pos="1438"/>
          <w:tab w:val="left" w:pos="1507"/>
        </w:tabs>
        <w:spacing w:before="0"/>
        <w:ind w:left="0" w:right="0" w:firstLine="709"/>
        <w:jc w:val="left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ab/>
        <w:t>Мероприятия по демонтажу НТО в случае, если владелец не выполнил требование о его добровольном демонтаже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67"/>
          <w:tab w:val="left" w:pos="2026"/>
          <w:tab w:val="left" w:pos="7013"/>
          <w:tab w:val="left" w:pos="8465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Демонтаж НТО производится лицом, с которым администрацией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поселения Петропавловского муниципального района заключен муниципальный контракт на выполнение работ по демонтажу, перемещению и хранению незаконно размещенных НТО (далее - Организация), </w:t>
      </w:r>
      <w:r w:rsidRPr="002C0A34">
        <w:rPr>
          <w:rFonts w:ascii="Times New Roman" w:hAnsi="Times New Roman"/>
          <w:sz w:val="28"/>
          <w:szCs w:val="28"/>
        </w:rPr>
        <w:lastRenderedPageBreak/>
        <w:t>в присутствии членов Комиссии в количестве не менее 3 человек и сотрудников ОМВД России по Петропавловскому  району.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13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proofErr w:type="gramStart"/>
      <w:r w:rsidRPr="002C0A34">
        <w:rPr>
          <w:rFonts w:ascii="Times New Roman" w:hAnsi="Times New Roman"/>
          <w:sz w:val="28"/>
          <w:szCs w:val="28"/>
        </w:rPr>
        <w:t>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 открытие двери, иного проема, позволяющего пройти внутрь НТО.</w:t>
      </w:r>
      <w:proofErr w:type="gramEnd"/>
      <w:r w:rsidRPr="002C0A34">
        <w:rPr>
          <w:rFonts w:ascii="Times New Roman" w:hAnsi="Times New Roman"/>
          <w:sz w:val="28"/>
          <w:szCs w:val="28"/>
        </w:rPr>
        <w:t xml:space="preserve"> Члены Комиссии производят опись и </w:t>
      </w:r>
      <w:proofErr w:type="spellStart"/>
      <w:r w:rsidRPr="002C0A34">
        <w:rPr>
          <w:rFonts w:ascii="Times New Roman" w:hAnsi="Times New Roman"/>
          <w:sz w:val="28"/>
          <w:szCs w:val="28"/>
        </w:rPr>
        <w:t>фотофиксацию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70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Акт о демонтаже незаконно размещенного НТО составляется по 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36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proofErr w:type="gramStart"/>
      <w:r w:rsidRPr="002C0A34">
        <w:rPr>
          <w:rFonts w:ascii="Times New Roman" w:hAnsi="Times New Roman"/>
          <w:sz w:val="28"/>
          <w:szCs w:val="28"/>
        </w:rPr>
        <w:t>Демонтированный НТО подлежит вывозу в место хранения демонтированных нестационарных объектов, где организацией обеспечивается хранение НТО и находящегося в нем на момент демонтажа имущества.</w:t>
      </w:r>
      <w:proofErr w:type="gramEnd"/>
    </w:p>
    <w:p w:rsidR="00960333" w:rsidRPr="002C0A34" w:rsidRDefault="00960333" w:rsidP="00960333">
      <w:pPr>
        <w:tabs>
          <w:tab w:val="left" w:pos="1335"/>
          <w:tab w:val="left" w:pos="5337"/>
        </w:tabs>
        <w:ind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 4.5. Администрация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поселения Петропавловского муниципального района и организация не несут ответственности за товары, пришедшие в негодность в течение срока перевозки и хранения по причине истечения срока реализации или нарушения условий хранения. </w:t>
      </w:r>
    </w:p>
    <w:p w:rsidR="00960333" w:rsidRPr="002C0A34" w:rsidRDefault="00960333" w:rsidP="00960333">
      <w:pPr>
        <w:pStyle w:val="a5"/>
        <w:numPr>
          <w:ilvl w:val="0"/>
          <w:numId w:val="5"/>
        </w:numPr>
        <w:tabs>
          <w:tab w:val="left" w:pos="2934"/>
        </w:tabs>
        <w:spacing w:before="0"/>
        <w:ind w:left="0" w:right="0" w:firstLine="709"/>
        <w:jc w:val="left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Хранение демонтированных НТО и находящегося внутри них имущества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20"/>
          <w:tab w:val="left" w:pos="4503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ухудшения, естественной убыли или иного изменения вследствие естественных свойств после возмещения им расходов администрации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сельского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поселения Петропавловского муниципального района, связанных с мероприятиями по демонтажу, перемещению и хранению НТО.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01"/>
          <w:tab w:val="left" w:pos="4543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Владелец НТО в целях возврата ему находящегося на хранении НТО (его составляющих элементов) и имущества, находившегося в демонтированном НТО (далее - Объект), обращается с заявлением в администрацию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поселения Петропавловского муниципального района, к которому прилагаются следующие документы:</w:t>
      </w:r>
    </w:p>
    <w:p w:rsidR="00960333" w:rsidRPr="002C0A34" w:rsidRDefault="00960333" w:rsidP="00960333">
      <w:pPr>
        <w:pStyle w:val="a5"/>
        <w:numPr>
          <w:ilvl w:val="0"/>
          <w:numId w:val="2"/>
        </w:numPr>
        <w:tabs>
          <w:tab w:val="left" w:pos="111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документ, удостоверяющий личность (в случае, если владельцем Объекта является физическое лицо);</w:t>
      </w:r>
    </w:p>
    <w:p w:rsidR="00960333" w:rsidRPr="002C0A34" w:rsidRDefault="00960333" w:rsidP="00960333">
      <w:pPr>
        <w:pStyle w:val="a5"/>
        <w:numPr>
          <w:ilvl w:val="0"/>
          <w:numId w:val="2"/>
        </w:numPr>
        <w:tabs>
          <w:tab w:val="left" w:pos="1297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960333" w:rsidRPr="002C0A34" w:rsidRDefault="00960333" w:rsidP="00960333">
      <w:pPr>
        <w:pStyle w:val="a5"/>
        <w:numPr>
          <w:ilvl w:val="0"/>
          <w:numId w:val="2"/>
        </w:numPr>
        <w:tabs>
          <w:tab w:val="left" w:pos="1128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документы или заверенные копии документов, подтверждающие принадлежность Объекта владельцу;</w:t>
      </w:r>
    </w:p>
    <w:p w:rsidR="00960333" w:rsidRPr="002C0A34" w:rsidRDefault="00960333" w:rsidP="00960333">
      <w:pPr>
        <w:pStyle w:val="a5"/>
        <w:numPr>
          <w:ilvl w:val="0"/>
          <w:numId w:val="2"/>
        </w:numPr>
        <w:tabs>
          <w:tab w:val="left" w:pos="1075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согласие заявителя (уполномоченного представителя) на обработку персональных данных (приложение 6 к настоящему Положению).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 xml:space="preserve">В течение 30 рабочих дней со дня получения заявления и документов, соответствующих требованиям настоящего пункта, администрация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 вручает или направляет владельцу Объекта уведомление о расходах, понесенных администрацией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 в связи с демонтажем, перемещением и хранением Объекта.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Владелец Объекта в течение 30 календарных дней </w:t>
      </w:r>
      <w:proofErr w:type="gramStart"/>
      <w:r w:rsidRPr="002C0A34">
        <w:rPr>
          <w:rFonts w:ascii="Times New Roman" w:hAnsi="Times New Roman"/>
        </w:rPr>
        <w:t>с даты получения</w:t>
      </w:r>
      <w:proofErr w:type="gramEnd"/>
      <w:r w:rsidRPr="002C0A34">
        <w:rPr>
          <w:rFonts w:ascii="Times New Roman" w:hAnsi="Times New Roman"/>
        </w:rPr>
        <w:t xml:space="preserve"> уведомления о расходах, понесенных в связи с демонтажем, перемещением и хранением Объекта, в добровольном порядке возмещает в бюджет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поселения Петропавловского муниципального района стоимость таких расходов.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В случае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76"/>
          <w:tab w:val="left" w:pos="5337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поселения Петропавловского муниципального района </w:t>
      </w:r>
      <w:bookmarkStart w:id="2" w:name="_Hlk202970886"/>
      <w:r w:rsidRPr="002C0A34">
        <w:rPr>
          <w:rFonts w:ascii="Times New Roman" w:hAnsi="Times New Roman"/>
          <w:sz w:val="28"/>
          <w:szCs w:val="28"/>
        </w:rPr>
        <w:t xml:space="preserve">в течение 30 рабочих дней </w:t>
      </w:r>
      <w:proofErr w:type="gramStart"/>
      <w:r w:rsidRPr="002C0A34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2C0A34">
        <w:rPr>
          <w:rFonts w:ascii="Times New Roman" w:hAnsi="Times New Roman"/>
          <w:sz w:val="28"/>
          <w:szCs w:val="28"/>
        </w:rPr>
        <w:t xml:space="preserve">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решении.</w:t>
      </w:r>
    </w:p>
    <w:bookmarkEnd w:id="2"/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185"/>
          <w:tab w:val="left" w:pos="6420"/>
          <w:tab w:val="left" w:pos="956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Основаниями для отказа в выдаче Объекта являются 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</w:t>
      </w:r>
      <w:proofErr w:type="spellStart"/>
      <w:r w:rsidRPr="002C0A34">
        <w:rPr>
          <w:rFonts w:ascii="Times New Roman" w:hAnsi="Times New Roman"/>
          <w:sz w:val="28"/>
          <w:szCs w:val="28"/>
        </w:rPr>
        <w:t>невозмещение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владельцем расходов администрации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района, связанных с мероприятиями по демонтажу, перемещению и хранению НТО.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622"/>
          <w:tab w:val="left" w:pos="4586"/>
          <w:tab w:val="left" w:pos="6071"/>
          <w:tab w:val="left" w:pos="956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В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случае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принятия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решения о возврате Объекта владелец Объекта в течение 7 рабочих дней с момента принятия администрацией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решения обязан принять Объект по акту прием</w:t>
      </w:r>
      <w:proofErr w:type="gramStart"/>
      <w:r w:rsidRPr="002C0A34">
        <w:rPr>
          <w:rFonts w:ascii="Times New Roman" w:hAnsi="Times New Roman"/>
          <w:sz w:val="28"/>
          <w:szCs w:val="28"/>
        </w:rPr>
        <w:t>а-</w:t>
      </w:r>
      <w:proofErr w:type="gramEnd"/>
      <w:r w:rsidRPr="002C0A34">
        <w:rPr>
          <w:rFonts w:ascii="Times New Roman" w:hAnsi="Times New Roman"/>
          <w:sz w:val="28"/>
          <w:szCs w:val="28"/>
        </w:rPr>
        <w:t xml:space="preserve"> передачи.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193"/>
          <w:tab w:val="left" w:pos="3358"/>
          <w:tab w:val="left" w:pos="4489"/>
          <w:tab w:val="left" w:pos="6878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proofErr w:type="gramStart"/>
      <w:r w:rsidRPr="002C0A34">
        <w:rPr>
          <w:rFonts w:ascii="Times New Roman" w:hAnsi="Times New Roman"/>
          <w:sz w:val="28"/>
          <w:szCs w:val="28"/>
        </w:rPr>
        <w:t xml:space="preserve">В случае если в течение 3 месяцев с даты передачи Объекта (либо его составляющих элементов и имущества, находившегося в демонтированном Объекте) на хранение администрацией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не принято решение о возврате владельцу Объекта либо если в срок, предусмотренный пунктом 5.5 настоящего Положения, владелец Объекта не принял его по акту приема-передачи, администрация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</w:t>
      </w:r>
      <w:proofErr w:type="gramEnd"/>
      <w:r w:rsidRPr="002C0A34">
        <w:rPr>
          <w:rFonts w:ascii="Times New Roman" w:hAnsi="Times New Roman"/>
          <w:sz w:val="28"/>
          <w:szCs w:val="28"/>
        </w:rPr>
        <w:t xml:space="preserve"> района обращается в суд с заявлением о признании Объекта бесхозяйным в соответствии с действующим законодательством и утилизации.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58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Вывоз подлежащего утилизации Объекта с площадки временного хранения в специально отведенные места утилизации осуществляется Организацией.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51"/>
          <w:tab w:val="left" w:pos="4586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Утилизация Объекта осуществляется Организацией, привлекаемой администрацией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 порядке, установленном Федеральным законом от 05.04.2013 № 44-ФЗ «О контрактной системе в сфере закупок товаров, работ, </w:t>
      </w:r>
      <w:r w:rsidRPr="002C0A34">
        <w:rPr>
          <w:rFonts w:ascii="Times New Roman" w:hAnsi="Times New Roman"/>
          <w:sz w:val="28"/>
          <w:szCs w:val="28"/>
        </w:rPr>
        <w:lastRenderedPageBreak/>
        <w:t>услуг для обеспечения государственных и муниципальных нужд» (далее - пункт утилизации). Пункт утилизации должен удовлетворять следующим требованиям:</w:t>
      </w:r>
    </w:p>
    <w:p w:rsidR="00960333" w:rsidRPr="002C0A34" w:rsidRDefault="00960333" w:rsidP="00960333">
      <w:pPr>
        <w:pStyle w:val="a5"/>
        <w:numPr>
          <w:ilvl w:val="0"/>
          <w:numId w:val="1"/>
        </w:numPr>
        <w:tabs>
          <w:tab w:val="left" w:pos="1087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иметь лицензию на деятельность по сбору, использованию, обезвреживанию, транспортировке, размещению опасных отходов II-IV классов опасности;</w:t>
      </w:r>
    </w:p>
    <w:p w:rsidR="00960333" w:rsidRPr="002C0A34" w:rsidRDefault="00960333" w:rsidP="00960333">
      <w:pPr>
        <w:pStyle w:val="a5"/>
        <w:numPr>
          <w:ilvl w:val="0"/>
          <w:numId w:val="1"/>
        </w:numPr>
        <w:tabs>
          <w:tab w:val="left" w:pos="871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209"/>
          <w:tab w:val="left" w:pos="4503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Вывоз Объекта на пункт утилизации завершается составлением акта (в 3 экземплярах), подписанного представителями пункта утилизации, администрации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и Организации.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418"/>
          <w:tab w:val="left" w:pos="5407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переданных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материалов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>в</w:t>
      </w:r>
      <w:r w:rsidRPr="002C0A34">
        <w:rPr>
          <w:rFonts w:ascii="Times New Roman" w:hAnsi="Times New Roman"/>
          <w:w w:val="150"/>
          <w:sz w:val="28"/>
          <w:szCs w:val="28"/>
        </w:rPr>
        <w:t xml:space="preserve"> </w:t>
      </w:r>
      <w:r w:rsidRPr="002C0A34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района.</w:t>
      </w:r>
    </w:p>
    <w:p w:rsidR="00960333" w:rsidRPr="002C0A34" w:rsidRDefault="00960333" w:rsidP="00960333">
      <w:pPr>
        <w:pStyle w:val="a5"/>
        <w:numPr>
          <w:ilvl w:val="1"/>
          <w:numId w:val="5"/>
        </w:numPr>
        <w:tabs>
          <w:tab w:val="left" w:pos="1444"/>
          <w:tab w:val="left" w:pos="3296"/>
          <w:tab w:val="left" w:pos="6252"/>
          <w:tab w:val="left" w:pos="9562"/>
        </w:tabs>
        <w:spacing w:before="0"/>
        <w:ind w:left="0" w:right="0"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Утилизацию Объекта в случае, предусмотренном пунктом 5.6 настоящего Положения, обеспечивает администрация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за счет средств бюджета </w:t>
      </w:r>
      <w:proofErr w:type="spellStart"/>
      <w:r w:rsidRPr="002C0A34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C0A3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района.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  <w:sectPr w:rsidR="00960333" w:rsidRPr="002C0A34" w:rsidSect="009B0321">
          <w:pgSz w:w="11910" w:h="16840"/>
          <w:pgMar w:top="540" w:right="567" w:bottom="567" w:left="1701" w:header="426" w:footer="720" w:gutter="0"/>
          <w:cols w:space="720"/>
          <w:docGrid w:linePitch="299"/>
        </w:sectPr>
      </w:pPr>
      <w:r w:rsidRPr="002C0A34">
        <w:rPr>
          <w:rFonts w:ascii="Times New Roman" w:hAnsi="Times New Roman"/>
        </w:rPr>
        <w:t xml:space="preserve">  </w:t>
      </w:r>
    </w:p>
    <w:p w:rsidR="00960333" w:rsidRPr="002C0A34" w:rsidRDefault="00960333" w:rsidP="00960333">
      <w:pPr>
        <w:pStyle w:val="a3"/>
        <w:ind w:left="4536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>Приложение № 1</w:t>
      </w:r>
    </w:p>
    <w:p w:rsidR="00960333" w:rsidRPr="002C0A34" w:rsidRDefault="00960333" w:rsidP="00960333">
      <w:pPr>
        <w:pStyle w:val="a3"/>
        <w:ind w:left="4536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к Положению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</w:t>
      </w:r>
    </w:p>
    <w:p w:rsidR="00960333" w:rsidRPr="002C0A34" w:rsidRDefault="00960333" w:rsidP="00960333">
      <w:pPr>
        <w:pStyle w:val="a3"/>
        <w:ind w:left="4536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 </w:t>
      </w:r>
    </w:p>
    <w:p w:rsidR="00960333" w:rsidRPr="002C0A34" w:rsidRDefault="00960333" w:rsidP="009603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C0A34">
        <w:rPr>
          <w:rFonts w:ascii="Times New Roman" w:hAnsi="Times New Roman" w:cs="Times New Roman"/>
          <w:b w:val="0"/>
          <w:sz w:val="28"/>
          <w:szCs w:val="28"/>
        </w:rPr>
        <w:t xml:space="preserve">АКТ О ВЫЯВЛЕНИИ НЕЗАКОННО РАЗМЕЩЕННОГО НЕСТАЦИОНАРНОГО ТОРГОВОГО ОБЪЕКТА </w:t>
      </w:r>
    </w:p>
    <w:p w:rsidR="00960333" w:rsidRPr="002C0A34" w:rsidRDefault="00960333" w:rsidP="009603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60333" w:rsidRPr="002C0A34" w:rsidRDefault="00960333" w:rsidP="00960333">
      <w:pPr>
        <w:pStyle w:val="a3"/>
        <w:tabs>
          <w:tab w:val="left" w:pos="1729"/>
          <w:tab w:val="left" w:pos="6284"/>
          <w:tab w:val="left" w:pos="6818"/>
          <w:tab w:val="left" w:pos="8467"/>
          <w:tab w:val="left" w:pos="9097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с. </w:t>
      </w:r>
      <w:r w:rsidRPr="002C0A34">
        <w:rPr>
          <w:rFonts w:ascii="Times New Roman" w:hAnsi="Times New Roman"/>
        </w:rPr>
        <w:tab/>
        <w:t xml:space="preserve">                                                                                  "   " 20   г. </w:t>
      </w:r>
    </w:p>
    <w:p w:rsidR="00960333" w:rsidRPr="002C0A34" w:rsidRDefault="00960333" w:rsidP="00960333">
      <w:pPr>
        <w:pStyle w:val="a3"/>
        <w:tabs>
          <w:tab w:val="left" w:pos="2399"/>
          <w:tab w:val="left" w:pos="3193"/>
          <w:tab w:val="left" w:pos="4640"/>
          <w:tab w:val="left" w:pos="6525"/>
          <w:tab w:val="left" w:pos="6847"/>
          <w:tab w:val="left" w:pos="9563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Представители администрации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 в составе: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3" o:spid="_x0000_s1034" style="position:absolute;left:0;text-align:left;margin-left:85.05pt;margin-top:15.8pt;width:462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zzIQIAAH8EAAAOAAAAZHJzL2Uyb0RvYy54bWysVMFu2zAMvQ/YPwi6L07SrS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kLeSWFUy1L&#10;9Dh04yo2p/OUM+bVv2CkR/4J9C9iR/bGEzc0YA4VthHL5MQhdfp46rQ5BKH58Mvt9c3nKQui2Teb&#10;3yQhMpWPd/WOwqOBFEftnyj0OpWjperR0gc3mshqR51t0jlIwTqjFKzzptfZqxDvxeKiKbpzIfGs&#10;hb1ZQ/KGd5VzaWevdZeoE5WRJWN7BBsxDfeqN1Jqti/JWReruJnN5ml8CGxTPjTWxioIt5t7i2Kv&#10;4vCmL/LgCG9gHimsFNU9LrkGmHWDTr00UaQNlEcWvGONC0m/dwqNFPab45GKz2M0cDQ2o4HB3kN6&#10;RKlBnHN9+KnQi5i+kIGVfYZxYFU+ihapn7DxpoOvuwBVExVNM9RXNGx4yhPB4UXGZ3S5T6jzf2P5&#10;BwAA//8DAFBLAwQUAAYACAAAACEAvqSVPN0AAAAKAQAADwAAAGRycy9kb3ducmV2LnhtbEyPwU7D&#10;MBBE70j8g7VI3KgdQksb4lQVglsvpEhc3WSJI+J1FLtpytezOdHjzD7NzuTbyXVixCG0njQkCwUC&#10;qfJ1S42Gz8P7wxpEiIZq03lCDRcMsC1ub3KT1f5MHziWsREcQiEzGmyMfSZlqCw6Exa+R+Lbtx+c&#10;iSyHRtaDOXO46+SjUivpTEv8wZoeXy1WP+XJaVDxkvwelsvS7MYv+2Y36X7fpFrf3027FxARp/gP&#10;w1yfq0PBnY7+RHUQHetnlTCqIU1WIGZAbZ7YOc7OGmSRy+sJxR8AAAD//wMAUEsBAi0AFAAGAAgA&#10;AAAhALaDOJL+AAAA4QEAABMAAAAAAAAAAAAAAAAAAAAAAFtDb250ZW50X1R5cGVzXS54bWxQSwEC&#10;LQAUAAYACAAAACEAOP0h/9YAAACUAQAACwAAAAAAAAAAAAAAAAAvAQAAX3JlbHMvLnJlbHNQSwEC&#10;LQAUAAYACAAAACEAmFBs8yECAAB/BAAADgAAAAAAAAAAAAAAAAAuAgAAZHJzL2Uyb0RvYy54bWxQ&#10;SwECLQAUAAYACAAAACEAvqSVPN0AAAAKAQAADwAAAAAAAAAAAAAAAAB7BAAAZHJzL2Rvd25yZXYu&#10;eG1sUEsFBgAAAAAEAAQA8wAAAIUFAAAAAA==&#10;" path="m,l5867400,e" filled="f" strokeweight=".56pt">
            <v:path arrowok="t"/>
            <w10:wrap type="topAndBottom" anchorx="page"/>
          </v:shape>
        </w:pict>
      </w:r>
      <w:r>
        <w:rPr>
          <w:rFonts w:ascii="Times New Roman" w:hAnsi="Times New Roman"/>
          <w:noProof/>
        </w:rPr>
        <w:pict>
          <v:shape id="Graphic 4" o:spid="_x0000_s1035" style="position:absolute;left:0;text-align:left;margin-left:85.05pt;margin-top:31.9pt;width:462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FzIQIAAH8EAAAOAAAAZHJzL2Uyb0RvYy54bWysVMFu2zAMvQ/YPwi6L06CrC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s+IIzKxqS&#10;6HHoxiI2p3U+J8yre8FIz7snkL88ObJ3nrjxA6arsIlYIse61OnTudOqC0zS4dfbm+ViSoJI8s3m&#10;yyREJvLxrjz48KggxRHHJx96ncrREvVoyc6OJpLaUWeTdA6ckc7IGem863V2IsR7sbhosvZSSDxr&#10;4Ki2kLzhQ+VU2sVr7DXqTGVkSdgeQUZMQ73qjZSa7GtyxsYqlrPZPI2PB6PLB21MrMLjfndvkB1F&#10;HN70RR4U4R3MoQ8b4esel1wDzNhBp16aKNIOyhMJ3pLGBfe/DwIVZ+a7pZGKz2M0cDR2o4HB3EN6&#10;RKlBlHPb/RToWExf8EDKPsM4sCIfRYvUz9h408K3Q4BKR0XTDPUVDRua8kRweJHxGV3vE+ry31j/&#10;AQAA//8DAFBLAwQUAAYACAAAACEAduNFlN0AAAAKAQAADwAAAGRycy9kb3ducmV2LnhtbEyPwU7D&#10;MBBE70j8g7VI3Kgd0hYa4lQVglsvTZG4bpMljojtKHbTlK9ne2qPM/s0O5OvJ9uJkYbQeqchmSkQ&#10;5Cpft67R8LX/fHoFESK6GjvvSMOZAqyL+7scs9qf3I7GMjaCQ1zIUIOJsc+kDJUhi2Hme3J8+/GD&#10;xchyaGQ94InDbSeflVpKi63jDwZ7ejdU/ZZHq0HFc/K3XyxK3Izf5sOs0u22SbV+fJg2byAiTfEK&#10;w6U+V4eCOx380dVBdKxfVMKohmXKEy6AWs3ZObAzVyCLXN5OKP4BAAD//wMAUEsBAi0AFAAGAAgA&#10;AAAhALaDOJL+AAAA4QEAABMAAAAAAAAAAAAAAAAAAAAAAFtDb250ZW50X1R5cGVzXS54bWxQSwEC&#10;LQAUAAYACAAAACEAOP0h/9YAAACUAQAACwAAAAAAAAAAAAAAAAAvAQAAX3JlbHMvLnJlbHNQSwEC&#10;LQAUAAYACAAAACEA7NQhcyECAAB/BAAADgAAAAAAAAAAAAAAAAAuAgAAZHJzL2Uyb0RvYy54bWxQ&#10;SwECLQAUAAYACAAAACEAduNFlN0AAAAKAQAADwAAAAAAAAAAAAAAAAB7BAAAZHJzL2Rvd25yZXYu&#10;eG1sUEsFBgAAAAAEAAQA8wAAAIUFAAAAAA==&#10;" path="m,l5867400,e" filled="f" strokeweight=".56pt">
            <v:path arrowok="t"/>
            <w10:wrap type="topAndBottom" anchorx="page"/>
          </v:shape>
        </w:pict>
      </w:r>
      <w:r>
        <w:rPr>
          <w:rFonts w:ascii="Times New Roman" w:hAnsi="Times New Roman"/>
          <w:noProof/>
        </w:rPr>
        <w:pict>
          <v:shape id="Graphic 5" o:spid="_x0000_s1036" style="position:absolute;left:0;text-align:left;margin-left:85.05pt;margin-top:48pt;width:462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MAIQIAAH8EAAAOAAAAZHJzL2Uyb0RvYy54bWysVMFu2zAMvQ/YPwi6L06CpSmMOMXQoMWA&#10;oivQFDsrshwLk0VNVGLn70fJdpJ2t2E+CJT4RPLxUV7ddY1hR+VRgy34bDLlTFkJpbb7gr9tH77c&#10;coZB2FIYsKrgJ4X8bv3506p1uZpDDaZUnlEQi3nrCl6H4PIsQ1mrRuAEnLLkrMA3ItDW77PSi5ai&#10;NyabT6c3WQu+dB6kQqTTTe/k6xS/qpQMP6oKVWCm4FRbSKtP6y6u2Xol8r0XrtZyKEP8QxWN0JaS&#10;nkNtRBDs4PVfoRotPSBUYSKhyaCqtFSJA7GZTT+wea2FU4kLNQfduU34/8LK5+OLZ7os+IIzKxqS&#10;6HHoxiI2p3WYE+bVvfhID90TyF9IjuydJ25wwHSVbyKWyLEudfp07rTqApN0uLi9WX6dkiCSfLP5&#10;MgmRiXy8Kw8YHhWkOOL4hKHXqRwtUY+W7OxoelI76mySzoEz0tlzRjrvep2dCPFeLC6arL0UEs8a&#10;OKotJG/4UDmVdvEae406UxlZErZHkBHTUK96I6Um+5qcsbGK5Ww2T+ODYHT5oI2JVaDf7+6NZ0cR&#10;hzd9kQdFeAdzHsNGYN3jkmuAGTvo1EsTRdpBeSLBW9K44Pj7ILzizHy3NFLxeYyGH43daPhg7iE9&#10;otQgyrntfgrvWExf8EDKPsM4sCIfRYvUz9h408K3Q4BKR0XTDPUVDRua8kRweJHxGV3vE+ry31j/&#10;AQAA//8DAFBLAwQUAAYACAAAACEAZ9KhR9wAAAAKAQAADwAAAGRycy9kb3ducmV2LnhtbEyPwU7D&#10;MBBE70j8g7VI3KidlhYS4lQVglsvpEhct4mJI+J1FLtpytezOdHjzD7NzuTbyXViNENoPWlIFgqE&#10;ocrXLTUaPg/vD88gQkSqsfNkNFxMgG1xe5NjVvszfZixjI3gEAoZarAx9pmUobLGYVj43hDfvv3g&#10;MLIcGlkPeOZw18mlUhvpsCX+YLE3r9ZUP+XJaVDxkvwe1usSd+OXfbPpar9vVlrf3027FxDRTPEf&#10;hrk+V4eCOx39ieogOtZPKmFUQ7rhTTOg0kd2jrOzBFnk8npC8QcAAP//AwBQSwECLQAUAAYACAAA&#10;ACEAtoM4kv4AAADhAQAAEwAAAAAAAAAAAAAAAAAAAAAAW0NvbnRlbnRfVHlwZXNdLnhtbFBLAQIt&#10;ABQABgAIAAAAIQA4/SH/1gAAAJQBAAALAAAAAAAAAAAAAAAAAC8BAABfcmVscy8ucmVsc1BLAQIt&#10;ABQABgAIAAAAIQCLOfMAIQIAAH8EAAAOAAAAAAAAAAAAAAAAAC4CAABkcnMvZTJvRG9jLnhtbFBL&#10;AQItABQABgAIAAAAIQBn0qFH3AAAAAoBAAAPAAAAAAAAAAAAAAAAAHsEAABkcnMvZG93bnJldi54&#10;bWxQSwUGAAAAAAQABADzAAAAhAUAAAAA&#10;" path="m,l5867400,e" filled="f" strokeweight=".56pt">
            <v:path arrowok="t"/>
            <w10:wrap type="topAndBottom" anchorx="page"/>
          </v:shape>
        </w:pict>
      </w:r>
      <w:r w:rsidR="00960333" w:rsidRPr="002C0A34">
        <w:rPr>
          <w:rFonts w:ascii="Times New Roman" w:hAnsi="Times New Roman"/>
        </w:rPr>
        <w:t xml:space="preserve">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  </w:t>
      </w:r>
    </w:p>
    <w:p w:rsidR="00960333" w:rsidRPr="002C0A34" w:rsidRDefault="00960333" w:rsidP="00960333">
      <w:pPr>
        <w:pStyle w:val="a3"/>
        <w:tabs>
          <w:tab w:val="left" w:pos="1954"/>
          <w:tab w:val="left" w:pos="3865"/>
          <w:tab w:val="left" w:pos="4854"/>
          <w:tab w:val="left" w:pos="5601"/>
          <w:tab w:val="left" w:pos="6717"/>
          <w:tab w:val="left" w:pos="7726"/>
          <w:tab w:val="left" w:pos="8622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составили</w:t>
      </w:r>
      <w:r w:rsidRPr="002C0A34">
        <w:rPr>
          <w:rFonts w:ascii="Times New Roman" w:hAnsi="Times New Roman"/>
        </w:rPr>
        <w:tab/>
        <w:t>настоящий акт о том, что по адресу: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6" o:spid="_x0000_s1037" style="position:absolute;left:0;text-align:left;margin-left:85.05pt;margin-top:15.8pt;width:462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SUIQ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XEjhVMsS&#10;PQ7dWMTmdJ5yxrz6F4z0yD+B/kXsyN544oYGzLHCNmKZnDimTp/OnTbHIDQffrld3HyesiCafbP5&#10;TRIiU/l4V+8pPBpIcdThiUKvUzlaqh4tfXSjiax21NkmnYMUrDNKwTpve529CvFeLC6aorsUEs9a&#10;OJgNJG94VzmXdvFad406UxlZMrZHsBHTcK96I6Vm+5qcdbGKm9lsnsaHwDblQ2NtrIJwt723KA4q&#10;Dm/6Ig+O8AbmkcJaUd3jkmuAWTfo1EsTRdpCeWLBO9a4kPR7r9BIYb85Hqn4PEYDR2M7GhjsPaRH&#10;lBrEOTfHnwq9iOkLGVjZZxgHVuWjaJH6GRtvOvi6D1A1UdE0Q31Fw4anPBEcXmR8Rtf7hLr8N1Z/&#10;AAAA//8DAFBLAwQUAAYACAAAACEAvqSVPN0AAAAKAQAADwAAAGRycy9kb3ducmV2LnhtbEyPwU7D&#10;MBBE70j8g7VI3KgdQksb4lQVglsvpEhc3WSJI+J1FLtpytezOdHjzD7NzuTbyXVixCG0njQkCwUC&#10;qfJ1S42Gz8P7wxpEiIZq03lCDRcMsC1ub3KT1f5MHziWsREcQiEzGmyMfSZlqCw6Exa+R+Lbtx+c&#10;iSyHRtaDOXO46+SjUivpTEv8wZoeXy1WP+XJaVDxkvwelsvS7MYv+2Y36X7fpFrf3027FxARp/gP&#10;w1yfq0PBnY7+RHUQHetnlTCqIU1WIGZAbZ7YOc7OGmSRy+sJxR8AAAD//wMAUEsBAi0AFAAGAAgA&#10;AAAhALaDOJL+AAAA4QEAABMAAAAAAAAAAAAAAAAAAAAAAFtDb250ZW50X1R5cGVzXS54bWxQSwEC&#10;LQAUAAYACAAAACEAOP0h/9YAAACUAQAACwAAAAAAAAAAAAAAAAAvAQAAX3JlbHMvLnJlbHNQSwEC&#10;LQAUAAYACAAAACEAIg6ElCECAAB/BAAADgAAAAAAAAAAAAAAAAAuAgAAZHJzL2Uyb0RvYy54bWxQ&#10;SwECLQAUAAYACAAAACEAvqSVPN0AAAAKAQAADwAAAAAAAAAAAAAAAAB7BAAAZHJzL2Rvd25yZXYu&#10;eG1sUEsFBgAAAAAEAAQA8wAAAIUFAAAAAA==&#10;" path="m,l5867400,e" filled="f" strokeweight=".56pt">
            <v:path arrowok="t"/>
            <w10:wrap type="topAndBottom" anchorx="page"/>
          </v:shape>
        </w:pict>
      </w:r>
      <w:r w:rsidR="00960333" w:rsidRPr="002C0A34">
        <w:rPr>
          <w:rFonts w:ascii="Times New Roman" w:hAnsi="Times New Roman"/>
        </w:rPr>
        <w:t xml:space="preserve"> 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7" o:spid="_x0000_s1038" style="position:absolute;left:0;text-align:left;margin-left:85.05pt;margin-top:18.3pt;width:462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1bnIQIAAH8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uZDCqZYl&#10;ehy6sYjN6TzljHn1LxjpkX8C/YvYkb3xxA0NmGOFbcQyOXFMnT6dO22OQWg+/HJ7s/g8ZUE0+2bz&#10;RRIiU/l4V+8pPBpIcdThiUKvUzlaqh4tfXSjiax21NkmnYMUrDNKwTpve529CvFeLC6aorsUEs9a&#10;OJgNJG94VzmXdvFad406UxlZMrZHsBHTcK96I6Vm+5qcdbGKxWw2T+NDYJvyobE2VkG4295bFAcV&#10;hzd9kQdHeAPzSGGtqO5xyTXArBt06qWJIm2hPLHgHWtcSPq9V2iksN8cj1R8HqOBo7EdDQz2HtIj&#10;Sg3inJvjT4VexPSFDKzsM4wDq/JRtEj9jI03HXzdB6iaqGiaob6iYcNTnggOLzI+o+t9Ql3+G6s/&#10;AAAA//8DAFBLAwQUAAYACAAAACEAAf+Jy90AAAAKAQAADwAAAGRycy9kb3ducmV2LnhtbEyPwU7D&#10;MBBE70j8g7VI3KgdQkObxqkqBLdeSJG4buMljhrbUeymKV+Pc6LHmX2anSm2k+nYSINvnZWQLAQw&#10;srVTrW0kfB0+nlbAfECrsHOWJFzJw7a8vyswV+5iP2msQsNiiPU5StAh9DnnvtZk0C9cTzbeftxg&#10;MEQ5NFwNeInhpuPPQmTcYGvjB409vWmqT9XZSBDhmvwelssKd+O3ftfrdL9vUikfH6bdBligKfzD&#10;MNeP1aGMnY7ubJVnXdSvIomohDTLgM2AWL9E5zg7K+BlwW8nlH8AAAD//wMAUEsBAi0AFAAGAAgA&#10;AAAhALaDOJL+AAAA4QEAABMAAAAAAAAAAAAAAAAAAAAAAFtDb250ZW50X1R5cGVzXS54bWxQSwEC&#10;LQAUAAYACAAAACEAOP0h/9YAAACUAQAACwAAAAAAAAAAAAAAAAAvAQAAX3JlbHMvLnJlbHNQSwEC&#10;LQAUAAYACAAAACEAReNW5yECAAB/BAAADgAAAAAAAAAAAAAAAAAuAgAAZHJzL2Uyb0RvYy54bWxQ&#10;SwECLQAUAAYACAAAACEAAf+Jy90AAAAKAQAADwAAAAAAAAAAAAAAAAB7BAAAZHJzL2Rvd25yZXYu&#10;eG1sUEsFBgAAAAAEAAQA8wAAAIUFAAAAAA==&#10;" path="m,l5867400,e" filled="f" strokeweight=".56pt">
            <v:path arrowok="t"/>
            <w10:wrap type="topAndBottom" anchorx="page"/>
          </v:shape>
        </w:pic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960333" w:rsidRPr="002C0A34" w:rsidRDefault="00960333" w:rsidP="00960333">
      <w:pPr>
        <w:pStyle w:val="a3"/>
        <w:tabs>
          <w:tab w:val="left" w:pos="1690"/>
          <w:tab w:val="left" w:pos="3943"/>
          <w:tab w:val="left" w:pos="5335"/>
          <w:tab w:val="left" w:pos="6481"/>
          <w:tab w:val="left" w:pos="8864"/>
        </w:tabs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Расположен нестационарный торговый объект, предназначенный </w:t>
      </w:r>
      <w:proofErr w:type="gramStart"/>
      <w:r w:rsidRPr="002C0A34">
        <w:rPr>
          <w:rFonts w:ascii="Times New Roman" w:hAnsi="Times New Roman"/>
        </w:rPr>
        <w:t>для</w:t>
      </w:r>
      <w:proofErr w:type="gramEnd"/>
      <w:r w:rsidRPr="002C0A34">
        <w:rPr>
          <w:rFonts w:ascii="Times New Roman" w:hAnsi="Times New Roman"/>
        </w:rPr>
        <w:t>: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8" o:spid="_x0000_s1039" style="position:absolute;left:0;text-align:left;margin-left:85.05pt;margin-top:15.8pt;width:434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uQIAIAAH8EAAAOAAAAZHJzL2Uyb0RvYy54bWysVMFu2zAMvQ/YPwi6L44DdA2MOMXQoMWA&#10;oivQFDsrshwLkyWNVGLn70fJdpJ2t2E+CJT4RPLxUV7d9a1hRwWonS15Pptzpqx0lbb7kr9tH74s&#10;OcMgbCWMs6rkJ4X8bv3506rzhVq4xplKAaMgFovOl7wJwRdZhrJRrcCZ88qSs3bQikBb2GcViI6i&#10;tyZbzOdfs85B5cFJhUinm8HJ1yl+XSsZftQ1qsBMyam2kFZI6y6u2Xolij0I32g5liH+oYpWaEtJ&#10;z6E2Igh2AP1XqFZLcOjqMJOuzVxda6kSB2KTzz+weW2EV4kLNQf9uU34/8LK5+MLMF2VnISyoiWJ&#10;HsduLGNzOo8FYV79C0R66J+c/IXkyN554gZHTF9DG7FEjvWp06dzp1UfmKTDm5s8X85JEEm+fHGb&#10;hMhEMd2VBwyPyqU44viEYdCpmizRTJbs7WQCqR11NknnwBnpDJyRzrtBZy9CvBeLiybrLoXEs9Yd&#10;1dYlb/hQOZV28Rp7jTpTmVgSdkCQEdNQrwYjpSb7mpyxsYrbPF+k8UFndPWgjYlVIOx39wbYUcTh&#10;TV/kQRHewTxg2AhsBlxyjTBjR50GaaJIO1edSPCONC45/j4IUJyZ75ZGKj6PyYDJ2E0GBHPv0iNK&#10;DaKc2/6nAM9i+pIHUvbZTQMrikm0SP2MjTet+3YIrtZR0TRDQ0XjhqY8ERxfZHxG1/uEuvw31n8A&#10;AAD//wMAUEsDBBQABgAIAAAAIQCU5qxF3QAAAAoBAAAPAAAAZHJzL2Rvd25yZXYueG1sTI/BTsMw&#10;EETvSPyDtUjcqBNalSjEqVAFEqgHSkCcnXhJIuJ1ZDtt+Hs2JzjO7NPsTLGb7SBO6EPvSEG6SkAg&#10;Nc701Cr4eH+6yUCEqMnowREq+MEAu/LyotC5cWd6w1MVW8EhFHKtoItxzKUMTYdWh5Ubkfj25bzV&#10;kaVvpfH6zOF2kLdJspVW98QfOj3ivsPmu5qsgrh/fcmmx7rHw6Y9yM2nf66OXqnrq/nhHkTEOf7B&#10;sNTn6lByp9pNZIIYWN8lKaMK1ukWxAIk64ydenEykGUh/08ofwEAAP//AwBQSwECLQAUAAYACAAA&#10;ACEAtoM4kv4AAADhAQAAEwAAAAAAAAAAAAAAAAAAAAAAW0NvbnRlbnRfVHlwZXNdLnhtbFBLAQIt&#10;ABQABgAIAAAAIQA4/SH/1gAAAJQBAAALAAAAAAAAAAAAAAAAAC8BAABfcmVscy8ucmVsc1BLAQIt&#10;ABQABgAIAAAAIQBvk6uQIAIAAH8EAAAOAAAAAAAAAAAAAAAAAC4CAABkcnMvZTJvRG9jLnhtbFBL&#10;AQItABQABgAIAAAAIQCU5qxF3QAAAAoBAAAPAAAAAAAAAAAAAAAAAHoEAABkcnMvZG93bnJldi54&#10;bWxQSwUGAAAAAAQABADzAAAAhAUAAAAA&#10;" path="m,l5511800,e" filled="f" strokeweight=".56pt">
            <v:path arrowok="t"/>
            <w10:wrap type="topAndBottom" anchorx="page"/>
          </v:shape>
        </w:pict>
      </w:r>
      <w:r w:rsidR="00960333" w:rsidRPr="002C0A34">
        <w:rPr>
          <w:rFonts w:ascii="Times New Roman" w:hAnsi="Times New Roman"/>
        </w:rPr>
        <w:t xml:space="preserve"> 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9" o:spid="_x0000_s1040" style="position:absolute;left:0;text-align:left;margin-left:85.05pt;margin-top:18.3pt;width:462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w8IgIAAH8EAAAOAAAAZHJzL2Uyb0RvYy54bWysVE1v2zAMvQ/YfxB0X5wEWz+MOMXQoMWA&#10;oivQDDsrshwbk0WNVOLk34+S7STtbsN8ECjxieTjo7y4O7RW7A1SA66Qs8lUCuM0lI3bFvLH+uHT&#10;jRQUlCuVBWcKeTQk75YfPyw6n5s51GBLg4KDOMo7X8g6BJ9nGenatIom4I1jZwXYqsBb3GYlqo6j&#10;tzabT6dXWQdYegRtiPh01TvlMsWvKqPD96oiE4QtJNcW0opp3cQ1Wy5UvkXl60YPZah/qKJVjeOk&#10;p1ArFZTYYfNXqLbRCARVmGhoM6iqRpvEgdnMpu/YvNbKm8SFm0P+1Cb6f2H18/4FRVMW8lYKp1qW&#10;6HHoxm1sTucpZ8yrf8FIj/wT6F/EjuyNJ25owBwqbCOWyYlD6vTx1GlzCELz4Zebq+vPUxZEs282&#10;v05CZCof7+odhUcDKY7aP1HodSpHS9WjpQ9uNJHVjjrbpHOQgnVGKVjnTa+zVyHei8VFU3TnQuJZ&#10;C3uzhuQN7yrn0s5e6y5RJyojS8b2CDZiGu5Vb6TUbF+Ssy5WcT2bzdP4ENimfGisjVUQbjf3FsVe&#10;xeFNX+TBEd7APFJYKap7XHINMOsGnXppokgbKI8seMcaF5J+7xQaKew3xyMVn8do4GhsRgODvYf0&#10;iFKDOOf68FOhFzF9IQMr+wzjwKp8FC1SP2HjTQdfdwGqJiqaZqivaNjwlCeCw4uMz+hyn1Dn/8by&#10;DwAAAP//AwBQSwMEFAAGAAgAAAAhAAH/icvdAAAACgEAAA8AAABkcnMvZG93bnJldi54bWxMj8FO&#10;wzAQRO9I/IO1SNyoHUJDm8apKgS3XkiRuG7jJY4a21Hspilfj3Oix5l9mp0ptpPp2EiDb52VkCwE&#10;MLK1U61tJHwdPp5WwHxAq7BzliRcycO2vL8rMFfuYj9prELDYoj1OUrQIfQ5577WZNAvXE823n7c&#10;YDBEOTRcDXiJ4abjz0Jk3GBr4weNPb1pqk/V2UgQ4Zr8HpbLCnfjt37X63S/b1IpHx+m3QZYoCn8&#10;wzDXj9WhjJ2O7myVZ13UryKJqIQ0y4DNgFi/ROc4OyvgZcFvJ5R/AAAA//8DAFBLAQItABQABgAI&#10;AAAAIQC2gziS/gAAAOEBAAATAAAAAAAAAAAAAAAAAAAAAABbQ29udGVudF9UeXBlc10ueG1sUEsB&#10;Ai0AFAAGAAgAAAAhADj9If/WAAAAlAEAAAsAAAAAAAAAAAAAAAAALwEAAF9yZWxzLy5yZWxzUEsB&#10;Ai0AFAAGAAgAAAAhAOztvDwiAgAAfwQAAA4AAAAAAAAAAAAAAAAALgIAAGRycy9lMm9Eb2MueG1s&#10;UEsBAi0AFAAGAAgAAAAhAAH/icv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</w:p>
    <w:p w:rsidR="00960333" w:rsidRPr="002C0A34" w:rsidRDefault="00960333" w:rsidP="00960333">
      <w:pPr>
        <w:pStyle w:val="a3"/>
        <w:tabs>
          <w:tab w:val="left" w:pos="2656"/>
          <w:tab w:val="left" w:pos="6039"/>
          <w:tab w:val="left" w:pos="8562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Описание нестационарного торгового объекта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10" o:spid="_x0000_s1041" style="position:absolute;left:0;text-align:left;margin-left:85.05pt;margin-top:15.8pt;width:462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Ks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26PUy1r&#10;9Di0g0+4PZ2nnFGv/gUjQfJPoH8RO7I3nrihAXOssI1YpieOqdenc6/NMQjNh19ubxafp5xTs282&#10;X6RcmcrHu3pP4dFAiqMOTxR6pcrRUvVo6aMbTWS9o9I2KR2kYKVRClZ62yvtVYj3YnHRFN2lkHjW&#10;wsFsIHnDu8q5tIvXumvUmcrIkrE9go2YhnvVGyk129fkrItVLGazeRogAtuUD421sQrC3fbeojio&#10;OL7pizw4whuYRwprRXWPS64BZt2gUy9NFGkL5Ykl71jkQtLvvUIjhf3meKjiAxkNHI3taGCw95Ce&#10;UWoQ59wcfyr0IqYvZGBln2EcWZWPokXqZ2y86eDrPkDVREXTDPUVDRue80RweJPxIV3vE+ry51j9&#10;AQAA//8DAFBLAwQUAAYACAAAACEAvqSVPN0AAAAKAQAADwAAAGRycy9kb3ducmV2LnhtbEyPwU7D&#10;MBBE70j8g7VI3KgdQksb4lQVglsvpEhc3WSJI+J1FLtpytezOdHjzD7NzuTbyXVixCG0njQkCwUC&#10;qfJ1S42Gz8P7wxpEiIZq03lCDRcMsC1ub3KT1f5MHziWsREcQiEzGmyMfSZlqCw6Exa+R+Lbtx+c&#10;iSyHRtaDOXO46+SjUivpTEv8wZoeXy1WP+XJaVDxkvwelsvS7MYv+2Y36X7fpFrf3027FxARp/gP&#10;w1yfq0PBnY7+RHUQHetnlTCqIU1WIGZAbZ7YOc7OGmSRy+sJxR8AAAD//wMAUEsBAi0AFAAGAAgA&#10;AAAhALaDOJL+AAAA4QEAABMAAAAAAAAAAAAAAAAAAAAAAFtDb250ZW50X1R5cGVzXS54bWxQSwEC&#10;LQAUAAYACAAAACEAOP0h/9YAAACUAQAACwAAAAAAAAAAAAAAAAAvAQAAX3JlbHMvLnJlbHNQSwEC&#10;LQAUAAYACAAAACEATMTCrCECAACBBAAADgAAAAAAAAAAAAAAAAAuAgAAZHJzL2Uyb0RvYy54bWxQ&#10;SwECLQAUAAYACAAAACEAvqSVPN0AAAAKAQAADwAAAAAAAAAAAAAAAAB7BAAAZHJzL2Rvd25yZXYu&#10;eG1sUEsFBgAAAAAEAAQA8wAAAIUFAAAAAA==&#10;" path="m,l5867400,e" filled="f" strokeweight=".56pt">
            <v:path arrowok="t"/>
            <w10:wrap type="topAndBottom" anchorx="page"/>
          </v:shape>
        </w:pict>
      </w:r>
      <w:r w:rsidR="00960333" w:rsidRPr="002C0A34">
        <w:rPr>
          <w:rFonts w:ascii="Times New Roman" w:hAnsi="Times New Roman"/>
        </w:rPr>
        <w:t xml:space="preserve"> 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11" o:spid="_x0000_s1042" style="position:absolute;left:0;text-align:left;margin-left:85.05pt;margin-top:18.3pt;width:462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GDIgIAAIEEAAAOAAAAZHJzL2Uyb0RvYy54bWysVMFu2zAMvQ/YPwi6L46DrSmMOMXQoMWA&#10;oivQDDsrshwLk0VNVGLn70fJdpJ2t2E+CJT4RPLxUV7d9a1hR+VRgy15PptzpqyEStt9yX9sHz7d&#10;coZB2EoYsKrkJ4X8bv3xw6pzhVpAA6ZSnlEQi0XnSt6E4IosQ9moVuAMnLLkrMG3ItDW77PKi46i&#10;tyZbzOc3WQe+ch6kQqTTzeDk6xS/rpUM3+saVWCm5FRbSKtP6y6u2Xolir0XrtFyLEP8QxWt0JaS&#10;nkNtRBDs4PVfoVotPSDUYSahzaCutVSJA7HJ5+/YvDbCqcSFmoPu3Cb8f2Hl8/HFM12RdjlnVrSk&#10;0ePYDjqh9nQOC0K9uhcfCaJ7AvkLyZG98cQNjpi+9m3EEj3Wp16fzr1WfWCSDr/c3iw/z0kSSb58&#10;sUxSZKKY7soDhkcFKY44PmEYlKomSzSTJXs7mZ70jkqbpHTgjJT2nJHSu0FpJ0K8F4uLJusuhcSz&#10;Fo5qC8kb3lVOpV28xl6jzlQmloQdEGTENNSrwUipyb4mZ2ysYpnnizRACEZXD9qYWAX6/e7eeHYU&#10;cXzTF3lQhDcw5zFsBDYDLrlGmLGjToM0UaQdVCeSvCORS46/D8Irzsw3S0MVH8hk+MnYTYYP5h7S&#10;M0oNopzb/qfwjsX0JQ+k7DNMIyuKSbRI/YyNNy18PQSodVQ0zdBQ0bihOU8ExzcZH9L1PqEuf471&#10;HwAAAP//AwBQSwMEFAAGAAgAAAAhAAH/icvdAAAACgEAAA8AAABkcnMvZG93bnJldi54bWxMj8FO&#10;wzAQRO9I/IO1SNyoHUJDm8apKgS3XkiRuG7jJY4a21Hspilfj3Oix5l9mp0ptpPp2EiDb52VkCwE&#10;MLK1U61tJHwdPp5WwHxAq7BzliRcycO2vL8rMFfuYj9prELDYoj1OUrQIfQ5577WZNAvXE823n7c&#10;YDBEOTRcDXiJ4abjz0Jk3GBr4weNPb1pqk/V2UgQ4Zr8HpbLCnfjt37X63S/b1IpHx+m3QZYoCn8&#10;wzDXj9WhjJ2O7myVZ13UryKJqIQ0y4DNgFi/ROc4OyvgZcFvJ5R/AAAA//8DAFBLAQItABQABgAI&#10;AAAAIQC2gziS/gAAAOEBAAATAAAAAAAAAAAAAAAAAAAAAABbQ29udGVudF9UeXBlc10ueG1sUEsB&#10;Ai0AFAAGAAgAAAAhADj9If/WAAAAlAEAAAsAAAAAAAAAAAAAAAAALwEAAF9yZWxzLy5yZWxzUEsB&#10;Ai0AFAAGAAgAAAAhAKplAYMiAgAAgQQAAA4AAAAAAAAAAAAAAAAALgIAAGRycy9lMm9Eb2MueG1s&#10;UEsBAi0AFAAGAAgAAAAhAAH/icv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(указываются вид и полное описание: строительный материал, цвет, размер и т.д.)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К акту прилагаются: план размещения нестационарного торгового объекта и фото.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Ф.И.О. и подписи представителей: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  <w:sectPr w:rsidR="00960333" w:rsidRPr="002C0A34" w:rsidSect="00196A55">
          <w:pgSz w:w="11910" w:h="16840"/>
          <w:pgMar w:top="679" w:right="567" w:bottom="567" w:left="1701" w:header="567" w:footer="720" w:gutter="0"/>
          <w:cols w:space="720"/>
          <w:docGrid w:linePitch="299"/>
        </w:sectPr>
      </w:pPr>
    </w:p>
    <w:p w:rsidR="00960333" w:rsidRPr="002C0A34" w:rsidRDefault="00960333" w:rsidP="00960333">
      <w:pPr>
        <w:pStyle w:val="a3"/>
        <w:ind w:left="4962" w:right="286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>Приложение № 2</w:t>
      </w:r>
    </w:p>
    <w:p w:rsidR="00960333" w:rsidRPr="002C0A34" w:rsidRDefault="00960333" w:rsidP="00960333">
      <w:pPr>
        <w:pStyle w:val="a3"/>
        <w:ind w:left="4962" w:right="286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к Положению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 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  </w:t>
      </w:r>
    </w:p>
    <w:p w:rsidR="00960333" w:rsidRPr="002C0A34" w:rsidRDefault="00960333" w:rsidP="009603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C0A34">
        <w:rPr>
          <w:rFonts w:ascii="Times New Roman" w:hAnsi="Times New Roman" w:cs="Times New Roman"/>
          <w:b w:val="0"/>
          <w:sz w:val="28"/>
          <w:szCs w:val="28"/>
        </w:rPr>
        <w:t xml:space="preserve">ИЗВЕЩЕНИЕ О ДЕМОНТАЖЕ </w:t>
      </w:r>
    </w:p>
    <w:p w:rsidR="00960333" w:rsidRPr="002C0A34" w:rsidRDefault="00960333" w:rsidP="00960333">
      <w:pPr>
        <w:pStyle w:val="a3"/>
        <w:tabs>
          <w:tab w:val="left" w:pos="1801"/>
          <w:tab w:val="left" w:pos="6486"/>
          <w:tab w:val="left" w:pos="8672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с.</w:t>
      </w:r>
      <w:r w:rsidRPr="002C0A34">
        <w:rPr>
          <w:rFonts w:ascii="Times New Roman" w:hAnsi="Times New Roman"/>
        </w:rPr>
        <w:tab/>
      </w:r>
      <w:r w:rsidRPr="002C0A34">
        <w:rPr>
          <w:rFonts w:ascii="Times New Roman" w:hAnsi="Times New Roman"/>
        </w:rPr>
        <w:tab/>
        <w:t>"   "  20</w:t>
      </w:r>
      <w:r w:rsidRPr="002C0A34">
        <w:rPr>
          <w:rFonts w:ascii="Times New Roman" w:hAnsi="Times New Roman"/>
          <w:w w:val="150"/>
        </w:rPr>
        <w:t xml:space="preserve">  </w:t>
      </w:r>
      <w:r w:rsidRPr="002C0A34">
        <w:rPr>
          <w:rFonts w:ascii="Times New Roman" w:hAnsi="Times New Roman"/>
        </w:rPr>
        <w:t xml:space="preserve">г. </w:t>
      </w:r>
    </w:p>
    <w:p w:rsidR="00960333" w:rsidRPr="002C0A34" w:rsidRDefault="00960333" w:rsidP="00960333">
      <w:pPr>
        <w:pStyle w:val="a3"/>
        <w:tabs>
          <w:tab w:val="left" w:pos="9562"/>
        </w:tabs>
        <w:ind w:left="0" w:firstLine="709"/>
        <w:rPr>
          <w:rFonts w:ascii="Times New Roman" w:hAnsi="Times New Roman"/>
        </w:rPr>
      </w:pPr>
      <w:proofErr w:type="gramStart"/>
      <w:r w:rsidRPr="002C0A34">
        <w:rPr>
          <w:rFonts w:ascii="Times New Roman" w:hAnsi="Times New Roman"/>
        </w:rPr>
        <w:t>В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соответствии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с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постановлением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 xml:space="preserve">администрации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 от __ № __ "Об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на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которые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не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разграничена,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находящихся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на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 xml:space="preserve">территории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 " на основании решения Комиссии по</w:t>
      </w:r>
      <w:proofErr w:type="gramEnd"/>
      <w:r w:rsidRPr="002C0A34">
        <w:rPr>
          <w:rFonts w:ascii="Times New Roman" w:hAnsi="Times New Roman"/>
        </w:rPr>
        <w:t xml:space="preserve"> </w:t>
      </w:r>
      <w:proofErr w:type="gramStart"/>
      <w:r w:rsidRPr="002C0A34">
        <w:rPr>
          <w:rFonts w:ascii="Times New Roman" w:hAnsi="Times New Roman"/>
        </w:rPr>
        <w:t xml:space="preserve">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 Петропавловского муниципального района, от __ № __ о демонтаже нестационарного торгового объекта владельцу нестационарного торгового объекта в срок до </w:t>
      </w:r>
      <w:proofErr w:type="spellStart"/>
      <w:r w:rsidRPr="002C0A34">
        <w:rPr>
          <w:rFonts w:ascii="Times New Roman" w:hAnsi="Times New Roman"/>
        </w:rPr>
        <w:t>___необходимо</w:t>
      </w:r>
      <w:proofErr w:type="spellEnd"/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добровольно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 xml:space="preserve">демонтировать </w:t>
      </w:r>
      <w:r w:rsidR="00F54D70">
        <w:rPr>
          <w:rFonts w:ascii="Times New Roman" w:hAnsi="Times New Roman"/>
          <w:noProof/>
        </w:rPr>
      </w:r>
      <w:r w:rsidR="00F54D70">
        <w:rPr>
          <w:rFonts w:ascii="Times New Roman" w:hAnsi="Times New Roman"/>
          <w:noProof/>
        </w:rPr>
        <w:pict>
          <v:group id="Group 12" o:spid="_x0000_s1032" style="width:119pt;height:.6pt;mso-position-horizontal-relative:char;mso-position-vertical-relative:line" coordsize="15113,76">
            <v:shape id="Graphic 13" o:spid="_x0000_s1033" style="position:absolute;top:35;width:15113;height:13;visibility:visible;mso-wrap-style:square;v-text-anchor:top" coordsize="1511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IzBcIA&#10;AADbAAAADwAAAGRycy9kb3ducmV2LnhtbERPTWvCQBC9C/6HZYTedKNtrcRsRKSFlp5MinocstMk&#10;NDsbsmsS/323UPA2j/c5yW40jeipc7VlBctFBIK4sLrmUsFX/jbfgHAeWWNjmRTcyMEunU4SjLUd&#10;+Eh95ksRQtjFqKDyvo2ldEVFBt3CtsSB+7adQR9gV0rd4RDCTSNXUbSWBmsODRW2dKio+MmuRkHU&#10;3vLz89Pnx/XU40s2rIvX88Up9TAb91sQnkZ/F/+733WY/wh/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gjMFwgAAANsAAAAPAAAAAAAAAAAAAAAAAJgCAABkcnMvZG93&#10;bnJldi54bWxQSwUGAAAAAAQABAD1AAAAhwMAAAAA&#10;" path="m,l1511300,e" filled="f" strokeweight=".56pt">
              <v:path arrowok="t"/>
            </v:shape>
            <w10:wrap type="none"/>
            <w10:anchorlock/>
          </v:group>
        </w:pict>
      </w:r>
      <w:proofErr w:type="gramEnd"/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14" o:spid="_x0000_s1043" style="position:absolute;left:0;text-align:left;margin-left:85.05pt;margin-top:14.85pt;width:364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HBIQIAAIEEAAAOAAAAZHJzL2Uyb0RvYy54bWysVMFu2zAMvQ/YPwi6L06Moi2MOMXQoMWA&#10;oivQDjsrshwbk0WNVOLk70fJdpJ2t2E+CJT4RPLxUV7eHTor9gapBVfKxWwuhXEaqtZtS/nj7eHL&#10;rRQUlKuUBWdKeTQk71afPy17X5gcGrCVQcFBHBW9L2UTgi+yjHRjOkUz8MaxswbsVOAtbrMKVc/R&#10;O5vl8/l11gNWHkEbIj5dD065SvHr2ujwva7JBGFLybWFtGJaN3HNVktVbFH5ptVjGeofquhU6zjp&#10;KdRaBSV22P4Vqms1AkEdZhq6DOq61SZxYDaL+Qc2r43yJnHh5pA/tYn+X1j9vH9B0Vas3ZUUTnWs&#10;0ePYDj7h9vSeCka9+heMBMk/gf5F7MjeeeKGRsyhxi5imZ44pF4fT702hyA0H15d5/ntnCXR7Fvk&#10;N0mKTBXTXb2j8GggxVH7JwqDUtVkqWay9MFNJrLeUWmblA5SsNIoBSu9GZT2KsR7sbhoiv5cSDzr&#10;YG/eIHnDh8q5tLPXukvUicrEkrEDgo2Yhns1GCk125fkrItV3CwWeRogAttWD621sQrC7ebeotir&#10;OL7pizw4wjuYRwprRc2AS64RZt2o0yBNFGkD1ZEl71nkUtLvnUIjhf3meKjiA5kMnIzNZGCw95Ce&#10;UWoQ53w7/FToRUxfysDKPsM0sqqYRIvUT9h408HXXYC6jYqmGRoqGjc854ng+CbjQ7rcJ9T5z7H6&#10;AwAA//8DAFBLAwQUAAYACAAAACEAsZkP2t4AAAAJAQAADwAAAGRycy9kb3ducmV2LnhtbEyPS0/D&#10;MBCE70j8B2uRuFTUaUHkQZwKgSpx4EKL4LqJTRKI11Hs5vHv2Z7gOLOjmW/z3Ww7MZrBt44UbNYR&#10;CEOV0y3VCt6P+5sEhA9IGjtHRsFiPOyKy4scM+0mejPjIdSCS8hnqKAJoc+k9FVjLPq16w3x7csN&#10;FgPLoZZ6wInLbSe3UXQvLbbECw325qkx1c/hZHm3G3H5ePl8/S5X0xLL1fH2bv+s1PXV/PgAIpg5&#10;/IXhjM/oUDBT6U6kvehYx9GGowq2aQyCA0masFGejRRkkcv/HxS/AAAA//8DAFBLAQItABQABgAI&#10;AAAAIQC2gziS/gAAAOEBAAATAAAAAAAAAAAAAAAAAAAAAABbQ29udGVudF9UeXBlc10ueG1sUEsB&#10;Ai0AFAAGAAgAAAAhADj9If/WAAAAlAEAAAsAAAAAAAAAAAAAAAAALwEAAF9yZWxzLy5yZWxzUEsB&#10;Ai0AFAAGAAgAAAAhABCMUcEhAgAAgQQAAA4AAAAAAAAAAAAAAAAALgIAAGRycy9lMm9Eb2MueG1s&#10;UEsBAi0AFAAGAAgAAAAhALGZD9reAAAACQEAAA8AAAAAAAAAAAAAAAAAewQAAGRycy9kb3ducmV2&#10;LnhtbFBLBQYAAAAABAAEAPMAAACGBQAAAAA=&#10;" path="m,l4622800,e" filled="f" strokeweight=".56pt">
            <v:path arrowok="t"/>
            <w10:wrap type="topAndBottom" anchorx="page"/>
          </v:shape>
        </w:pict>
      </w:r>
    </w:p>
    <w:p w:rsidR="00960333" w:rsidRPr="002C0A34" w:rsidRDefault="00960333" w:rsidP="00960333">
      <w:pPr>
        <w:ind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(указывается вид объекта) </w:t>
      </w:r>
    </w:p>
    <w:p w:rsidR="00960333" w:rsidRPr="002C0A34" w:rsidRDefault="00960333" w:rsidP="00960333">
      <w:pPr>
        <w:pStyle w:val="a3"/>
        <w:tabs>
          <w:tab w:val="left" w:pos="9385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размещенный по адресу</w:t>
      </w:r>
      <w:r w:rsidRPr="002C0A34">
        <w:rPr>
          <w:rFonts w:ascii="Times New Roman" w:hAnsi="Times New Roman"/>
        </w:rPr>
        <w:tab/>
        <w:t xml:space="preserve"> </w:t>
      </w:r>
      <w:r w:rsidR="00F54D70">
        <w:rPr>
          <w:rFonts w:ascii="Times New Roman" w:hAnsi="Times New Roman"/>
          <w:noProof/>
        </w:rPr>
        <w:pict>
          <v:shape id="Graphic 15" o:spid="_x0000_s1044" style="position:absolute;left:0;text-align:left;margin-left:85.05pt;margin-top:18.3pt;width:462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88IgIAAIEEAAAOAAAAZHJzL2Uyb0RvYy54bWysVE1v2zAMvQ/YfxB0X5wE6w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lZuyspnGpZ&#10;o8ehHXzC7ek85Yx69S8YCZJ/Av2L2JG988QNDZhDhW3EMj1xSL0+nnptDkFoPry6vb75OmVJNPtm&#10;85skRaby8a7eUXg0kOKo/ROFXqlytFQ9WvrgRhNZ76i0TUoHKVhplIKV3vRKexXivVhcNEV3LiSe&#10;tbA3a0je8KFyLu3ste4SdaIysmRsj2AjpuFe9UZKzfYlOetiFTez2TwNEIFtyofG2lgF4XZzb1Hs&#10;VRzf9EUeHOEdzCOFlaK6xyXXALNu0KmXJoq0gfLIkncsciHp906hkcJ+dzxU8YGMBo7GZjQw2HtI&#10;zyg1iHOuDz8VehHTFzKwss8wjqzKR9Ei9RM23nTwbRegaqKiaYb6ioYNz3kiOLzJ+JAu9wl1/nMs&#10;/wAAAP//AwBQSwMEFAAGAAgAAAAhAAH/icvdAAAACgEAAA8AAABkcnMvZG93bnJldi54bWxMj8FO&#10;wzAQRO9I/IO1SNyoHUJDm8apKgS3XkiRuG7jJY4a21Hspilfj3Oix5l9mp0ptpPp2EiDb52VkCwE&#10;MLK1U61tJHwdPp5WwHxAq7BzliRcycO2vL8rMFfuYj9prELDYoj1OUrQIfQ5577WZNAvXE823n7c&#10;YDBEOTRcDXiJ4abjz0Jk3GBr4weNPb1pqk/V2UgQ4Zr8HpbLCnfjt37X63S/b1IpHx+m3QZYoCn8&#10;wzDXj9WhjJ2O7myVZ13UryKJqIQ0y4DNgFi/ROc4OyvgZcFvJ5R/AAAA//8DAFBLAQItABQABgAI&#10;AAAAIQC2gziS/gAAAOEBAAATAAAAAAAAAAAAAAAAAAAAAABbQ29udGVudF9UeXBlc10ueG1sUEsB&#10;Ai0AFAAGAAgAAAAhADj9If/WAAAAlAEAAAsAAAAAAAAAAAAAAAAALwEAAF9yZWxzLy5yZWxzUEsB&#10;Ai0AFAAGAAgAAAAhADLiDzwiAgAAgQQAAA4AAAAAAAAAAAAAAAAALgIAAGRycy9lMm9Eb2MueG1s&#10;UEsBAi0AFAAGAAgAAAAhAAH/icv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  <w:r w:rsidRPr="002C0A34">
        <w:rPr>
          <w:rFonts w:ascii="Times New Roman" w:hAnsi="Times New Roman"/>
        </w:rPr>
        <w:t xml:space="preserve">(указывается адрес либо привязка к близлежащим объектам капитального строительства, земельным участкам)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В случае невыполнения требования о демонтаже в указанный срок, нестационарный торговый объект будет </w:t>
      </w:r>
      <w:proofErr w:type="gramStart"/>
      <w:r w:rsidRPr="002C0A34">
        <w:rPr>
          <w:rFonts w:ascii="Times New Roman" w:hAnsi="Times New Roman"/>
        </w:rPr>
        <w:t>демонтирован в принудительном порядке и вывезен</w:t>
      </w:r>
      <w:proofErr w:type="gramEnd"/>
      <w:r w:rsidRPr="002C0A34">
        <w:rPr>
          <w:rFonts w:ascii="Times New Roman" w:hAnsi="Times New Roman"/>
        </w:rPr>
        <w:t xml:space="preserve"> на место временного хранения: 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16" o:spid="_x0000_s1045" style="position:absolute;left:0;text-align:left;margin-left:85.05pt;margin-top:18.3pt;width:46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tM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IKp1rW&#10;6HFoB59wezpPOaNe/QtGguSfQP8idmRvPHFDA+ZYYRuxTE8cU69P516bYxCaD7/cLm4+T1kSzb7Z&#10;/CZJkal8vKv3FB4NpDjq8EShV6ocLVWPlj660UTWOyptk9JBClYapWClt73SXoV4LxYXTdFdColn&#10;LRzMBpI3vKucS7t4rbtGnamMLBnbI9iIabhXvZFSs31NzrpYxc1sNk8DRGCb8qGxNlZBuNveWxQH&#10;Fcc3fZEHR3gD80hhrajucck1wKwbdOqliSJtoTyx5B2LXEj6vVdopLDfHA9VfCCjgaOxHQ0M9h7S&#10;M0oN4pyb40+FXsT0hQys7DOMI6vyUbRI/YyNNx183QeomqhomqG+omHDc54IDm8yPqTrfUJd/hyr&#10;PwAAAP//AwBQSwMEFAAGAAgAAAAhAAH/icvdAAAACgEAAA8AAABkcnMvZG93bnJldi54bWxMj8FO&#10;wzAQRO9I/IO1SNyoHUJDm8apKgS3XkiRuG7jJY4a21Hspilfj3Oix5l9mp0ptpPp2EiDb52VkCwE&#10;MLK1U61tJHwdPp5WwHxAq7BzliRcycO2vL8rMFfuYj9prELDYoj1OUrQIfQ5577WZNAvXE823n7c&#10;YDBEOTRcDXiJ4abjz0Jk3GBr4weNPb1pqk/V2UgQ4Zr8HpbLCnfjt37X63S/b1IpHx+m3QZYoCn8&#10;wzDXj9WhjJ2O7myVZ13UryKJqIQ0y4DNgFi/ROc4OyvgZcFvJ5R/AAAA//8DAFBLAQItABQABgAI&#10;AAAAIQC2gziS/gAAAOEBAAATAAAAAAAAAAAAAAAAAAAAAABbQ29udGVudF9UeXBlc10ueG1sUEsB&#10;Ai0AFAAGAAgAAAAhADj9If/WAAAAlAEAAAsAAAAAAAAAAAAAAAAALwEAAF9yZWxzLy5yZWxzUEsB&#10;Ai0AFAAGAAgAAAAhABgAS0wiAgAAgQQAAA4AAAAAAAAAAAAAAAAALgIAAGRycy9lMm9Eb2MueG1s&#10;UEsBAi0AFAAGAAgAAAAhAAH/icv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  <w:r w:rsidR="00960333" w:rsidRPr="002C0A34">
        <w:rPr>
          <w:rFonts w:ascii="Times New Roman" w:hAnsi="Times New Roman"/>
        </w:rPr>
        <w:t xml:space="preserve"> </w:t>
      </w:r>
    </w:p>
    <w:p w:rsidR="00960333" w:rsidRPr="002C0A34" w:rsidRDefault="00960333" w:rsidP="0096033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 xml:space="preserve">(указывается адрес)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>Возврат владельцу нестационарного торгового объекта и находящегося в нем имущества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Невостребованный нестационарный торговый объект и находящееся в нем имущество подлежат утилизации по истечению срока хранения.</w:t>
      </w:r>
    </w:p>
    <w:p w:rsidR="00960333" w:rsidRPr="002C0A34" w:rsidRDefault="00960333" w:rsidP="00960333">
      <w:pPr>
        <w:pStyle w:val="a3"/>
        <w:tabs>
          <w:tab w:val="left" w:pos="1322"/>
          <w:tab w:val="left" w:pos="2152"/>
          <w:tab w:val="left" w:pos="4119"/>
          <w:tab w:val="left" w:pos="5519"/>
          <w:tab w:val="left" w:pos="7180"/>
          <w:tab w:val="left" w:pos="7584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По всем возникающим вопросам обращаться в администрацию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 по номеру телефона 8 (47365) 6-17-44, факс 8 (47365) 6-17-44.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Ф.И.О. и подписи членов Комиссии:</w:t>
      </w:r>
    </w:p>
    <w:p w:rsidR="00960333" w:rsidRDefault="00960333" w:rsidP="0096033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960333" w:rsidRPr="002C0A34" w:rsidRDefault="00960333" w:rsidP="00960333">
      <w:pPr>
        <w:pStyle w:val="a3"/>
        <w:ind w:left="4820" w:right="286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>Приложение № 3</w:t>
      </w:r>
    </w:p>
    <w:p w:rsidR="00960333" w:rsidRPr="002C0A34" w:rsidRDefault="00960333" w:rsidP="00960333">
      <w:pPr>
        <w:pStyle w:val="a3"/>
        <w:ind w:left="4820" w:right="286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к Положению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 </w:t>
      </w:r>
    </w:p>
    <w:p w:rsidR="00960333" w:rsidRPr="002C0A34" w:rsidRDefault="00960333" w:rsidP="009603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60333" w:rsidRPr="002C0A34" w:rsidRDefault="00960333" w:rsidP="009603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C0A34">
        <w:rPr>
          <w:rFonts w:ascii="Times New Roman" w:hAnsi="Times New Roman" w:cs="Times New Roman"/>
          <w:b w:val="0"/>
          <w:sz w:val="28"/>
          <w:szCs w:val="28"/>
        </w:rPr>
        <w:t xml:space="preserve">АКТ О РАЗМЕЩЕНИИ ИЗВЕЩЕНИЯ </w:t>
      </w:r>
    </w:p>
    <w:p w:rsidR="00960333" w:rsidRPr="002C0A34" w:rsidRDefault="00960333" w:rsidP="00960333">
      <w:pPr>
        <w:pStyle w:val="a3"/>
        <w:tabs>
          <w:tab w:val="left" w:pos="1871"/>
          <w:tab w:val="left" w:pos="6426"/>
          <w:tab w:val="left" w:pos="6960"/>
          <w:tab w:val="left" w:pos="8609"/>
          <w:tab w:val="left" w:pos="9239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с. </w:t>
      </w:r>
      <w:r w:rsidRPr="002C0A34">
        <w:rPr>
          <w:rFonts w:ascii="Times New Roman" w:hAnsi="Times New Roman"/>
        </w:rPr>
        <w:tab/>
        <w:t xml:space="preserve">                                                                                    "   " 20  г.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Настоящий акт составлен о том, что на нестационарном торговом объекте по адресу: 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17" o:spid="_x0000_s1046" style="position:absolute;left:0;text-align:left;margin-left:85.05pt;margin-top:18.35pt;width:46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hj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u4UUTrWs&#10;0ePQDj7h9nSecka9+heMBMk/gf5F7MjeeOKGBsyxwjZimZ44pl6fzr02xyA0H365vVl8nrIkmn2z&#10;+SJJkal8vKv3FB4NpDjq8EShV6ocLVWPlj660UTWOyptk9JBClYapWClt73SXoV4LxYXTdFdColn&#10;LRzMBpI3vKucS7t4rbtGnamMLBnbI9iIabhXvZFSs31NzrpYxWI2m6cBIrBN+dBYG6sg3G3vLYqD&#10;iuObvsiDI7yBeaSwVlT3uOQaYNYNOvXSRJG2UJ5Y8o5FLiT93is0UthvjocqPpDRwNHYjgYGew/p&#10;GaUGcc7N8adCL2L6QgZW9hnGkVX5KFqkfsbGmw6+7gNUTVQ0zVBf0bDhOU8EhzcZH9L1PqEuf47V&#10;HwAAAP//AwBQSwMEFAAGAAgAAAAhAEZom5zdAAAACgEAAA8AAABkcnMvZG93bnJldi54bWxMj81O&#10;wzAQhO9IvIO1SNyoHUJ/EuJUFYJbL6RIXN3YjSPidRS7acrTsznR48x+mp0ptpPr2GiG0HqUkCwE&#10;MIO11y02Er4OH08bYCEq1KrzaCRcTYBteX9XqFz7C36asYoNoxAMuZJgY+xzzkNtjVNh4XuDdDv5&#10;walIcmi4HtSFwl3Hn4VYcadapA9W9ebNmvqnOjsJIl6T38NyWand+G3fbZbu900q5ePDtHsFFs0U&#10;/2GY61N1KKnT0Z9RB9aRXouEUAnpag1sBkT2Qs5xdjLgZcFvJ5R/AAAA//8DAFBLAQItABQABgAI&#10;AAAAIQC2gziS/gAAAOEBAAATAAAAAAAAAAAAAAAAAAAAAABbQ29udGVudF9UeXBlc10ueG1sUEsB&#10;Ai0AFAAGAAgAAAAhADj9If/WAAAAlAEAAAsAAAAAAAAAAAAAAAAALwEAAF9yZWxzLy5yZWxzUEsB&#10;Ai0AFAAGAAgAAAAhAP6hiGMiAgAAgQQAAA4AAAAAAAAAAAAAAAAALgIAAGRycy9lMm9Eb2MueG1s&#10;UEsBAi0AFAAGAAgAAAAhAEZom5z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  <w:r w:rsidR="00960333" w:rsidRPr="002C0A34">
        <w:rPr>
          <w:rFonts w:ascii="Times New Roman" w:hAnsi="Times New Roman"/>
        </w:rPr>
        <w:t xml:space="preserve"> 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18" o:spid="_x0000_s1047" style="position:absolute;left:0;text-align:left;margin-left:85.05pt;margin-top:18.3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4J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1bKqZY1&#10;ehzawSfcns5TzqhX/4KRIPkn0L+IHdkbT9zQgDlW2EYs0xPH1OvTudfmGITmwy+3N4vPU5ZEs282&#10;XyQpMpWPd/WewqOBFEcdnij0SpWjperR0kc3msh6R6VtUjpIwUqjFKz0tlfaqxDvxeKiKbpLIfGs&#10;hYPZQPKGd5VzaRevddeoM5WRJWN7BBsxDfeqN1Jqtq/JWRerWMxm8zRABLYpHxprYxWEu+29RXFQ&#10;cXzTF3lwhDcwjxTWiuoel1wDzLpBp16aKNIWyhNL3rHIhaTfe4VGCvvN8VDFBzIaOBrb0cBg7yE9&#10;o9Qgzrk5/lToRUxfyMDKPsM4siofRYvUz9h408HXfYCqiYqmGeorGjY854ng8CbjQ7reJ9Tlz7H6&#10;AwAA//8DAFBLAwQUAAYACAAAACEAAf+Jy90AAAAKAQAADwAAAGRycy9kb3ducmV2LnhtbEyPwU7D&#10;MBBE70j8g7VI3KgdQkObxqkqBLdeSJG4buMljhrbUeymKV+Pc6LHmX2anSm2k+nYSINvnZWQLAQw&#10;srVTrW0kfB0+nlbAfECrsHOWJFzJw7a8vyswV+5iP2msQsNiiPU5StAh9DnnvtZk0C9cTzbeftxg&#10;MEQ5NFwNeInhpuPPQmTcYGvjB409vWmqT9XZSBDhmvwelssKd+O3ftfrdL9vUikfH6bdBligKfzD&#10;MNeP1aGMnY7ubJVnXdSvIomohDTLgM2AWL9E5zg7K+BlwW8nlH8AAAD//wMAUEsBAi0AFAAGAAgA&#10;AAAhALaDOJL+AAAA4QEAABMAAAAAAAAAAAAAAAAAAAAAAFtDb250ZW50X1R5cGVzXS54bWxQSwEC&#10;LQAUAAYACAAAACEAOP0h/9YAAACUAQAACwAAAAAAAAAAAAAAAAAvAQAAX3JlbHMvLnJlbHNQSwEC&#10;LQAUAAYACAAAACEAPc2uCSECAACBBAAADgAAAAAAAAAAAAAAAAAuAgAAZHJzL2Uyb0RvYy54bWxQ&#10;SwECLQAUAAYACAAAACEAAf+Jy90AAAAKAQAADwAAAAAAAAAAAAAAAAB7BAAAZHJzL2Rvd25yZXYu&#10;eG1sUEsFBgAAAAAEAAQA8wAAAIUFAAAAAA==&#10;" path="m,l5867400,e" filled="f" strokeweight=".56pt">
            <v:path arrowok="t"/>
            <w10:wrap type="topAndBottom" anchorx="page"/>
          </v:shape>
        </w:pict>
      </w:r>
      <w:r w:rsidR="00960333" w:rsidRPr="002C0A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pict>
          <v:shape id="Graphic 19" o:spid="_x0000_s1048" style="position:absolute;left:0;text-align:left;margin-left:85.05pt;margin-top:18.3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0mIgIAAIEEAAAOAAAAZHJzL2Uyb0RvYy54bWysVE1v2zAMvQ/YfxB0X5wEWz+MOMXQoMWA&#10;oivQDDsrshwbk0WNVOLk34+S7STtbsN8ECjxieTjo7y4O7RW7A1SA66Qs8lUCuM0lI3bFvLH+uHT&#10;jRQUlCuVBWcKeTQk75YfPyw6n5s51GBLg4KDOMo7X8g6BJ9nGenatIom4I1jZwXYqsBb3GYlqo6j&#10;tzabT6dXWQdYegRtiPh01TvlMsWvKqPD96oiE4QtJNcW0opp3cQ1Wy5UvkXl60YPZah/qKJVjeOk&#10;p1ArFZTYYfNXqLbRCARVmGhoM6iqRpvEgdnMpu/YvNbKm8SFm0P+1Cb6f2H18/4FRVOydrdSONWy&#10;Ro9DO/iE29N5yhn16l8wEiT/BPoXsSN744kbGjCHCtuIZXrikHp9PPXaHILQfPjl5ur685Ql0eyb&#10;za+TFJnKx7t6R+HRQIqj9k8UeqXK0VL1aOmDG01kvaPSNikdpGClUQpWetMr7VWI92Jx0RTduZB4&#10;1sLerCF5w7vKubSz17pL1InKyJKxPYKNmIZ71RspNduX5KyLVVzPZvM0QAS2KR8aa2MVhNvNvUWx&#10;V3F80xd5cIQ3MI8UVorqHpdcA8y6QademijSBsojS96xyIWk3zuFRgr7zfFQxQcyGjgam9HAYO8h&#10;PaPUIM65PvxU6EVMX8jAyj7DOLIqH0WL1E/YeNPB112AqomKphnqKxo2POeJ4PAm40O63CfU+c+x&#10;/AMAAP//AwBQSwMEFAAGAAgAAAAhAAH/icvdAAAACgEAAA8AAABkcnMvZG93bnJldi54bWxMj8FO&#10;wzAQRO9I/IO1SNyoHUJDm8apKgS3XkiRuG7jJY4a21Hspilfj3Oix5l9mp0ptpPp2EiDb52VkCwE&#10;MLK1U61tJHwdPp5WwHxAq7BzliRcycO2vL8rMFfuYj9prELDYoj1OUrQIfQ5577WZNAvXE823n7c&#10;YDBEOTRcDXiJ4abjz0Jk3GBr4weNPb1pqk/V2UgQ4Zr8HpbLCnfjt37X63S/b1IpHx+m3QZYoCn8&#10;wzDXj9WhjJ2O7myVZ13UryKJqIQ0y4DNgFi/ROc4OyvgZcFvJ5R/AAAA//8DAFBLAQItABQABgAI&#10;AAAAIQC2gziS/gAAAOEBAAATAAAAAAAAAAAAAAAAAAAAAABbQ29udGVudF9UeXBlc10ueG1sUEsB&#10;Ai0AFAAGAAgAAAAhADj9If/WAAAAlAEAAAsAAAAAAAAAAAAAAAAALwEAAF9yZWxzLy5yZWxzUEsB&#10;Ai0AFAAGAAgAAAAhANtsbSYiAgAAgQQAAA4AAAAAAAAAAAAAAAAALgIAAGRycy9lMm9Eb2MueG1s&#10;UEsBAi0AFAAGAAgAAAAhAAH/icv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(адрес и вид нестационарного объекта) 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размещено извещение о демонтаже.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К акту прилагаются копия извещения и фото.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Ф.И.О. и подписи членов Комиссии: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  <w:sectPr w:rsidR="00960333" w:rsidRPr="002C0A34" w:rsidSect="00196A55">
          <w:pgSz w:w="11910" w:h="16840"/>
          <w:pgMar w:top="851" w:right="567" w:bottom="567" w:left="1701" w:header="720" w:footer="720" w:gutter="0"/>
          <w:cols w:space="720"/>
          <w:docGrid w:linePitch="299"/>
        </w:sectPr>
      </w:pPr>
    </w:p>
    <w:p w:rsidR="00960333" w:rsidRPr="002C0A34" w:rsidRDefault="00960333" w:rsidP="00960333">
      <w:pPr>
        <w:pStyle w:val="a3"/>
        <w:ind w:left="4395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>Приложение № 4</w:t>
      </w:r>
    </w:p>
    <w:p w:rsidR="00960333" w:rsidRPr="002C0A34" w:rsidRDefault="00960333" w:rsidP="00960333">
      <w:pPr>
        <w:pStyle w:val="a3"/>
        <w:ind w:left="4395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к Положению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 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  </w:t>
      </w:r>
    </w:p>
    <w:p w:rsidR="00960333" w:rsidRPr="002C0A34" w:rsidRDefault="00960333" w:rsidP="009603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60333" w:rsidRPr="002C0A34" w:rsidRDefault="00960333" w:rsidP="009603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C0A34">
        <w:rPr>
          <w:rFonts w:ascii="Times New Roman" w:hAnsi="Times New Roman" w:cs="Times New Roman"/>
          <w:b w:val="0"/>
          <w:sz w:val="28"/>
          <w:szCs w:val="28"/>
        </w:rPr>
        <w:t>АКТ О ДЕМОНТАЖЕ</w:t>
      </w:r>
    </w:p>
    <w:p w:rsidR="00960333" w:rsidRPr="002C0A34" w:rsidRDefault="00960333" w:rsidP="00960333">
      <w:pPr>
        <w:pStyle w:val="a3"/>
        <w:tabs>
          <w:tab w:val="left" w:pos="1871"/>
          <w:tab w:val="left" w:pos="6426"/>
          <w:tab w:val="left" w:pos="8609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с. </w:t>
      </w:r>
      <w:r w:rsidRPr="002C0A34">
        <w:rPr>
          <w:rFonts w:ascii="Times New Roman" w:hAnsi="Times New Roman"/>
        </w:rPr>
        <w:tab/>
        <w:t>" " 20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 xml:space="preserve">г.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Настоящий акт составлен о том, что на основании решения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сельского/городского поселения района,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о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демонтаже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нестационарного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торгового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объекта</w:t>
      </w:r>
      <w:r w:rsidRPr="002C0A34">
        <w:rPr>
          <w:rFonts w:ascii="Times New Roman" w:hAnsi="Times New Roman"/>
          <w:w w:val="150"/>
        </w:rPr>
        <w:t xml:space="preserve"> </w:t>
      </w:r>
      <w:r w:rsidRPr="002C0A34">
        <w:rPr>
          <w:rFonts w:ascii="Times New Roman" w:hAnsi="Times New Roman"/>
        </w:rPr>
        <w:t>от №</w:t>
      </w:r>
      <w:proofErr w:type="gramStart"/>
      <w:r w:rsidRPr="002C0A34">
        <w:rPr>
          <w:rFonts w:ascii="Times New Roman" w:hAnsi="Times New Roman"/>
        </w:rPr>
        <w:t xml:space="preserve"> ,</w:t>
      </w:r>
      <w:proofErr w:type="gramEnd"/>
      <w:r w:rsidRPr="002C0A34">
        <w:rPr>
          <w:rFonts w:ascii="Times New Roman" w:hAnsi="Times New Roman"/>
        </w:rPr>
        <w:t xml:space="preserve"> в связи с тем, что не выполнено требование о демонтаже в срок, указанный в извещении от  №</w:t>
      </w:r>
      <w:proofErr w:type="gramStart"/>
      <w:r w:rsidRPr="002C0A34">
        <w:rPr>
          <w:rFonts w:ascii="Times New Roman" w:hAnsi="Times New Roman"/>
        </w:rPr>
        <w:t xml:space="preserve">  ,</w:t>
      </w:r>
      <w:proofErr w:type="gramEnd"/>
      <w:r w:rsidRPr="002C0A34">
        <w:rPr>
          <w:rFonts w:ascii="Times New Roman" w:hAnsi="Times New Roman"/>
        </w:rPr>
        <w:t xml:space="preserve"> незаконно размещенный нестационарный торговый объект, (указываются вид и полное описание: строительный материал, цвет, размер, т.д.) расположенный </w:t>
      </w:r>
    </w:p>
    <w:p w:rsidR="00960333" w:rsidRPr="002C0A34" w:rsidRDefault="00F54D70" w:rsidP="00960333">
      <w:pPr>
        <w:pStyle w:val="a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group id="Group 20" o:spid="_x0000_s1030" style="width:462pt;height:.6pt;mso-position-horizontal-relative:char;mso-position-vertical-relative:line" coordsize="58674,76">
            <v:shape id="Graphic 21" o:spid="_x0000_s1031" style="position:absolute;top:35;width:58674;height:13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Go8QA&#10;AADbAAAADwAAAGRycy9kb3ducmV2LnhtbESPwWrDMBBE74H+g9hCb4nsGIfGiRJCaaEHX+oUcl2s&#10;jWVqrYylOna/vioUchxm5g2zP062EyMNvnWsIF0lIIhrp1tuFHye35bPIHxA1tg5JgUzeTgeHhZ7&#10;LLS78QeNVWhEhLAvUIEJoS+k9LUhi37leuLoXd1gMUQ5NFIPeItw28l1kmykxZbjgsGeXgzVX9W3&#10;VZCEOf0553mFp/FiXs02K8smU+rpcTrtQASawj38337XCtYp/H2JP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FxqPEAAAA2wAAAA8AAAAAAAAAAAAAAAAAmAIAAGRycy9k&#10;b3ducmV2LnhtbFBLBQYAAAAABAAEAPUAAACJAwAAAAA=&#10;" path="m,l5867400,e" filled="f" strokeweight=".56pt">
              <v:path arrowok="t"/>
            </v:shape>
            <w10:wrap type="none"/>
            <w10:anchorlock/>
          </v:group>
        </w:pict>
      </w:r>
      <w:r w:rsidR="00960333" w:rsidRPr="002C0A34">
        <w:rPr>
          <w:rFonts w:ascii="Times New Roman" w:hAnsi="Times New Roman"/>
        </w:rPr>
        <w:t>,</w: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proofErr w:type="gramStart"/>
      <w:r w:rsidRPr="002C0A34">
        <w:rPr>
          <w:rFonts w:ascii="Times New Roman" w:hAnsi="Times New Roman"/>
        </w:rPr>
        <w:t>(указывается адрес объекта либо привязка к близлежащим объектам</w:t>
      </w:r>
      <w:proofErr w:type="gramEnd"/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капитального строительства, земельным участкам, имеющим адресную привязку)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демонтирован.</w:t>
      </w:r>
    </w:p>
    <w:p w:rsidR="00960333" w:rsidRPr="002C0A34" w:rsidRDefault="00960333" w:rsidP="00960333">
      <w:pPr>
        <w:pStyle w:val="a3"/>
        <w:tabs>
          <w:tab w:val="left" w:pos="6673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Произведено вскрытие нестационарного торгового объекта работниками организации, уполномоченной произвести демонтаж, в присутствии членов Комиссии и представителя ОМВД по району, о чем делается соответствующая отметка:</w:t>
      </w:r>
    </w:p>
    <w:p w:rsidR="00960333" w:rsidRPr="002C0A34" w:rsidRDefault="00960333" w:rsidP="0096033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>.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group id="Group 22" o:spid="_x0000_s1028" style="width:462pt;height:.6pt;mso-position-horizontal-relative:char;mso-position-vertical-relative:line" coordsize="58674,76">
            <v:shape id="Graphic 23" o:spid="_x0000_s1029" style="position:absolute;top:35;width:58674;height:13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9T8IA&#10;AADbAAAADwAAAGRycy9kb3ducmV2LnhtbESPQYvCMBSE7wv+h/AEb2uqxWWtRhFR8ODFuuD10Tyb&#10;YvNSmlirv36zIOxxmJlvmOW6t7XoqPWVYwWTcQKCuHC64lLBz3n/+Q3CB2SNtWNS8CQP69XgY4mZ&#10;dg8+UZeHUkQI+wwVmBCaTEpfGLLox64hjt7VtRZDlG0pdYuPCLe1nCbJl7RYcVww2NDWUHHL71ZB&#10;Ep6T13k2y3HTXczOzNPjsUyVGg37zQJEoD78h9/tg1YwTeHvS/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/1PwgAAANsAAAAPAAAAAAAAAAAAAAAAAJgCAABkcnMvZG93&#10;bnJldi54bWxQSwUGAAAAAAQABAD1AAAAhwMAAAAA&#10;" path="m,l5867400,e" filled="f" strokeweight=".56pt">
              <v:path arrowok="t"/>
            </v:shape>
            <w10:wrap type="none"/>
            <w10:anchorlock/>
          </v:group>
        </w:pict>
      </w:r>
    </w:p>
    <w:p w:rsidR="00960333" w:rsidRPr="002C0A34" w:rsidRDefault="00960333" w:rsidP="00960333">
      <w:pPr>
        <w:pStyle w:val="a3"/>
        <w:tabs>
          <w:tab w:val="left" w:pos="5505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При вскрытии нестационарного торгового объекта </w:t>
      </w:r>
      <w:proofErr w:type="gramStart"/>
      <w:r w:rsidRPr="002C0A34">
        <w:rPr>
          <w:rFonts w:ascii="Times New Roman" w:hAnsi="Times New Roman"/>
        </w:rPr>
        <w:t>составлена опись находящегося в нем имущества и сделаны</w:t>
      </w:r>
      <w:proofErr w:type="gramEnd"/>
      <w:r w:rsidRPr="002C0A34">
        <w:rPr>
          <w:rFonts w:ascii="Times New Roman" w:hAnsi="Times New Roman"/>
        </w:rPr>
        <w:t xml:space="preserve"> фотографии. Опись находящегося в нем имущества прилагается на листе (ах).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Демонтированный нестационарный торговый объект и находящееся в нем имущество вывезены на временное место хранения </w:t>
      </w:r>
      <w:proofErr w:type="gramStart"/>
      <w:r w:rsidRPr="002C0A34">
        <w:rPr>
          <w:rFonts w:ascii="Times New Roman" w:hAnsi="Times New Roman"/>
        </w:rPr>
        <w:t>демонтированных</w:t>
      </w:r>
      <w:proofErr w:type="gramEnd"/>
      <w:r w:rsidRPr="002C0A34">
        <w:rPr>
          <w:rFonts w:ascii="Times New Roman" w:hAnsi="Times New Roman"/>
        </w:rPr>
        <w:t xml:space="preserve"> нестационарных торговых объектов по адресу: 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24" o:spid="_x0000_s1049" style="position:absolute;left:0;text-align:left;margin-left:85.05pt;margin-top:18.3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I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F9J4VTL&#10;Gj0O7eATbk/nKWfUq3/BSJD8E+hfxI7snSduaMAcKmwjlumJQ+r18dRrcwhC8+HX2+ubqylLotk3&#10;m98kKTKVj3f1jsKjgRRH7Z8o9EqVo6Xq0dIHN5rIekelbVI6SMFKoxSs9KZX2qsQ78Xioim6cyHx&#10;rIW9WUPyhg+Vc2lnr3WXqBOVkSVjewQbMQ33qjdSarYvyVkXq7iZzeZpgAhsUz401sYqCLebe4ti&#10;r+L4pi/y4AjvYB4prBTVPS65Bph1g069NFGkDZRHlrxjkQtJv3cKjRT2u+Ohig9kNHA0NqOBwd5D&#10;ekapQZxzffip0IuYvpCBlX2GcWRVPooWqZ+w8aaDb7sAVRMVTTPUVzRseM4TweFNxod0uU+o859j&#10;+QcAAP//AwBQSwMEFAAGAAgAAAAhAAH/icvdAAAACgEAAA8AAABkcnMvZG93bnJldi54bWxMj8FO&#10;wzAQRO9I/IO1SNyoHUJDm8apKgS3XkiRuG7jJY4a21Hspilfj3Oix5l9mp0ptpPp2EiDb52VkCwE&#10;MLK1U61tJHwdPp5WwHxAq7BzliRcycO2vL8rMFfuYj9prELDYoj1OUrQIfQ5577WZNAvXE823n7c&#10;YDBEOTRcDXiJ4abjz0Jk3GBr4weNPb1pqk/V2UgQ4Zr8HpbLCnfjt37X63S/b1IpHx+m3QZYoCn8&#10;wzDXj9WhjJ2O7myVZ13UryKJqIQ0y4DNgFi/ROc4OyvgZcFvJ5R/AAAA//8DAFBLAQItABQABgAI&#10;AAAAIQC2gziS/gAAAOEBAAATAAAAAAAAAAAAAAAAAAAAAABbQ29udGVudF9UeXBlc10ueG1sUEsB&#10;Ai0AFAAGAAgAAAAhADj9If/WAAAAlAEAAAsAAAAAAAAAAAAAAAAALwEAAF9yZWxzLy5yZWxzUEsB&#10;Ai0AFAAGAAgAAAAhAODOB8giAgAAgQQAAA4AAAAAAAAAAAAAAAAALgIAAGRycy9lMm9Eb2MueG1s&#10;UEsBAi0AFAAGAAgAAAAhAAH/icv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  <w:r w:rsidR="00960333" w:rsidRPr="002C0A34">
        <w:rPr>
          <w:rFonts w:ascii="Times New Roman" w:hAnsi="Times New Roman"/>
        </w:rPr>
        <w:t xml:space="preserve"> 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25" o:spid="_x0000_s1050" style="position:absolute;left:0;text-align:left;margin-left:85.05pt;margin-top:18.3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TnIwIAAIEEAAAOAAAAZHJzL2Uyb0RvYy54bWysVE1v2zAMvQ/YfxB0X5wE6w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kLOb+SwqmW&#10;NXoc2sEn3J7OU86oV/+CkSD5J9C/iB3ZO0/c0IA5VNhGLNMTh9Tr46nX5hCE5sOr2+ubr1OWRLNv&#10;Nr9JUmQqH+/qHYVHAymO2j9R6JUqR0vVo6UPbjSR9Y5K26R0kIKVRilY6U2vtFch3ovFRVN050Li&#10;WQt7s4bkDR8q59LOXusuUScqI0vG9gg2YhruVW+k1GxfkrMuVnEzm83TABHYpnxorI1VEG439xbF&#10;XsXxTV/kwRHewTxSWCmqe1xyDTDrBp16aaJIGyiPLHnHIheSfu8UGinsd8dDFR/IaOBobEYDg72H&#10;9IxSgzjn+vBToRcxfSEDK/sM48iqfBQtUj9h400H33YBqiYqmmaor2jY8JwngsObjA/pcp9Q5z/H&#10;8g8AAAD//wMAUEsDBBQABgAIAAAAIQAB/4nL3QAAAAoBAAAPAAAAZHJzL2Rvd25yZXYueG1sTI/B&#10;TsMwEETvSPyDtUjcqB1CQ5vGqSoEt15Ikbhu4yWOGttR7KYpX49zoseZfZqdKbaT6dhIg2+dlZAs&#10;BDCytVOtbSR8HT6eVsB8QKuwc5YkXMnDtry/KzBX7mI/aaxCw2KI9TlK0CH0Oee+1mTQL1xPNt5+&#10;3GAwRDk0XA14ieGm489CZNxga+MHjT29aapP1dlIEOGa/B6Wywp347d+1+t0v29SKR8fpt0GWKAp&#10;/MMw14/VoYydju5slWdd1K8iiaiENMuAzYBYv0TnODsr4GXBbyeUfwAAAP//AwBQSwECLQAUAAYA&#10;CAAAACEAtoM4kv4AAADhAQAAEwAAAAAAAAAAAAAAAAAAAAAAW0NvbnRlbnRfVHlwZXNdLnhtbFBL&#10;AQItABQABgAIAAAAIQA4/SH/1gAAAJQBAAALAAAAAAAAAAAAAAAAAC8BAABfcmVscy8ucmVsc1BL&#10;AQItABQABgAIAAAAIQAGb8TnIwIAAIEEAAAOAAAAAAAAAAAAAAAAAC4CAABkcnMvZTJvRG9jLnht&#10;bFBLAQItABQABgAIAAAAIQAB/4nL3QAAAAoBAAAPAAAAAAAAAAAAAAAAAH0EAABkcnMvZG93bnJl&#10;di54bWxQSwUGAAAAAAQABADzAAAAhwUAAAAA&#10;" path="m,l5867400,e" filled="f" strokeweight=".56pt">
            <v:path arrowok="t"/>
            <w10:wrap type="topAndBottom" anchorx="page"/>
          </v:shape>
        </w:pict>
      </w:r>
      <w:r w:rsidR="00960333" w:rsidRPr="002C0A34">
        <w:rPr>
          <w:rFonts w:ascii="Times New Roman" w:hAnsi="Times New Roman"/>
        </w:rPr>
        <w:t xml:space="preserve">(место нахождения специализированной площадки) </w:t>
      </w:r>
    </w:p>
    <w:p w:rsidR="00960333" w:rsidRPr="002C0A34" w:rsidRDefault="00960333" w:rsidP="00960333">
      <w:pPr>
        <w:pStyle w:val="a3"/>
        <w:tabs>
          <w:tab w:val="left" w:pos="5769"/>
        </w:tabs>
        <w:ind w:left="0" w:firstLine="709"/>
        <w:jc w:val="center"/>
        <w:rPr>
          <w:rFonts w:ascii="Times New Roman" w:hAnsi="Times New Roman"/>
        </w:rPr>
      </w:pPr>
    </w:p>
    <w:p w:rsidR="00960333" w:rsidRPr="002C0A34" w:rsidRDefault="00960333" w:rsidP="00960333">
      <w:pPr>
        <w:pStyle w:val="a3"/>
        <w:tabs>
          <w:tab w:val="left" w:pos="5769"/>
        </w:tabs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>Члены Комиссии: (должность, Ф.И.О., подпись)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Представитель ОМВД</w:t>
      </w:r>
    </w:p>
    <w:p w:rsidR="00960333" w:rsidRPr="002C0A34" w:rsidRDefault="00960333" w:rsidP="00960333">
      <w:pPr>
        <w:pStyle w:val="a3"/>
        <w:tabs>
          <w:tab w:val="left" w:pos="2386"/>
          <w:tab w:val="left" w:pos="5548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по району: (должность, Ф.И.О., подпись)  </w:t>
      </w:r>
    </w:p>
    <w:p w:rsidR="00960333" w:rsidRPr="002C0A34" w:rsidRDefault="00960333" w:rsidP="00960333">
      <w:pPr>
        <w:pStyle w:val="a3"/>
        <w:tabs>
          <w:tab w:val="left" w:pos="5804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Представитель организации: (должность, Ф.И.О., подпись)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  <w:sectPr w:rsidR="00960333" w:rsidRPr="002C0A34" w:rsidSect="00196A55">
          <w:pgSz w:w="11910" w:h="16840"/>
          <w:pgMar w:top="567" w:right="567" w:bottom="567" w:left="1701" w:header="720" w:footer="720" w:gutter="0"/>
          <w:cols w:space="720"/>
          <w:docGrid w:linePitch="299"/>
        </w:sectPr>
      </w:pPr>
    </w:p>
    <w:p w:rsidR="00960333" w:rsidRPr="002C0A34" w:rsidRDefault="00960333" w:rsidP="00960333">
      <w:pPr>
        <w:pStyle w:val="a3"/>
        <w:ind w:left="4820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>Приложение № 5</w:t>
      </w:r>
    </w:p>
    <w:p w:rsidR="00960333" w:rsidRPr="002C0A34" w:rsidRDefault="00960333" w:rsidP="00960333">
      <w:pPr>
        <w:pStyle w:val="a3"/>
        <w:ind w:left="4820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к Положению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</w:t>
      </w:r>
    </w:p>
    <w:p w:rsidR="00960333" w:rsidRPr="002C0A34" w:rsidRDefault="00960333" w:rsidP="00960333">
      <w:pPr>
        <w:pStyle w:val="a3"/>
        <w:ind w:left="4820"/>
        <w:jc w:val="center"/>
        <w:rPr>
          <w:rFonts w:ascii="Times New Roman" w:hAnsi="Times New Roman"/>
        </w:rPr>
      </w:pPr>
    </w:p>
    <w:p w:rsidR="00960333" w:rsidRPr="002C0A34" w:rsidRDefault="00960333" w:rsidP="00960333">
      <w:pPr>
        <w:pStyle w:val="1"/>
        <w:tabs>
          <w:tab w:val="left" w:pos="3539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C0A34">
        <w:rPr>
          <w:rFonts w:ascii="Times New Roman" w:hAnsi="Times New Roman" w:cs="Times New Roman"/>
          <w:b w:val="0"/>
          <w:sz w:val="28"/>
          <w:szCs w:val="28"/>
        </w:rPr>
        <w:t>АКТ № О ВОЗВРАТЕ ВЛАДЕЛЬЦУ ДЕМОНТИРОВАННОГО НЕЗАКОННО РАЗМЕЩЕННОГО НЕСТАЦИОНАРНОГО ТОРГОВОГО ОБЪЕКТА</w:t>
      </w:r>
    </w:p>
    <w:p w:rsidR="00960333" w:rsidRPr="002C0A34" w:rsidRDefault="00960333" w:rsidP="00960333">
      <w:pPr>
        <w:pStyle w:val="a3"/>
        <w:tabs>
          <w:tab w:val="left" w:pos="1871"/>
          <w:tab w:val="left" w:pos="5805"/>
          <w:tab w:val="left" w:pos="6340"/>
          <w:tab w:val="left" w:pos="7989"/>
          <w:tab w:val="left" w:pos="8619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с.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2C0A34">
        <w:rPr>
          <w:rFonts w:ascii="Times New Roman" w:hAnsi="Times New Roman"/>
        </w:rPr>
        <w:t xml:space="preserve">"   "   20 г.  </w:t>
      </w:r>
    </w:p>
    <w:p w:rsidR="00960333" w:rsidRPr="002C0A34" w:rsidRDefault="00960333" w:rsidP="00960333">
      <w:pPr>
        <w:pStyle w:val="a3"/>
        <w:tabs>
          <w:tab w:val="left" w:pos="3015"/>
          <w:tab w:val="left" w:pos="6305"/>
          <w:tab w:val="left" w:pos="8527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Члены Комиссии в составе:</w:t>
      </w:r>
    </w:p>
    <w:p w:rsidR="00960333" w:rsidRPr="002C0A34" w:rsidRDefault="00F54D70" w:rsidP="00960333">
      <w:pPr>
        <w:pStyle w:val="a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26" o:spid="_x0000_s1051" style="position:absolute;left:0;text-align:left;margin-left:85.05pt;margin-top:15.85pt;width:44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BdIgIAAIE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lhyZkVL&#10;Gj2O7aATak/nsSDUq3+BSBD9k5O/kBzZG0/c4Ijpa2gjluixPvX6fOm16gOTdPh5meernCSR5Jsv&#10;VkmKTBTTXXnE8KhciiNOTxgGparJEs1kyd5OJpDeUWmTlA6ckdLAGSm9H5T2IsR7sbhosu5aSDxr&#10;3UntXPKGd5VTaVevsbeoC5WJJWEHBBkxDfVqMFJqsm/JGRurWM3nizRA6IyuHrQxsQqEw/7eADuJ&#10;OL7pizwowhuYBwxbgc2AS64RZuyo0yBNFGnvqjNJ3pHIJcffRwGKM/PN0lDFBzIZMBn7yYBg7l16&#10;RqlBlHPX/xTgWUxf8kDKPrtpZEUxiRapX7DxpnVfj8HVOiqaZmioaNzQnCeC45uMD+l2n1DXP8fm&#10;DwAAAP//AwBQSwMEFAAGAAgAAAAhAKIHBrfdAAAACgEAAA8AAABkcnMvZG93bnJldi54bWxMj81O&#10;wzAQhO9IvIO1SNyonSIIhDhVhUBwbfnL0Y2XJCJeR7HbhD49mxM9zuyn2Zl8NblOHHAIrScNyUKB&#10;QKq8banW8P72fHUHIkRD1nSeUMMvBlgV52e5yawfaYOHbawFh1DIjIYmxj6TMlQNOhMWvkfi27cf&#10;nIksh1rawYwc7jq5VOpWOtMSf2hMj48NVj/bvdOwPn6MafrSqiOVG/P1+VrWyVOp9eXFtH4AEXGK&#10;/zDM9bk6FNxp5/dkg+hYpyphVMN1koKYAXWzZGc3O/cgi1yeTij+AAAA//8DAFBLAQItABQABgAI&#10;AAAAIQC2gziS/gAAAOEBAAATAAAAAAAAAAAAAAAAAAAAAABbQ29udGVudF9UeXBlc10ueG1sUEsB&#10;Ai0AFAAGAAgAAAAhADj9If/WAAAAlAEAAAsAAAAAAAAAAAAAAAAALwEAAF9yZWxzLy5yZWxzUEsB&#10;Ai0AFAAGAAgAAAAhAD0N0F0iAgAAgQQAAA4AAAAAAAAAAAAAAAAALgIAAGRycy9lMm9Eb2MueG1s&#10;UEsBAi0AFAAGAAgAAAAhAKIHBrfdAAAACgEAAA8AAAAAAAAAAAAAAAAAfA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и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27" o:spid="_x0000_s1052" style="position:absolute;left:0;text-align:left;margin-left:85.05pt;margin-top:15.8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O4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V9I4VTL&#10;Gj0O7eATbk/nKWfUq3/BSJD8E+hfxI7sjSduaMAcK2wjlumJY+r16dxrcwxC8+GX25vF5ylLotk3&#10;my+SFJnKx7t6T+HRQIqjDk8UeqXK0VL1aOmjG01kvaPSNikdpGClUQpWetsr7VWI92Jx0RTdpZB4&#10;1sLBbCB5w7vKubSL17pr1JnKyJKxPYKNmIZ71RspNdvX5KyLVSxms3kaIALblA+NtbEKwt323qI4&#10;qDi+6Ys8OMIbmEcKa0V1j0uuAWbdoFMvTRRpC+WJJe9Y5ELS771CI4X95nio4gMZDRyN7WhgsPeQ&#10;nlFqEOfcHH8q9CKmL2RgZZ9hHFmVj6JF6mdsvOng6z5A1URF0wz1FQ0bnvNEcHiT8SFd7xPq8udY&#10;/QEAAP//AwBQSwMEFAAGAAgAAAAhAL6klTzdAAAACgEAAA8AAABkcnMvZG93bnJldi54bWxMj8FO&#10;wzAQRO9I/IO1SNyoHUJLG+JUFYJbL6RIXN1kiSPidRS7acrXsznR48w+zc7k28l1YsQhtJ40JAsF&#10;AqnydUuNhs/D+8MaRIiGatN5Qg0XDLAtbm9yk9X+TB84lrERHEIhMxpsjH0mZagsOhMWvkfi27cf&#10;nIksh0bWgzlzuOvko1Ir6UxL/MGaHl8tVj/lyWlQ8ZL8HpbL0uzGL/tmN+l+36Ra399NuxcQEaf4&#10;D8Ncn6tDwZ2O/kR1EB3rZ5UwqiFNViBmQG2e2DnOzhpkkcvrCcUfAAAA//8DAFBLAQItABQABgAI&#10;AAAAIQC2gziS/gAAAOEBAAATAAAAAAAAAAAAAAAAAAAAAABbQ29udGVudF9UeXBlc10ueG1sUEsB&#10;Ai0AFAAGAAgAAAAhADj9If/WAAAAlAEAAAsAAAAAAAAAAAAAAAAALwEAAF9yZWxzLy5yZWxzUEsB&#10;Ai0AFAAGAAgAAAAhAMosQ7giAgAAgQQAAA4AAAAAAAAAAAAAAAAALgIAAGRycy9lMm9Eb2MueG1s&#10;UEsBAi0AFAAGAAgAAAAhAL6klTz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(Ф.И.О. гражданина, индивидуального предпринимателя или уполномоченного представителя юридического лица)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Осуществили возврат демонтированного незаконно размещенного нестационарного торгового объекта</w:t>
      </w:r>
    </w:p>
    <w:p w:rsidR="00960333" w:rsidRPr="002C0A34" w:rsidRDefault="00F54D70" w:rsidP="00960333">
      <w:pPr>
        <w:pStyle w:val="a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group id="Group 28" o:spid="_x0000_s1026" style="width:462pt;height:.6pt;mso-position-horizontal-relative:char;mso-position-vertical-relative:line" coordsize="58674,76">
            <v:shape id="Graphic 29" o:spid="_x0000_s1027" style="position:absolute;top:35;width:58674;height:13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KpcIA&#10;AADbAAAADwAAAGRycy9kb3ducmV2LnhtbESPQYvCMBSE7wv+h/AEb2uq4qLVKCIKHrxYBa+P5tkU&#10;m5fSxFr99ZsFYY/DzHzDLNedrURLjS8dKxgNExDEudMlFwou5/33DIQPyBorx6TgRR7Wq97XElPt&#10;nnyiNguFiBD2KSowIdSplD43ZNEPXU0cvZtrLIYom0LqBp8Rbis5TpIfabHkuGCwpq2h/J49rIIk&#10;vEbv83Sa4aa9mp2ZT47HYqLUoN9tFiACdeE//GkftILxHP6+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8qlwgAAANsAAAAPAAAAAAAAAAAAAAAAAJgCAABkcnMvZG93&#10;bnJldi54bWxQSwUGAAAAAAQABAD1AAAAhwMAAAAA&#10;" path="m,l5867400,e" filled="f" strokeweight=".56pt">
              <v:path arrowok="t"/>
            </v:shape>
            <w10:wrap type="none"/>
            <w10:anchorlock/>
          </v:group>
        </w:pict>
      </w:r>
      <w:r w:rsidR="00960333" w:rsidRPr="002C0A34">
        <w:rPr>
          <w:rFonts w:ascii="Times New Roman" w:hAnsi="Times New Roman"/>
        </w:rPr>
        <w:t>,</w: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>(описание объекта, идентификационный номер)</w:t>
      </w:r>
    </w:p>
    <w:p w:rsidR="00960333" w:rsidRPr="002C0A34" w:rsidRDefault="00960333" w:rsidP="00960333">
      <w:pPr>
        <w:pStyle w:val="a3"/>
        <w:tabs>
          <w:tab w:val="left" w:pos="2970"/>
          <w:tab w:val="left" w:pos="4574"/>
          <w:tab w:val="left" w:pos="7005"/>
          <w:tab w:val="left" w:pos="8624"/>
        </w:tabs>
        <w:ind w:left="0" w:firstLine="709"/>
        <w:rPr>
          <w:rFonts w:ascii="Times New Roman" w:hAnsi="Times New Roman"/>
        </w:rPr>
      </w:pPr>
      <w:proofErr w:type="gramStart"/>
      <w:r w:rsidRPr="002C0A34">
        <w:rPr>
          <w:rFonts w:ascii="Times New Roman" w:hAnsi="Times New Roman"/>
        </w:rPr>
        <w:t>Переданного</w:t>
      </w:r>
      <w:proofErr w:type="gramEnd"/>
      <w:r w:rsidRPr="002C0A34">
        <w:rPr>
          <w:rFonts w:ascii="Times New Roman" w:hAnsi="Times New Roman"/>
        </w:rPr>
        <w:t xml:space="preserve"> на хранение по адресу: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30" o:spid="_x0000_s1053" style="position:absolute;left:0;text-align:left;margin-left:85.05pt;margin-top:15.8pt;width:43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rhIQIAAIEEAAAOAAAAZHJzL2Uyb0RvYy54bWysVMFu2zAMvQ/YPwi6L44zdC2MOMXQoMWA&#10;oivQDDsrshwbk0WNVOL070fJdpJ2t2E+CJT4RPLxUV7eHjsrDgapBVfKfDaXwjgNVet2pfyxuf90&#10;IwUF5SplwZlSvhqSt6uPH5a9L8wCGrCVQcFBHBW9L2UTgi+yjHRjOkUz8MaxswbsVOAt7rIKVc/R&#10;O5st5vMvWQ9YeQRtiPh0PTjlKsWva6PD97omE4QtJdcW0opp3cY1Wy1VsUPlm1aPZah/qKJTreOk&#10;p1BrFZTYY/tXqK7VCAR1mGnoMqjrVpvEgdnk83dsXhrlTeLCzSF/ahP9v7D66fCMoq1K+Znb41TH&#10;Gj2M7eATbk/vqWDUi3/GSJD8I+hfxI7sjSduaMQca+wilumJY+r166nX5hiE5sOrqzy/mXNOzb58&#10;cZ1yZaqY7uo9hQcDKY46PFIYlKomSzWTpY9uMpH1jkrbpHSQgpVGKVjp7aC0VyHei8VFU/TnQuJZ&#10;BwezgeQN7yrn0s5e6y5RJyoTS8YOCDZiGu7VYKTUbF+Ssy5WcZ3nizRABLat7ltrYxWEu+2dRXFQ&#10;cXzTF3lwhDcwjxTWipoBl1wjzLpRp0GaKNIWqleWvGeRS0m/9wqNFPab46GKD2QycDK2k4HB3kF6&#10;RqlBnHNz/KnQi5i+lIGVfYJpZFUxiRapn7DxpoOv+wB1GxVNMzRUNG54zhPB8U3Gh3S5T6jzn2P1&#10;BwAA//8DAFBLAwQUAAYACAAAACEAlOasRd0AAAAKAQAADwAAAGRycy9kb3ducmV2LnhtbEyPwU7D&#10;MBBE70j8g7VI3KgTWpUoxKlQBRKoB0pAnJ14SSLidWQ7bfh7Nic4zuzT7Eyxm+0gTuhD70hBukpA&#10;IDXO9NQq+Hh/uslAhKjJ6MERKvjBALvy8qLQuXFnesNTFVvBIRRyraCLccylDE2HVoeVG5H49uW8&#10;1ZGlb6Xx+szhdpC3SbKVVvfEHzo94r7D5ruarIK4f33Jpse6x8OmPcjNp3+ujl6p66v54R5ExDn+&#10;wbDU5+pQcqfaTWSCGFjfJSmjCtbpFsQCJOuMnXpxMpBlIf9PKH8BAAD//wMAUEsBAi0AFAAGAAgA&#10;AAAhALaDOJL+AAAA4QEAABMAAAAAAAAAAAAAAAAAAAAAAFtDb250ZW50X1R5cGVzXS54bWxQSwEC&#10;LQAUAAYACAAAACEAOP0h/9YAAACUAQAACwAAAAAAAAAAAAAAAAAvAQAAX3JlbHMvLnJlbHNQSwEC&#10;LQAUAAYACAAAACEAcF6K4SECAACBBAAADgAAAAAAAAAAAAAAAAAuAgAAZHJzL2Uyb0RvYy54bWxQ&#10;SwECLQAUAAYACAAAACEAlOasRd0AAAAKAQAADwAAAAAAAAAAAAAAAAB7BAAAZHJzL2Rvd25yZXYu&#10;eG1sUEsFBgAAAAAEAAQA8wAAAIUFAAAAAA==&#10;" path="m,l5511800,e" filled="f" strokeweight=".56pt">
            <v:path arrowok="t"/>
            <w10:wrap type="topAndBottom" anchorx="page"/>
          </v:shape>
        </w:pict>
      </w:r>
    </w:p>
    <w:p w:rsidR="00960333" w:rsidRPr="002C0A34" w:rsidRDefault="00960333" w:rsidP="00960333">
      <w:pPr>
        <w:pStyle w:val="a3"/>
        <w:tabs>
          <w:tab w:val="left" w:pos="4803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Демонтаж и перемещение вышеуказанного объекта были произведены на основании акта № </w:t>
      </w:r>
      <w:proofErr w:type="gramStart"/>
      <w:r w:rsidRPr="002C0A34">
        <w:rPr>
          <w:rFonts w:ascii="Times New Roman" w:hAnsi="Times New Roman"/>
        </w:rPr>
        <w:t>от</w:t>
      </w:r>
      <w:proofErr w:type="gramEnd"/>
      <w:r w:rsidRPr="002C0A34">
        <w:rPr>
          <w:rFonts w:ascii="Times New Roman" w:hAnsi="Times New Roman"/>
        </w:rPr>
        <w:t xml:space="preserve"> </w:t>
      </w:r>
      <w:proofErr w:type="gramStart"/>
      <w:r w:rsidRPr="002C0A34">
        <w:rPr>
          <w:rFonts w:ascii="Times New Roman" w:hAnsi="Times New Roman"/>
        </w:rPr>
        <w:t>о</w:t>
      </w:r>
      <w:proofErr w:type="gramEnd"/>
      <w:r w:rsidRPr="002C0A34">
        <w:rPr>
          <w:rFonts w:ascii="Times New Roman" w:hAnsi="Times New Roman"/>
        </w:rPr>
        <w:t xml:space="preserve"> демонтаже незаконно размещенного нестационарного торгового объекта.</w:t>
      </w:r>
    </w:p>
    <w:p w:rsidR="00960333" w:rsidRPr="002C0A34" w:rsidRDefault="00960333" w:rsidP="00960333">
      <w:pPr>
        <w:pStyle w:val="a3"/>
        <w:tabs>
          <w:tab w:val="left" w:pos="1716"/>
          <w:tab w:val="left" w:pos="3421"/>
          <w:tab w:val="left" w:pos="4855"/>
          <w:tab w:val="left" w:pos="5629"/>
          <w:tab w:val="left" w:pos="6673"/>
          <w:tab w:val="left" w:pos="8199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Внешнее состояние объекта на день</w:t>
      </w:r>
      <w:r w:rsidRPr="002C0A34">
        <w:rPr>
          <w:rFonts w:ascii="Times New Roman" w:hAnsi="Times New Roman"/>
        </w:rPr>
        <w:tab/>
        <w:t>возврата владельцу: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31" o:spid="_x0000_s1054" style="position:absolute;left:0;text-align:left;margin-left:85.05pt;margin-top:15.8pt;width:43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nOIgIAAIEEAAAOAAAAZHJzL2Uyb0RvYy54bWysVMFu2zAMvQ/YPwi6L44zdC2MOMXQoMWA&#10;oivQDDsrshwbk0WNVOL070fJdpJ2t2E+CJT4RPLxUV7eHjsrDgapBVfKfDaXwjgNVet2pfyxuf90&#10;IwUF5SplwZlSvhqSt6uPH5a9L8wCGrCVQcFBHBW9L2UTgi+yjHRjOkUz8MaxswbsVOAt7rIKVc/R&#10;O5st5vMvWQ9YeQRtiPh0PTjlKsWva6PD97omE4QtJdcW0opp3cY1Wy1VsUPlm1aPZah/qKJTreOk&#10;p1BrFZTYY/tXqK7VCAR1mGnoMqjrVpvEgdnk83dsXhrlTeLCzSF/ahP9v7D66fCMoq1K+TmXwqmO&#10;NXoY28En3J7eU8GoF/+MkSD5R9C/iB3ZG0/c0Ig51thFLNMTx9Tr11OvzTEIzYdXV3l+M2dJNPvy&#10;xXWSIlPFdFfvKTwYSHHU4ZHCoFQ1WaqZLH10k4msd1TaJqWDFKw0SsFKbwelvQrxXiwumqI/FxLP&#10;OjiYDSRveFc5l3b2WneJOlGZWDJ2QLAR03CvBiOlZvuSnHWxius8X6QBIrBtdd9aG6sg3G3vLIqD&#10;iuObvsiDI7yBeaSwVtQMuOQaYdaNOg3SRJG2UL2y5D2LXEr6vVdopLDfHA9VfCCTgZOxnQwM9g7S&#10;M0oN4pyb40+FXsT0pQys7BNMI6uKSbRI/YSNNx183Qeo26homqGhonHDc54Ijm8yPqTLfUKd/xyr&#10;PwAAAP//AwBQSwMEFAAGAAgAAAAhAJTmrEXdAAAACgEAAA8AAABkcnMvZG93bnJldi54bWxMj8FO&#10;wzAQRO9I/IO1SNyoE1qVKMSpUAUSqAdKQJydeEki4nVkO234ezYnOM7s0+xMsZvtIE7oQ+9IQbpK&#10;QCA1zvTUKvh4f7rJQISoyejBESr4wQC78vKi0LlxZ3rDUxVbwSEUcq2gi3HMpQxNh1aHlRuR+Pbl&#10;vNWRpW+l8frM4XaQt0mylVb3xB86PeK+w+a7mqyCuH99yabHusfDpj3Izad/ro5eqeur+eEeRMQ5&#10;/sGw1OfqUHKn2k1kghhY3yUpowrW6RbEAiTrjJ16cTKQZSH/Tyh/AQAA//8DAFBLAQItABQABgAI&#10;AAAAIQC2gziS/gAAAOEBAAATAAAAAAAAAAAAAAAAAAAAAABbQ29udGVudF9UeXBlc10ueG1sUEsB&#10;Ai0AFAAGAAgAAAAhADj9If/WAAAAlAEAAAsAAAAAAAAAAAAAAAAALwEAAF9yZWxzLy5yZWxzUEsB&#10;Ai0AFAAGAAgAAAAhAJb/Sc4iAgAAgQQAAA4AAAAAAAAAAAAAAAAALgIAAGRycy9lMm9Eb2MueG1s&#10;UEsBAi0AFAAGAAgAAAAhAJTmrEXdAAAACgEAAA8AAAAAAAAAAAAAAAAAfAQAAGRycy9kb3ducmV2&#10;LnhtbFBLBQYAAAAABAAEAPMAAACGBQAAAAA=&#10;" path="m,l5511800,e" filled="f" strokeweight=".56pt">
            <v:path arrowok="t"/>
            <w10:wrap type="topAndBottom" anchorx="page"/>
          </v:shape>
        </w:pic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Разборка незаконно размещенного нестационарного торгового объекта не производилась (производилась) (</w:t>
      </w:r>
      <w:proofErr w:type="gramStart"/>
      <w:r w:rsidRPr="002C0A34">
        <w:rPr>
          <w:rFonts w:ascii="Times New Roman" w:hAnsi="Times New Roman"/>
        </w:rPr>
        <w:t>нужное</w:t>
      </w:r>
      <w:proofErr w:type="gramEnd"/>
      <w:r w:rsidRPr="002C0A34">
        <w:rPr>
          <w:rFonts w:ascii="Times New Roman" w:hAnsi="Times New Roman"/>
        </w:rPr>
        <w:t xml:space="preserve"> подчеркнуть).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Приложение к настоящему акту о возврате владельцу вышеуказанного демонтированного и перемещенного объекта: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 xml:space="preserve">- опись находящегося в незаконно размещенном объекте в день демонтажа и перемещения имущества (в случае его наличия). 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Подписи: 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Члены Комиссии </w:t>
      </w:r>
    </w:p>
    <w:p w:rsidR="00960333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Владелец НТО (представитель владельца) </w:t>
      </w:r>
    </w:p>
    <w:p w:rsidR="00960333" w:rsidRPr="00960333" w:rsidRDefault="00960333" w:rsidP="0096033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960333" w:rsidRPr="002C0A34" w:rsidRDefault="00960333" w:rsidP="00960333">
      <w:pPr>
        <w:pStyle w:val="a3"/>
        <w:ind w:left="4678" w:right="144"/>
        <w:rPr>
          <w:rFonts w:ascii="Times New Roman" w:hAnsi="Times New Roman"/>
        </w:rPr>
      </w:pPr>
      <w:r w:rsidRPr="002C0A34">
        <w:rPr>
          <w:rFonts w:ascii="Times New Roman" w:hAnsi="Times New Roman"/>
        </w:rPr>
        <w:lastRenderedPageBreak/>
        <w:t>Приложение № 6</w:t>
      </w:r>
    </w:p>
    <w:p w:rsidR="00960333" w:rsidRPr="002C0A34" w:rsidRDefault="00960333" w:rsidP="00960333">
      <w:pPr>
        <w:pStyle w:val="a3"/>
        <w:ind w:left="4678" w:right="144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к Положению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2C0A34">
        <w:rPr>
          <w:rFonts w:ascii="Times New Roman" w:hAnsi="Times New Roman"/>
        </w:rPr>
        <w:t>Песковского</w:t>
      </w:r>
      <w:proofErr w:type="spellEnd"/>
      <w:r w:rsidRPr="002C0A34">
        <w:rPr>
          <w:rFonts w:ascii="Times New Roman" w:hAnsi="Times New Roman"/>
        </w:rPr>
        <w:t xml:space="preserve"> сельского поселения Петропавловского муниципального района</w:t>
      </w:r>
    </w:p>
    <w:p w:rsidR="00960333" w:rsidRPr="002C0A34" w:rsidRDefault="00960333" w:rsidP="009603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60333" w:rsidRPr="002C0A34" w:rsidRDefault="00960333" w:rsidP="009603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60333" w:rsidRPr="002C0A34" w:rsidRDefault="00960333" w:rsidP="009603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C0A34">
        <w:rPr>
          <w:rFonts w:ascii="Times New Roman" w:hAnsi="Times New Roman" w:cs="Times New Roman"/>
          <w:b w:val="0"/>
          <w:sz w:val="28"/>
          <w:szCs w:val="28"/>
        </w:rPr>
        <w:t xml:space="preserve">ФОРМА СОГЛАСИЯ ЗАЯВИТЕЛЯ (ВЛАДЕЛЬЦА, УПОЛНОМОЧЕННОГО ПРЕДСТАВИТЕЛЯ) ДЕМОНТИРОВАННОГО И ПЕРЕМЕЩЕННОГО НЕСТАЦИОНАРНОГО ТОРГОВОГО ОБЪЕКТА НА ОБРАБОТКУ </w:t>
      </w:r>
    </w:p>
    <w:p w:rsidR="00960333" w:rsidRPr="002C0A34" w:rsidRDefault="00960333" w:rsidP="009603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C0A34">
        <w:rPr>
          <w:rFonts w:ascii="Times New Roman" w:hAnsi="Times New Roman" w:cs="Times New Roman"/>
          <w:b w:val="0"/>
          <w:sz w:val="28"/>
          <w:szCs w:val="28"/>
        </w:rPr>
        <w:t>ПЕРСОНАЛЬНЫХ ДАННЫХ</w:t>
      </w:r>
    </w:p>
    <w:p w:rsidR="00960333" w:rsidRPr="002C0A34" w:rsidRDefault="00960333" w:rsidP="00960333">
      <w:pPr>
        <w:pStyle w:val="a3"/>
        <w:tabs>
          <w:tab w:val="left" w:pos="1871"/>
          <w:tab w:val="left" w:pos="5805"/>
          <w:tab w:val="left" w:pos="6340"/>
          <w:tab w:val="left" w:pos="7989"/>
          <w:tab w:val="left" w:pos="8619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с. </w:t>
      </w:r>
      <w:r w:rsidRPr="002C0A34">
        <w:rPr>
          <w:rFonts w:ascii="Times New Roman" w:hAnsi="Times New Roman"/>
        </w:rPr>
        <w:tab/>
        <w:t xml:space="preserve">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2C0A34">
        <w:rPr>
          <w:rFonts w:ascii="Times New Roman" w:hAnsi="Times New Roman"/>
        </w:rPr>
        <w:t xml:space="preserve">  "    " 20   г. </w:t>
      </w:r>
    </w:p>
    <w:p w:rsidR="00960333" w:rsidRPr="002C0A34" w:rsidRDefault="00960333" w:rsidP="00960333">
      <w:pPr>
        <w:pStyle w:val="a3"/>
        <w:tabs>
          <w:tab w:val="left" w:pos="9288"/>
        </w:tabs>
        <w:ind w:left="0" w:firstLine="0"/>
        <w:rPr>
          <w:rFonts w:ascii="Times New Roman" w:hAnsi="Times New Roman"/>
        </w:rPr>
      </w:pPr>
      <w:r w:rsidRPr="002C0A34">
        <w:rPr>
          <w:rFonts w:ascii="Times New Roman" w:hAnsi="Times New Roman"/>
        </w:rPr>
        <w:t>Я, ______________________________</w:t>
      </w:r>
      <w:r>
        <w:rPr>
          <w:rFonts w:ascii="Times New Roman" w:hAnsi="Times New Roman"/>
        </w:rPr>
        <w:t>_______________________________</w:t>
      </w:r>
      <w:r w:rsidRPr="002C0A34">
        <w:rPr>
          <w:rFonts w:ascii="Times New Roman" w:hAnsi="Times New Roman"/>
        </w:rPr>
        <w:t>,</w:t>
      </w:r>
    </w:p>
    <w:p w:rsidR="00960333" w:rsidRPr="002C0A34" w:rsidRDefault="00960333" w:rsidP="00960333">
      <w:pPr>
        <w:pStyle w:val="a3"/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>(Ф.И.О.)</w:t>
      </w:r>
    </w:p>
    <w:p w:rsidR="00960333" w:rsidRPr="002C0A34" w:rsidRDefault="00960333" w:rsidP="00960333">
      <w:pPr>
        <w:pStyle w:val="a3"/>
        <w:tabs>
          <w:tab w:val="left" w:pos="5694"/>
          <w:tab w:val="left" w:pos="8624"/>
        </w:tabs>
        <w:ind w:left="0" w:firstLine="0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зарегистрированны</w:t>
      </w:r>
      <w:proofErr w:type="gramStart"/>
      <w:r w:rsidRPr="002C0A34">
        <w:rPr>
          <w:rFonts w:ascii="Times New Roman" w:hAnsi="Times New Roman"/>
        </w:rPr>
        <w:t>й(</w:t>
      </w:r>
      <w:proofErr w:type="spellStart"/>
      <w:proofErr w:type="gramEnd"/>
      <w:r w:rsidRPr="002C0A34">
        <w:rPr>
          <w:rFonts w:ascii="Times New Roman" w:hAnsi="Times New Roman"/>
        </w:rPr>
        <w:t>ая</w:t>
      </w:r>
      <w:proofErr w:type="spellEnd"/>
      <w:r w:rsidRPr="002C0A34">
        <w:rPr>
          <w:rFonts w:ascii="Times New Roman" w:hAnsi="Times New Roman"/>
        </w:rPr>
        <w:t xml:space="preserve">) по </w:t>
      </w:r>
      <w:proofErr w:type="spellStart"/>
      <w:r w:rsidRPr="002C0A34">
        <w:rPr>
          <w:rFonts w:ascii="Times New Roman" w:hAnsi="Times New Roman"/>
        </w:rPr>
        <w:t>адресу:___________________________________</w:t>
      </w:r>
      <w:proofErr w:type="spellEnd"/>
      <w:r w:rsidRPr="002C0A34">
        <w:rPr>
          <w:rFonts w:ascii="Times New Roman" w:hAnsi="Times New Roman"/>
        </w:rPr>
        <w:t>,</w:t>
      </w:r>
    </w:p>
    <w:p w:rsidR="00960333" w:rsidRPr="002C0A34" w:rsidRDefault="00960333" w:rsidP="00960333">
      <w:pPr>
        <w:tabs>
          <w:tab w:val="left" w:pos="9381"/>
        </w:tabs>
        <w:ind w:firstLine="709"/>
        <w:rPr>
          <w:rFonts w:ascii="Times New Roman" w:hAnsi="Times New Roman"/>
          <w:sz w:val="28"/>
          <w:szCs w:val="28"/>
        </w:rPr>
      </w:pPr>
      <w:r w:rsidRPr="002C0A34">
        <w:rPr>
          <w:rFonts w:ascii="Times New Roman" w:hAnsi="Times New Roman"/>
          <w:sz w:val="28"/>
          <w:szCs w:val="28"/>
        </w:rPr>
        <w:tab/>
        <w:t>.</w:t>
      </w:r>
    </w:p>
    <w:p w:rsidR="00960333" w:rsidRPr="002C0A34" w:rsidRDefault="00960333" w:rsidP="00960333">
      <w:pPr>
        <w:pStyle w:val="a3"/>
        <w:tabs>
          <w:tab w:val="left" w:pos="1528"/>
          <w:tab w:val="left" w:pos="3553"/>
          <w:tab w:val="left" w:pos="3872"/>
          <w:tab w:val="left" w:pos="5086"/>
          <w:tab w:val="left" w:pos="6270"/>
          <w:tab w:val="left" w:pos="7091"/>
          <w:tab w:val="left" w:pos="7625"/>
          <w:tab w:val="left" w:pos="8666"/>
        </w:tabs>
        <w:ind w:left="0" w:firstLine="0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Паспорт (серия, номер, кем</w:t>
      </w:r>
      <w:r w:rsidRPr="002C0A34">
        <w:rPr>
          <w:rFonts w:ascii="Times New Roman" w:hAnsi="Times New Roman"/>
        </w:rPr>
        <w:tab/>
      </w:r>
      <w:proofErr w:type="gramStart"/>
      <w:r w:rsidRPr="002C0A34">
        <w:rPr>
          <w:rFonts w:ascii="Times New Roman" w:hAnsi="Times New Roman"/>
        </w:rPr>
        <w:t>и</w:t>
      </w:r>
      <w:proofErr w:type="gramEnd"/>
      <w:r w:rsidRPr="002C0A34">
        <w:rPr>
          <w:rFonts w:ascii="Times New Roman" w:hAnsi="Times New Roman"/>
        </w:rPr>
        <w:t xml:space="preserve"> когда выдан) ____________________________</w:t>
      </w:r>
    </w:p>
    <w:p w:rsidR="00960333" w:rsidRPr="002C0A34" w:rsidRDefault="00F54D70" w:rsidP="00960333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Graphic 33" o:spid="_x0000_s1055" style="position:absolute;left:0;text-align:left;margin-left:85.05pt;margin-top:15.85pt;width:43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6RIgIAAIEEAAAOAAAAZHJzL2Uyb0RvYy54bWysVMFu2zAMvQ/YPwi6L45TdC2MOMXQoMWA&#10;oivQFDsrshwLk0WNUmLn70fJdpJ2t2E+CJT4RPLxUV7e9a1hB4Vegy15PptzpqyESttdyd82D19u&#10;OfNB2EoYsKrkR+X53erzp2XnCrWABkylkFEQ64vOlbwJwRVZ5mWjWuFn4JQlZw3YikBb3GUVio6i&#10;tyZbzOdfsw6wcghSeU+n68HJVyl+XSsZftS1V4GZklNtIa2Y1m1cs9VSFDsUrtFyLEP8QxWt0JaS&#10;nkKtRRBsj/qvUK2WCB7qMJPQZlDXWqrEgdjk8w9sXhvhVOJCzfHu1Cb//8LK58MLMl2V/OqKMyta&#10;0uhxbAedUHs65wtCvboXjAS9ewL5y5Mje+eJGz9i+hrbiCV6rE+9Pp56rfrAJB1eX+f57ZwkkeTL&#10;FzdJikwU01259+FRQYojDk8+DEpVkyWayZK9nUwkvaPSJikdOCOlkTNSejso7USI92Jx0WTduZB4&#10;1sJBbSB5w4fKqbSz19hL1InKxJKwA4KMmIZ6NRgpNdmX5IyNVdzk+SINkAejqwdtTKzC4257b5Ad&#10;RBzf9EUeFOEdzKEPa+GbAZdcI8zYUadBmijSFqojSd6RyCX3v/cCFWfmu6Whig9kMnAytpOBwdxD&#10;ekapQZRz0/8U6FhMX/JAyj7DNLKimESL1E/YeNPCt32AWkdF0wwNFY0bmvNEcHyT8SFd7hPq/OdY&#10;/QEAAP//AwBQSwMEFAAGAAgAAAAhANNxvhLdAAAACgEAAA8AAABkcnMvZG93bnJldi54bWxMj8FO&#10;wzAQRO9I/IO1SNyoHVrREOJUqAIJ1AMQEGcnWZKIeB3ZThv+ns0JjjP7NDuT72Y7iCP60DvSkKwU&#10;CKTaNT21Gj7eH69SECEaaszgCDX8YIBdcX6Wm6xxJ3rDYxlbwSEUMqOhi3HMpAx1h9aElRuR+Pbl&#10;vDWRpW9l482Jw+0gr5W6kdb0xB86M+K+w/q7nKyGuH95TqeHqsfDpj3Izad/Kl+91pcX8/0diIhz&#10;/INhqc/VoeBOlZuoCWJgvVUJoxrWyRbEAqh1yk61OLcgi1z+n1D8AgAA//8DAFBLAQItABQABgAI&#10;AAAAIQC2gziS/gAAAOEBAAATAAAAAAAAAAAAAAAAAAAAAABbQ29udGVudF9UeXBlc10ueG1sUEsB&#10;Ai0AFAAGAAgAAAAhADj9If/WAAAAlAEAAAsAAAAAAAAAAAAAAAAALwEAAF9yZWxzLy5yZWxzUEsB&#10;Ai0AFAAGAAgAAAAhAFq8zpEiAgAAgQQAAA4AAAAAAAAAAAAAAAAALgIAAGRycy9lMm9Eb2MueG1s&#10;UEsBAi0AFAAGAAgAAAAhANNxvhLdAAAACgEAAA8AAAAAAAAAAAAAAAAAfAQAAGRycy9kb3ducmV2&#10;LnhtbFBLBQYAAAAABAAEAPMAAACGBQAAAAA=&#10;" path="m,l5511800,e" filled="f" strokeweight=".56pt">
            <v:path arrowok="t"/>
            <w10:wrap type="topAndBottom" anchorx="page"/>
          </v:shape>
        </w:pict>
      </w:r>
    </w:p>
    <w:p w:rsidR="00960333" w:rsidRPr="002C0A34" w:rsidRDefault="00960333" w:rsidP="00960333">
      <w:pPr>
        <w:pStyle w:val="a3"/>
        <w:tabs>
          <w:tab w:val="left" w:pos="3552"/>
          <w:tab w:val="left" w:pos="6782"/>
        </w:tabs>
        <w:ind w:left="0" w:firstLine="709"/>
        <w:rPr>
          <w:rFonts w:ascii="Times New Roman" w:hAnsi="Times New Roman"/>
        </w:rPr>
      </w:pPr>
      <w:proofErr w:type="gramStart"/>
      <w:r w:rsidRPr="002C0A34">
        <w:rPr>
          <w:rFonts w:ascii="Times New Roman" w:hAnsi="Times New Roman"/>
        </w:rPr>
        <w:t>в соответствии с Федеральным законом от 27.07.2006 № 152-ФЗ "О персональных данных" даю свое согласие администрации  сельского/городского поселения района на автоматизированную, а также без 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(собственник, владелец, уполномоченный представитель).</w:t>
      </w:r>
      <w:proofErr w:type="gramEnd"/>
    </w:p>
    <w:p w:rsidR="00960333" w:rsidRPr="002C0A34" w:rsidRDefault="00960333" w:rsidP="00960333">
      <w:pPr>
        <w:pStyle w:val="a3"/>
        <w:tabs>
          <w:tab w:val="left" w:pos="3552"/>
          <w:tab w:val="left" w:pos="6782"/>
        </w:tabs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>Настоящее согласие действует со дня его подписания в течение неопределенного срока.</w:t>
      </w:r>
    </w:p>
    <w:p w:rsidR="00960333" w:rsidRPr="002C0A34" w:rsidRDefault="00960333" w:rsidP="00960333">
      <w:pPr>
        <w:pStyle w:val="a3"/>
        <w:ind w:left="0" w:firstLine="709"/>
        <w:rPr>
          <w:rFonts w:ascii="Times New Roman" w:hAnsi="Times New Roman"/>
        </w:rPr>
      </w:pPr>
      <w:r w:rsidRPr="002C0A34">
        <w:rPr>
          <w:rFonts w:ascii="Times New Roman" w:hAnsi="Times New Roman"/>
        </w:rPr>
        <w:t xml:space="preserve">Согласие может быть отозвано мною в любое время на основании моего письменного заявления. </w:t>
      </w:r>
    </w:p>
    <w:p w:rsidR="00960333" w:rsidRPr="002C0A34" w:rsidRDefault="00960333" w:rsidP="00960333">
      <w:pPr>
        <w:pStyle w:val="a3"/>
        <w:tabs>
          <w:tab w:val="left" w:pos="533"/>
          <w:tab w:val="left" w:pos="2463"/>
          <w:tab w:val="left" w:pos="3233"/>
        </w:tabs>
        <w:ind w:left="0" w:firstLine="709"/>
        <w:jc w:val="center"/>
        <w:rPr>
          <w:rFonts w:ascii="Times New Roman" w:hAnsi="Times New Roman"/>
        </w:rPr>
      </w:pPr>
      <w:r w:rsidRPr="002C0A34">
        <w:rPr>
          <w:rFonts w:ascii="Times New Roman" w:hAnsi="Times New Roman"/>
        </w:rPr>
        <w:t>"    "   20 г.</w:t>
      </w:r>
    </w:p>
    <w:p w:rsidR="00F14851" w:rsidRPr="00960333" w:rsidRDefault="00960333" w:rsidP="00960333">
      <w:pPr>
        <w:pStyle w:val="a3"/>
        <w:tabs>
          <w:tab w:val="left" w:pos="6084"/>
        </w:tabs>
        <w:ind w:left="0" w:firstLine="709"/>
        <w:jc w:val="right"/>
        <w:rPr>
          <w:rFonts w:ascii="Times New Roman" w:hAnsi="Times New Roman"/>
        </w:rPr>
      </w:pPr>
      <w:r w:rsidRPr="002C0A34">
        <w:rPr>
          <w:rFonts w:ascii="Times New Roman" w:hAnsi="Times New Roman"/>
        </w:rPr>
        <w:t>(дата, ФИО, подпись)</w:t>
      </w:r>
    </w:p>
    <w:sectPr w:rsidR="00F14851" w:rsidRPr="00960333" w:rsidSect="00F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FA4"/>
    <w:multiLevelType w:val="hybridMultilevel"/>
    <w:tmpl w:val="C2A8436A"/>
    <w:lvl w:ilvl="0" w:tplc="AD9A81FC">
      <w:numFmt w:val="bullet"/>
      <w:lvlText w:val="-"/>
      <w:lvlJc w:val="left"/>
      <w:pPr>
        <w:ind w:left="59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7279CA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2" w:tplc="BC849A04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3" w:tplc="257C79BC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88FA7302">
      <w:numFmt w:val="bullet"/>
      <w:lvlText w:val="•"/>
      <w:lvlJc w:val="left"/>
      <w:pPr>
        <w:ind w:left="4383" w:hanging="164"/>
      </w:pPr>
      <w:rPr>
        <w:rFonts w:hint="default"/>
        <w:lang w:val="ru-RU" w:eastAsia="en-US" w:bidi="ar-SA"/>
      </w:rPr>
    </w:lvl>
    <w:lvl w:ilvl="5" w:tplc="7FEAA274">
      <w:numFmt w:val="bullet"/>
      <w:lvlText w:val="•"/>
      <w:lvlJc w:val="left"/>
      <w:pPr>
        <w:ind w:left="5259" w:hanging="164"/>
      </w:pPr>
      <w:rPr>
        <w:rFonts w:hint="default"/>
        <w:lang w:val="ru-RU" w:eastAsia="en-US" w:bidi="ar-SA"/>
      </w:rPr>
    </w:lvl>
    <w:lvl w:ilvl="6" w:tplc="DE0053D0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E03AA48A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8" w:tplc="C950AEA4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1">
    <w:nsid w:val="3BFE397D"/>
    <w:multiLevelType w:val="multilevel"/>
    <w:tmpl w:val="66C04394"/>
    <w:lvl w:ilvl="0">
      <w:start w:val="1"/>
      <w:numFmt w:val="decimal"/>
      <w:lvlText w:val="%1."/>
      <w:lvlJc w:val="left"/>
      <w:pPr>
        <w:ind w:left="3849" w:hanging="28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60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757"/>
      </w:pPr>
      <w:rPr>
        <w:rFonts w:hint="default"/>
        <w:lang w:val="ru-RU" w:eastAsia="en-US" w:bidi="ar-SA"/>
      </w:rPr>
    </w:lvl>
  </w:abstractNum>
  <w:abstractNum w:abstractNumId="2">
    <w:nsid w:val="45116DAA"/>
    <w:multiLevelType w:val="hybridMultilevel"/>
    <w:tmpl w:val="A9C2F972"/>
    <w:lvl w:ilvl="0" w:tplc="506EFA6E">
      <w:numFmt w:val="bullet"/>
      <w:lvlText w:val="-"/>
      <w:lvlJc w:val="left"/>
      <w:pPr>
        <w:ind w:left="14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A4DB90">
      <w:numFmt w:val="bullet"/>
      <w:lvlText w:val="•"/>
      <w:lvlJc w:val="left"/>
      <w:pPr>
        <w:ind w:left="1089" w:hanging="185"/>
      </w:pPr>
      <w:rPr>
        <w:rFonts w:hint="default"/>
        <w:lang w:val="ru-RU" w:eastAsia="en-US" w:bidi="ar-SA"/>
      </w:rPr>
    </w:lvl>
    <w:lvl w:ilvl="2" w:tplc="D94A9B0C">
      <w:numFmt w:val="bullet"/>
      <w:lvlText w:val="•"/>
      <w:lvlJc w:val="left"/>
      <w:pPr>
        <w:ind w:left="2039" w:hanging="185"/>
      </w:pPr>
      <w:rPr>
        <w:rFonts w:hint="default"/>
        <w:lang w:val="ru-RU" w:eastAsia="en-US" w:bidi="ar-SA"/>
      </w:rPr>
    </w:lvl>
    <w:lvl w:ilvl="3" w:tplc="98520446">
      <w:numFmt w:val="bullet"/>
      <w:lvlText w:val="•"/>
      <w:lvlJc w:val="left"/>
      <w:pPr>
        <w:ind w:left="2989" w:hanging="185"/>
      </w:pPr>
      <w:rPr>
        <w:rFonts w:hint="default"/>
        <w:lang w:val="ru-RU" w:eastAsia="en-US" w:bidi="ar-SA"/>
      </w:rPr>
    </w:lvl>
    <w:lvl w:ilvl="4" w:tplc="56DEE810">
      <w:numFmt w:val="bullet"/>
      <w:lvlText w:val="•"/>
      <w:lvlJc w:val="left"/>
      <w:pPr>
        <w:ind w:left="3939" w:hanging="185"/>
      </w:pPr>
      <w:rPr>
        <w:rFonts w:hint="default"/>
        <w:lang w:val="ru-RU" w:eastAsia="en-US" w:bidi="ar-SA"/>
      </w:rPr>
    </w:lvl>
    <w:lvl w:ilvl="5" w:tplc="3016043E">
      <w:numFmt w:val="bullet"/>
      <w:lvlText w:val="•"/>
      <w:lvlJc w:val="left"/>
      <w:pPr>
        <w:ind w:left="4889" w:hanging="185"/>
      </w:pPr>
      <w:rPr>
        <w:rFonts w:hint="default"/>
        <w:lang w:val="ru-RU" w:eastAsia="en-US" w:bidi="ar-SA"/>
      </w:rPr>
    </w:lvl>
    <w:lvl w:ilvl="6" w:tplc="11741036">
      <w:numFmt w:val="bullet"/>
      <w:lvlText w:val="•"/>
      <w:lvlJc w:val="left"/>
      <w:pPr>
        <w:ind w:left="5839" w:hanging="185"/>
      </w:pPr>
      <w:rPr>
        <w:rFonts w:hint="default"/>
        <w:lang w:val="ru-RU" w:eastAsia="en-US" w:bidi="ar-SA"/>
      </w:rPr>
    </w:lvl>
    <w:lvl w:ilvl="7" w:tplc="27962E6A">
      <w:numFmt w:val="bullet"/>
      <w:lvlText w:val="•"/>
      <w:lvlJc w:val="left"/>
      <w:pPr>
        <w:ind w:left="6789" w:hanging="185"/>
      </w:pPr>
      <w:rPr>
        <w:rFonts w:hint="default"/>
        <w:lang w:val="ru-RU" w:eastAsia="en-US" w:bidi="ar-SA"/>
      </w:rPr>
    </w:lvl>
    <w:lvl w:ilvl="8" w:tplc="1820D752">
      <w:numFmt w:val="bullet"/>
      <w:lvlText w:val="•"/>
      <w:lvlJc w:val="left"/>
      <w:pPr>
        <w:ind w:left="7739" w:hanging="185"/>
      </w:pPr>
      <w:rPr>
        <w:rFonts w:hint="default"/>
        <w:lang w:val="ru-RU" w:eastAsia="en-US" w:bidi="ar-SA"/>
      </w:rPr>
    </w:lvl>
  </w:abstractNum>
  <w:abstractNum w:abstractNumId="3">
    <w:nsid w:val="63BA3332"/>
    <w:multiLevelType w:val="hybridMultilevel"/>
    <w:tmpl w:val="A80E9098"/>
    <w:lvl w:ilvl="0" w:tplc="A148F8CC">
      <w:numFmt w:val="bullet"/>
      <w:lvlText w:val="-"/>
      <w:lvlJc w:val="left"/>
      <w:pPr>
        <w:ind w:left="14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A2F65C">
      <w:numFmt w:val="bullet"/>
      <w:lvlText w:val="•"/>
      <w:lvlJc w:val="left"/>
      <w:pPr>
        <w:ind w:left="1089" w:hanging="379"/>
      </w:pPr>
      <w:rPr>
        <w:rFonts w:hint="default"/>
        <w:lang w:val="ru-RU" w:eastAsia="en-US" w:bidi="ar-SA"/>
      </w:rPr>
    </w:lvl>
    <w:lvl w:ilvl="2" w:tplc="C08656BA">
      <w:numFmt w:val="bullet"/>
      <w:lvlText w:val="•"/>
      <w:lvlJc w:val="left"/>
      <w:pPr>
        <w:ind w:left="2039" w:hanging="379"/>
      </w:pPr>
      <w:rPr>
        <w:rFonts w:hint="default"/>
        <w:lang w:val="ru-RU" w:eastAsia="en-US" w:bidi="ar-SA"/>
      </w:rPr>
    </w:lvl>
    <w:lvl w:ilvl="3" w:tplc="8AB275E2">
      <w:numFmt w:val="bullet"/>
      <w:lvlText w:val="•"/>
      <w:lvlJc w:val="left"/>
      <w:pPr>
        <w:ind w:left="2989" w:hanging="379"/>
      </w:pPr>
      <w:rPr>
        <w:rFonts w:hint="default"/>
        <w:lang w:val="ru-RU" w:eastAsia="en-US" w:bidi="ar-SA"/>
      </w:rPr>
    </w:lvl>
    <w:lvl w:ilvl="4" w:tplc="E28A6C76">
      <w:numFmt w:val="bullet"/>
      <w:lvlText w:val="•"/>
      <w:lvlJc w:val="left"/>
      <w:pPr>
        <w:ind w:left="3939" w:hanging="379"/>
      </w:pPr>
      <w:rPr>
        <w:rFonts w:hint="default"/>
        <w:lang w:val="ru-RU" w:eastAsia="en-US" w:bidi="ar-SA"/>
      </w:rPr>
    </w:lvl>
    <w:lvl w:ilvl="5" w:tplc="8AE042AE">
      <w:numFmt w:val="bullet"/>
      <w:lvlText w:val="•"/>
      <w:lvlJc w:val="left"/>
      <w:pPr>
        <w:ind w:left="4889" w:hanging="379"/>
      </w:pPr>
      <w:rPr>
        <w:rFonts w:hint="default"/>
        <w:lang w:val="ru-RU" w:eastAsia="en-US" w:bidi="ar-SA"/>
      </w:rPr>
    </w:lvl>
    <w:lvl w:ilvl="6" w:tplc="6AB86C74">
      <w:numFmt w:val="bullet"/>
      <w:lvlText w:val="•"/>
      <w:lvlJc w:val="left"/>
      <w:pPr>
        <w:ind w:left="5839" w:hanging="379"/>
      </w:pPr>
      <w:rPr>
        <w:rFonts w:hint="default"/>
        <w:lang w:val="ru-RU" w:eastAsia="en-US" w:bidi="ar-SA"/>
      </w:rPr>
    </w:lvl>
    <w:lvl w:ilvl="7" w:tplc="2F6EF65A">
      <w:numFmt w:val="bullet"/>
      <w:lvlText w:val="•"/>
      <w:lvlJc w:val="left"/>
      <w:pPr>
        <w:ind w:left="6789" w:hanging="379"/>
      </w:pPr>
      <w:rPr>
        <w:rFonts w:hint="default"/>
        <w:lang w:val="ru-RU" w:eastAsia="en-US" w:bidi="ar-SA"/>
      </w:rPr>
    </w:lvl>
    <w:lvl w:ilvl="8" w:tplc="9230BFFC">
      <w:numFmt w:val="bullet"/>
      <w:lvlText w:val="•"/>
      <w:lvlJc w:val="left"/>
      <w:pPr>
        <w:ind w:left="7739" w:hanging="379"/>
      </w:pPr>
      <w:rPr>
        <w:rFonts w:hint="default"/>
        <w:lang w:val="ru-RU" w:eastAsia="en-US" w:bidi="ar-SA"/>
      </w:rPr>
    </w:lvl>
  </w:abstractNum>
  <w:abstractNum w:abstractNumId="4">
    <w:nsid w:val="6604038A"/>
    <w:multiLevelType w:val="hybridMultilevel"/>
    <w:tmpl w:val="6AE8A56C"/>
    <w:lvl w:ilvl="0" w:tplc="8C2293E0">
      <w:start w:val="1"/>
      <w:numFmt w:val="decimal"/>
      <w:lvlText w:val="%1."/>
      <w:lvlJc w:val="left"/>
      <w:pPr>
        <w:ind w:left="142" w:hanging="51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54C4B6">
      <w:numFmt w:val="bullet"/>
      <w:lvlText w:val="•"/>
      <w:lvlJc w:val="left"/>
      <w:pPr>
        <w:ind w:left="1089" w:hanging="515"/>
      </w:pPr>
      <w:rPr>
        <w:rFonts w:hint="default"/>
        <w:lang w:val="ru-RU" w:eastAsia="en-US" w:bidi="ar-SA"/>
      </w:rPr>
    </w:lvl>
    <w:lvl w:ilvl="2" w:tplc="08BEDD46">
      <w:numFmt w:val="bullet"/>
      <w:lvlText w:val="•"/>
      <w:lvlJc w:val="left"/>
      <w:pPr>
        <w:ind w:left="2039" w:hanging="515"/>
      </w:pPr>
      <w:rPr>
        <w:rFonts w:hint="default"/>
        <w:lang w:val="ru-RU" w:eastAsia="en-US" w:bidi="ar-SA"/>
      </w:rPr>
    </w:lvl>
    <w:lvl w:ilvl="3" w:tplc="5EDEDF2C">
      <w:numFmt w:val="bullet"/>
      <w:lvlText w:val="•"/>
      <w:lvlJc w:val="left"/>
      <w:pPr>
        <w:ind w:left="2989" w:hanging="515"/>
      </w:pPr>
      <w:rPr>
        <w:rFonts w:hint="default"/>
        <w:lang w:val="ru-RU" w:eastAsia="en-US" w:bidi="ar-SA"/>
      </w:rPr>
    </w:lvl>
    <w:lvl w:ilvl="4" w:tplc="391AE91E">
      <w:numFmt w:val="bullet"/>
      <w:lvlText w:val="•"/>
      <w:lvlJc w:val="left"/>
      <w:pPr>
        <w:ind w:left="3939" w:hanging="515"/>
      </w:pPr>
      <w:rPr>
        <w:rFonts w:hint="default"/>
        <w:lang w:val="ru-RU" w:eastAsia="en-US" w:bidi="ar-SA"/>
      </w:rPr>
    </w:lvl>
    <w:lvl w:ilvl="5" w:tplc="CFA20CE2">
      <w:numFmt w:val="bullet"/>
      <w:lvlText w:val="•"/>
      <w:lvlJc w:val="left"/>
      <w:pPr>
        <w:ind w:left="4889" w:hanging="515"/>
      </w:pPr>
      <w:rPr>
        <w:rFonts w:hint="default"/>
        <w:lang w:val="ru-RU" w:eastAsia="en-US" w:bidi="ar-SA"/>
      </w:rPr>
    </w:lvl>
    <w:lvl w:ilvl="6" w:tplc="8A0209F0">
      <w:numFmt w:val="bullet"/>
      <w:lvlText w:val="•"/>
      <w:lvlJc w:val="left"/>
      <w:pPr>
        <w:ind w:left="5839" w:hanging="515"/>
      </w:pPr>
      <w:rPr>
        <w:rFonts w:hint="default"/>
        <w:lang w:val="ru-RU" w:eastAsia="en-US" w:bidi="ar-SA"/>
      </w:rPr>
    </w:lvl>
    <w:lvl w:ilvl="7" w:tplc="BF103CA0">
      <w:numFmt w:val="bullet"/>
      <w:lvlText w:val="•"/>
      <w:lvlJc w:val="left"/>
      <w:pPr>
        <w:ind w:left="6789" w:hanging="515"/>
      </w:pPr>
      <w:rPr>
        <w:rFonts w:hint="default"/>
        <w:lang w:val="ru-RU" w:eastAsia="en-US" w:bidi="ar-SA"/>
      </w:rPr>
    </w:lvl>
    <w:lvl w:ilvl="8" w:tplc="0EEAAE12">
      <w:numFmt w:val="bullet"/>
      <w:lvlText w:val="•"/>
      <w:lvlJc w:val="left"/>
      <w:pPr>
        <w:ind w:left="7739" w:hanging="515"/>
      </w:pPr>
      <w:rPr>
        <w:rFonts w:hint="default"/>
        <w:lang w:val="ru-RU" w:eastAsia="en-US" w:bidi="ar-SA"/>
      </w:rPr>
    </w:lvl>
  </w:abstractNum>
  <w:abstractNum w:abstractNumId="5">
    <w:nsid w:val="6E2673A8"/>
    <w:multiLevelType w:val="hybridMultilevel"/>
    <w:tmpl w:val="2D628254"/>
    <w:lvl w:ilvl="0" w:tplc="2EA25918">
      <w:start w:val="1"/>
      <w:numFmt w:val="decimal"/>
      <w:lvlText w:val="%1)"/>
      <w:lvlJc w:val="left"/>
      <w:pPr>
        <w:ind w:left="142" w:hanging="40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1A6C4C">
      <w:numFmt w:val="bullet"/>
      <w:lvlText w:val="•"/>
      <w:lvlJc w:val="left"/>
      <w:pPr>
        <w:ind w:left="1089" w:hanging="404"/>
      </w:pPr>
      <w:rPr>
        <w:rFonts w:hint="default"/>
        <w:lang w:val="ru-RU" w:eastAsia="en-US" w:bidi="ar-SA"/>
      </w:rPr>
    </w:lvl>
    <w:lvl w:ilvl="2" w:tplc="261664FA">
      <w:numFmt w:val="bullet"/>
      <w:lvlText w:val="•"/>
      <w:lvlJc w:val="left"/>
      <w:pPr>
        <w:ind w:left="2039" w:hanging="404"/>
      </w:pPr>
      <w:rPr>
        <w:rFonts w:hint="default"/>
        <w:lang w:val="ru-RU" w:eastAsia="en-US" w:bidi="ar-SA"/>
      </w:rPr>
    </w:lvl>
    <w:lvl w:ilvl="3" w:tplc="558E981A">
      <w:numFmt w:val="bullet"/>
      <w:lvlText w:val="•"/>
      <w:lvlJc w:val="left"/>
      <w:pPr>
        <w:ind w:left="2989" w:hanging="404"/>
      </w:pPr>
      <w:rPr>
        <w:rFonts w:hint="default"/>
        <w:lang w:val="ru-RU" w:eastAsia="en-US" w:bidi="ar-SA"/>
      </w:rPr>
    </w:lvl>
    <w:lvl w:ilvl="4" w:tplc="BC2ECA1C">
      <w:numFmt w:val="bullet"/>
      <w:lvlText w:val="•"/>
      <w:lvlJc w:val="left"/>
      <w:pPr>
        <w:ind w:left="3939" w:hanging="404"/>
      </w:pPr>
      <w:rPr>
        <w:rFonts w:hint="default"/>
        <w:lang w:val="ru-RU" w:eastAsia="en-US" w:bidi="ar-SA"/>
      </w:rPr>
    </w:lvl>
    <w:lvl w:ilvl="5" w:tplc="46D82B9E">
      <w:numFmt w:val="bullet"/>
      <w:lvlText w:val="•"/>
      <w:lvlJc w:val="left"/>
      <w:pPr>
        <w:ind w:left="4889" w:hanging="404"/>
      </w:pPr>
      <w:rPr>
        <w:rFonts w:hint="default"/>
        <w:lang w:val="ru-RU" w:eastAsia="en-US" w:bidi="ar-SA"/>
      </w:rPr>
    </w:lvl>
    <w:lvl w:ilvl="6" w:tplc="CAEC6750">
      <w:numFmt w:val="bullet"/>
      <w:lvlText w:val="•"/>
      <w:lvlJc w:val="left"/>
      <w:pPr>
        <w:ind w:left="5839" w:hanging="404"/>
      </w:pPr>
      <w:rPr>
        <w:rFonts w:hint="default"/>
        <w:lang w:val="ru-RU" w:eastAsia="en-US" w:bidi="ar-SA"/>
      </w:rPr>
    </w:lvl>
    <w:lvl w:ilvl="7" w:tplc="F148EFEA">
      <w:numFmt w:val="bullet"/>
      <w:lvlText w:val="•"/>
      <w:lvlJc w:val="left"/>
      <w:pPr>
        <w:ind w:left="6789" w:hanging="404"/>
      </w:pPr>
      <w:rPr>
        <w:rFonts w:hint="default"/>
        <w:lang w:val="ru-RU" w:eastAsia="en-US" w:bidi="ar-SA"/>
      </w:rPr>
    </w:lvl>
    <w:lvl w:ilvl="8" w:tplc="7C401F42">
      <w:numFmt w:val="bullet"/>
      <w:lvlText w:val="•"/>
      <w:lvlJc w:val="left"/>
      <w:pPr>
        <w:ind w:left="7739" w:hanging="4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333"/>
    <w:rsid w:val="00202898"/>
    <w:rsid w:val="00960333"/>
    <w:rsid w:val="00F14851"/>
    <w:rsid w:val="00F27CB9"/>
    <w:rsid w:val="00F5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6033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603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603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qFormat/>
    <w:rsid w:val="00960333"/>
    <w:pPr>
      <w:ind w:left="1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0333"/>
    <w:rPr>
      <w:rFonts w:ascii="Arial" w:eastAsia="Times New Roman" w:hAnsi="Arial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960333"/>
    <w:pPr>
      <w:spacing w:before="280"/>
      <w:ind w:left="142" w:right="13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4577</Words>
  <Characters>26090</Characters>
  <Application>Microsoft Office Word</Application>
  <DocSecurity>0</DocSecurity>
  <Lines>217</Lines>
  <Paragraphs>61</Paragraphs>
  <ScaleCrop>false</ScaleCrop>
  <Company/>
  <LinksUpToDate>false</LinksUpToDate>
  <CharactersWithSpaces>30606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2025-07-24T06:16:00Z</dcterms:created>
  <dcterms:modified xsi:type="dcterms:W3CDTF">2025-07-24T06:29:00Z</dcterms:modified>
</cp:coreProperties>
</file>