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1F" w:rsidRDefault="0030311F" w:rsidP="0030311F">
      <w:pPr>
        <w:keepNext/>
        <w:ind w:firstLine="0"/>
        <w:rPr>
          <w:rFonts w:eastAsia="Arial Unicode MS" w:cs="Arial"/>
          <w:b/>
          <w:bCs/>
          <w:sz w:val="26"/>
          <w:szCs w:val="26"/>
        </w:rPr>
      </w:pPr>
    </w:p>
    <w:p w:rsidR="0030311F" w:rsidRPr="00AA37EC" w:rsidRDefault="0030311F" w:rsidP="0030311F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30311F" w:rsidRPr="00AA37EC" w:rsidRDefault="0030311F" w:rsidP="0030311F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ПЕСКОВСКОГО</w:t>
      </w:r>
      <w:r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:rsidR="0030311F" w:rsidRPr="00AA37EC" w:rsidRDefault="0030311F" w:rsidP="0030311F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 МУНИЦИПАЛЬНОГО РАЙОНА</w:t>
      </w:r>
    </w:p>
    <w:p w:rsidR="0030311F" w:rsidRPr="00AA37EC" w:rsidRDefault="0030311F" w:rsidP="0030311F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30311F" w:rsidRPr="00AA37EC" w:rsidRDefault="0030311F" w:rsidP="0030311F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30311F" w:rsidRDefault="0030311F" w:rsidP="0030311F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30311F" w:rsidRDefault="0030311F" w:rsidP="0030311F">
      <w:pPr>
        <w:ind w:firstLine="709"/>
        <w:rPr>
          <w:rFonts w:cs="Arial"/>
          <w:sz w:val="26"/>
          <w:szCs w:val="26"/>
        </w:rPr>
      </w:pPr>
    </w:p>
    <w:p w:rsidR="0030311F" w:rsidRPr="00A10326" w:rsidRDefault="0030311F" w:rsidP="0030311F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от      13.02.2023 года </w:t>
      </w:r>
      <w:r w:rsidRPr="00A10326">
        <w:rPr>
          <w:rFonts w:cs="Arial"/>
          <w:sz w:val="26"/>
          <w:szCs w:val="26"/>
        </w:rPr>
        <w:t>№</w:t>
      </w:r>
      <w:r>
        <w:rPr>
          <w:rFonts w:cs="Arial"/>
          <w:sz w:val="26"/>
          <w:szCs w:val="26"/>
        </w:rPr>
        <w:t xml:space="preserve">7 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(индексации) денежного вознаграждения, должностных окладов, надбавок за классный чин, пенсии</w:t>
      </w:r>
      <w:r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  <w:bookmarkStart w:id="0" w:name="_GoBack"/>
      <w:bookmarkEnd w:id="0"/>
    </w:p>
    <w:p w:rsidR="0030311F" w:rsidRPr="001F75C2" w:rsidRDefault="0030311F" w:rsidP="0030311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</w:p>
    <w:p w:rsidR="0030311F" w:rsidRPr="00AA37EC" w:rsidRDefault="0030311F" w:rsidP="0030311F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В соответствии  с </w:t>
      </w:r>
      <w:r>
        <w:rPr>
          <w:rFonts w:cs="Arial"/>
          <w:sz w:val="26"/>
          <w:szCs w:val="26"/>
        </w:rPr>
        <w:t>постановлением П</w:t>
      </w:r>
      <w:r w:rsidRPr="00AA37EC">
        <w:rPr>
          <w:rFonts w:cs="Arial"/>
          <w:sz w:val="26"/>
          <w:szCs w:val="26"/>
        </w:rPr>
        <w:t>равительства Воронеж</w:t>
      </w:r>
      <w:r>
        <w:rPr>
          <w:rFonts w:cs="Arial"/>
          <w:sz w:val="26"/>
          <w:szCs w:val="26"/>
        </w:rPr>
        <w:t>ской области от 03.02.2023г. №51</w:t>
      </w:r>
      <w:r w:rsidRPr="00AA37EC">
        <w:rPr>
          <w:rFonts w:cs="Arial"/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rFonts w:cs="Arial"/>
          <w:sz w:val="26"/>
          <w:szCs w:val="26"/>
        </w:rPr>
        <w:t>»</w:t>
      </w:r>
      <w:r w:rsidRPr="00AA37EC">
        <w:rPr>
          <w:rFonts w:cs="Arial"/>
          <w:sz w:val="26"/>
          <w:szCs w:val="26"/>
        </w:rPr>
        <w:t xml:space="preserve">, администрация </w:t>
      </w:r>
      <w:proofErr w:type="spellStart"/>
      <w:r>
        <w:rPr>
          <w:rFonts w:cs="Arial"/>
          <w:sz w:val="26"/>
          <w:szCs w:val="26"/>
        </w:rPr>
        <w:t>Песковского</w:t>
      </w:r>
      <w:proofErr w:type="spellEnd"/>
      <w:r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 xml:space="preserve">сельского поселения </w:t>
      </w:r>
    </w:p>
    <w:p w:rsidR="0030311F" w:rsidRPr="00AA37EC" w:rsidRDefault="0030311F" w:rsidP="0030311F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</w:p>
    <w:p w:rsidR="0030311F" w:rsidRPr="00AA37EC" w:rsidRDefault="0030311F" w:rsidP="0030311F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>
        <w:rPr>
          <w:rFonts w:cs="Arial"/>
          <w:sz w:val="26"/>
          <w:szCs w:val="26"/>
        </w:rPr>
        <w:t>ть) в 1,055</w:t>
      </w:r>
      <w:r w:rsidRPr="00AA37EC">
        <w:rPr>
          <w:rFonts w:cs="Arial"/>
          <w:sz w:val="26"/>
          <w:szCs w:val="26"/>
        </w:rPr>
        <w:t xml:space="preserve"> раза, в пределах средств, предусмотренных в бюджете </w:t>
      </w:r>
      <w:proofErr w:type="spellStart"/>
      <w:r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поселения: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>2. Проинд</w:t>
      </w:r>
      <w:r>
        <w:rPr>
          <w:rFonts w:cs="Arial"/>
          <w:sz w:val="26"/>
          <w:szCs w:val="26"/>
        </w:rPr>
        <w:t xml:space="preserve">ексировать  в 1,055 </w:t>
      </w:r>
      <w:r w:rsidRPr="00AA37EC">
        <w:rPr>
          <w:rFonts w:cs="Arial"/>
          <w:sz w:val="26"/>
          <w:szCs w:val="26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</w:t>
      </w:r>
      <w:r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>
        <w:rPr>
          <w:rFonts w:cs="Arial"/>
          <w:sz w:val="26"/>
          <w:szCs w:val="26"/>
        </w:rPr>
        <w:t xml:space="preserve">Старшему инспектору 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30311F" w:rsidRPr="00AA37EC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proofErr w:type="gramStart"/>
      <w:r w:rsidRPr="00AA37EC">
        <w:rPr>
          <w:rFonts w:cs="Arial"/>
          <w:sz w:val="26"/>
          <w:szCs w:val="26"/>
        </w:rPr>
        <w:t>вступает в силу с момента его обнародования и распространяет</w:t>
      </w:r>
      <w:proofErr w:type="gramEnd"/>
      <w:r w:rsidRPr="00AA37EC">
        <w:rPr>
          <w:rFonts w:cs="Arial"/>
          <w:sz w:val="26"/>
          <w:szCs w:val="26"/>
        </w:rPr>
        <w:t xml:space="preserve"> свое действие на правоотношения, </w:t>
      </w:r>
      <w:r>
        <w:rPr>
          <w:rFonts w:cs="Arial"/>
          <w:sz w:val="26"/>
          <w:szCs w:val="26"/>
        </w:rPr>
        <w:t xml:space="preserve"> возникшие с 1 января  2023</w:t>
      </w:r>
      <w:r w:rsidRPr="00AA37EC">
        <w:rPr>
          <w:rFonts w:cs="Arial"/>
          <w:sz w:val="26"/>
          <w:szCs w:val="26"/>
        </w:rPr>
        <w:t xml:space="preserve"> года.</w:t>
      </w:r>
    </w:p>
    <w:p w:rsidR="0030311F" w:rsidRDefault="0030311F" w:rsidP="0030311F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6. </w:t>
      </w:r>
      <w:proofErr w:type="gramStart"/>
      <w:r w:rsidRPr="00AA37EC">
        <w:rPr>
          <w:rFonts w:cs="Arial"/>
          <w:sz w:val="26"/>
          <w:szCs w:val="26"/>
        </w:rPr>
        <w:t>Контроль за</w:t>
      </w:r>
      <w:proofErr w:type="gramEnd"/>
      <w:r w:rsidRPr="00AA37EC">
        <w:rPr>
          <w:rFonts w:cs="Arial"/>
          <w:sz w:val="26"/>
          <w:szCs w:val="26"/>
        </w:rPr>
        <w:t xml:space="preserve"> исполнением настоящего п</w:t>
      </w:r>
      <w:r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p w:rsidR="0030311F" w:rsidRDefault="0030311F" w:rsidP="0030311F">
      <w:r>
        <w:t xml:space="preserve">Глава </w:t>
      </w:r>
      <w:proofErr w:type="spellStart"/>
      <w:r>
        <w:t>Песковского</w:t>
      </w:r>
      <w:proofErr w:type="spellEnd"/>
    </w:p>
    <w:p w:rsidR="0030311F" w:rsidRDefault="0030311F" w:rsidP="0030311F">
      <w:r>
        <w:t xml:space="preserve">сельского поселения                                                             </w:t>
      </w:r>
      <w:proofErr w:type="spellStart"/>
      <w:r>
        <w:t>В.Г.Лаптиев</w:t>
      </w:r>
      <w:proofErr w:type="spellEnd"/>
    </w:p>
    <w:sectPr w:rsidR="0030311F" w:rsidSect="003031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11F"/>
    <w:rsid w:val="0030311F"/>
    <w:rsid w:val="00FB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1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2023-02-13T05:51:00Z</cp:lastPrinted>
  <dcterms:created xsi:type="dcterms:W3CDTF">2023-02-13T05:49:00Z</dcterms:created>
  <dcterms:modified xsi:type="dcterms:W3CDTF">2023-02-13T05:51:00Z</dcterms:modified>
</cp:coreProperties>
</file>