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АДМИНИСТРАЦИЯ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ПЕСКОВСКОГО СЕЛЬСКОГО ПОСЕЛЕНИЯ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ПЕТРОПАВЛОВСКОГО МУНИЦИПАЛЬНОГО РАЙОНА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ВОРОНЕЖСКОЙ ОБЛАСТИ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gramStart"/>
      <w:r w:rsidRPr="00A27280">
        <w:rPr>
          <w:rFonts w:ascii="Times New Roman" w:hAnsi="Times New Roman" w:cs="Times New Roman"/>
          <w:sz w:val="28"/>
        </w:rPr>
        <w:t>П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от  06.02.2025г.  № 10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 поселения Петропавловского муниципального  района Воронежской области</w:t>
      </w:r>
    </w:p>
    <w:p w:rsidR="004E4D35" w:rsidRPr="00A27280" w:rsidRDefault="004E4D35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Совета народных депутатов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  от 22.11.2018 №32, руководствуясь  Уставом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 сельского поселения  Петропавловского муниципального района, </w:t>
      </w:r>
    </w:p>
    <w:p w:rsidR="00C43A99" w:rsidRPr="00A27280" w:rsidRDefault="00C43A99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ПОСТАНОВЛЯЮ: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A27280">
        <w:rPr>
          <w:rFonts w:ascii="Times New Roman" w:hAnsi="Times New Roman" w:cs="Times New Roman"/>
          <w:sz w:val="28"/>
        </w:rPr>
        <w:tab/>
        <w:t xml:space="preserve">Утвердить Правила содержания и эксплуатации детских площадок и игрового оборудования, расположенных на территории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 поселения  Петропавловского муниципального  района Воронежской области, согласно приложению №1.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</w:t>
      </w:r>
      <w:r w:rsidRPr="00A27280">
        <w:rPr>
          <w:rFonts w:ascii="Times New Roman" w:hAnsi="Times New Roman" w:cs="Times New Roman"/>
          <w:sz w:val="28"/>
        </w:rPr>
        <w:tab/>
        <w:t xml:space="preserve">Утвердить Форму типового паспорта детских игровых площадок, находящихся на территории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 сельского  поселения  Петропавловского муниципального    района Воронежской области, согласно приложению № 2.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</w:t>
      </w:r>
      <w:r w:rsidRPr="00A27280">
        <w:rPr>
          <w:rFonts w:ascii="Times New Roman" w:hAnsi="Times New Roman" w:cs="Times New Roman"/>
          <w:sz w:val="28"/>
        </w:rPr>
        <w:tab/>
        <w:t xml:space="preserve">Утвердить форму реестра детских игровых и спортивных площадок, находящихся на территории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  Петропавловского муниципального   района Воронежской области, согласно приложению № 3.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</w:t>
      </w:r>
      <w:r w:rsidRPr="00A27280">
        <w:rPr>
          <w:rFonts w:ascii="Times New Roman" w:hAnsi="Times New Roman" w:cs="Times New Roman"/>
          <w:sz w:val="28"/>
        </w:rPr>
        <w:tab/>
        <w:t xml:space="preserve">Опубликовать настоящее постановление в официальном периодическом издании  «Муниципальный вестник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 Петропавловского муниципального района Воронежской области» и разместить в информационно-телекоммуникационной сети «Интернет» на официальном сайте администрации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</w:t>
      </w:r>
      <w:r w:rsidRPr="00A27280">
        <w:rPr>
          <w:rFonts w:ascii="Times New Roman" w:hAnsi="Times New Roman" w:cs="Times New Roman"/>
          <w:sz w:val="28"/>
        </w:rPr>
        <w:tab/>
      </w:r>
      <w:proofErr w:type="gramStart"/>
      <w:r w:rsidRPr="00A27280">
        <w:rPr>
          <w:rFonts w:ascii="Times New Roman" w:hAnsi="Times New Roman" w:cs="Times New Roman"/>
          <w:sz w:val="28"/>
        </w:rPr>
        <w:t>Контроль за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исполнением постановления оставляю за собой.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</w:p>
    <w:p w:rsidR="00A27280" w:rsidRPr="00A27280" w:rsidRDefault="00C43A99" w:rsidP="00C43A9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A27280">
        <w:rPr>
          <w:rFonts w:ascii="Times New Roman" w:hAnsi="Times New Roman" w:cs="Times New Roman"/>
          <w:sz w:val="28"/>
        </w:rPr>
        <w:t>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="00A27280" w:rsidRPr="00A27280">
        <w:rPr>
          <w:rFonts w:ascii="Times New Roman" w:hAnsi="Times New Roman" w:cs="Times New Roman"/>
          <w:sz w:val="28"/>
        </w:rPr>
        <w:t xml:space="preserve">поселения       </w:t>
      </w: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proofErr w:type="spellStart"/>
      <w:r w:rsidR="00A27280" w:rsidRPr="00A27280">
        <w:rPr>
          <w:rFonts w:ascii="Times New Roman" w:hAnsi="Times New Roman" w:cs="Times New Roman"/>
          <w:sz w:val="28"/>
        </w:rPr>
        <w:t>В.Г.Лаптиев</w:t>
      </w:r>
      <w:proofErr w:type="spellEnd"/>
      <w:r w:rsidR="00A27280" w:rsidRPr="00A27280">
        <w:rPr>
          <w:rFonts w:ascii="Times New Roman" w:hAnsi="Times New Roman" w:cs="Times New Roman"/>
          <w:sz w:val="28"/>
        </w:rPr>
        <w:t> 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Приложение № 1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УТВЕРЖДЕНЫ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постановлением администрации  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Правила содержания и эксплуатации детских площадок и игрового оборудования, расположенных на территории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 поселения  Петропавловского муниципального  района Воронежской области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</w:t>
      </w:r>
      <w:r w:rsidRPr="00A27280">
        <w:rPr>
          <w:rFonts w:ascii="Times New Roman" w:hAnsi="Times New Roman" w:cs="Times New Roman"/>
          <w:sz w:val="28"/>
        </w:rPr>
        <w:tab/>
        <w:t>Общие положения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</w:t>
      </w:r>
      <w:r w:rsidRPr="00A27280">
        <w:rPr>
          <w:rFonts w:ascii="Times New Roman" w:hAnsi="Times New Roman" w:cs="Times New Roman"/>
          <w:sz w:val="28"/>
        </w:rPr>
        <w:tab/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1.2</w:t>
      </w:r>
      <w:r w:rsidRPr="00A27280">
        <w:rPr>
          <w:rFonts w:ascii="Times New Roman" w:hAnsi="Times New Roman" w:cs="Times New Roman"/>
          <w:sz w:val="28"/>
        </w:rPr>
        <w:tab/>
        <w:t xml:space="preserve"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</w:t>
      </w:r>
      <w:proofErr w:type="spellStart"/>
      <w:r w:rsidRPr="00A27280">
        <w:rPr>
          <w:rFonts w:ascii="Times New Roman" w:hAnsi="Times New Roman" w:cs="Times New Roman"/>
          <w:sz w:val="28"/>
        </w:rPr>
        <w:t>СанПиН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, СП, </w:t>
      </w:r>
      <w:proofErr w:type="spellStart"/>
      <w:r w:rsidRPr="00A27280">
        <w:rPr>
          <w:rFonts w:ascii="Times New Roman" w:hAnsi="Times New Roman" w:cs="Times New Roman"/>
          <w:sz w:val="28"/>
        </w:rPr>
        <w:t>СНиП</w:t>
      </w:r>
      <w:proofErr w:type="spellEnd"/>
      <w:r w:rsidRPr="00A27280">
        <w:rPr>
          <w:rFonts w:ascii="Times New Roman" w:hAnsi="Times New Roman" w:cs="Times New Roman"/>
          <w:sz w:val="28"/>
        </w:rPr>
        <w:t>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1.3</w:t>
      </w:r>
      <w:r w:rsidRPr="00A27280">
        <w:rPr>
          <w:rFonts w:ascii="Times New Roman" w:hAnsi="Times New Roman" w:cs="Times New Roman"/>
          <w:sz w:val="28"/>
        </w:rPr>
        <w:tab/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</w:t>
      </w:r>
      <w:r w:rsidRPr="00A27280">
        <w:rPr>
          <w:rFonts w:ascii="Times New Roman" w:hAnsi="Times New Roman" w:cs="Times New Roman"/>
          <w:sz w:val="28"/>
        </w:rPr>
        <w:tab/>
        <w:t>Основные понятия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В Правилах содержания и эксплуатации детских площадок и игрового оборудования, расположенных на территории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 Петропавловского муниципального  района Воронежской области (далее Правила), используются следующие основные термины и понятия: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2.1</w:t>
      </w:r>
      <w:r w:rsidRPr="00A27280">
        <w:rPr>
          <w:rFonts w:ascii="Times New Roman" w:hAnsi="Times New Roman" w:cs="Times New Roman"/>
          <w:sz w:val="28"/>
        </w:rPr>
        <w:tab/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2.2</w:t>
      </w:r>
      <w:r w:rsidRPr="00A27280">
        <w:rPr>
          <w:rFonts w:ascii="Times New Roman" w:hAnsi="Times New Roman" w:cs="Times New Roman"/>
          <w:sz w:val="28"/>
        </w:rPr>
        <w:tab/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2.3</w:t>
      </w:r>
      <w:r w:rsidRPr="00A27280">
        <w:rPr>
          <w:rFonts w:ascii="Times New Roman" w:hAnsi="Times New Roman" w:cs="Times New Roman"/>
          <w:sz w:val="28"/>
        </w:rPr>
        <w:tab/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2.4</w:t>
      </w:r>
      <w:r w:rsidRPr="00A27280">
        <w:rPr>
          <w:rFonts w:ascii="Times New Roman" w:hAnsi="Times New Roman" w:cs="Times New Roman"/>
          <w:sz w:val="28"/>
        </w:rPr>
        <w:tab/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2.5</w:t>
      </w:r>
      <w:r w:rsidRPr="00A27280">
        <w:rPr>
          <w:rFonts w:ascii="Times New Roman" w:hAnsi="Times New Roman" w:cs="Times New Roman"/>
          <w:sz w:val="28"/>
        </w:rPr>
        <w:tab/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2.6</w:t>
      </w:r>
      <w:r w:rsidRPr="00A27280">
        <w:rPr>
          <w:rFonts w:ascii="Times New Roman" w:hAnsi="Times New Roman" w:cs="Times New Roman"/>
          <w:sz w:val="28"/>
        </w:rPr>
        <w:tab/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lastRenderedPageBreak/>
        <w:t>2.7</w:t>
      </w:r>
      <w:r w:rsidRPr="00A27280">
        <w:rPr>
          <w:rFonts w:ascii="Times New Roman" w:hAnsi="Times New Roman" w:cs="Times New Roman"/>
          <w:sz w:val="28"/>
        </w:rPr>
        <w:tab/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2.8</w:t>
      </w:r>
      <w:r w:rsidRPr="00A27280">
        <w:rPr>
          <w:rFonts w:ascii="Times New Roman" w:hAnsi="Times New Roman" w:cs="Times New Roman"/>
          <w:sz w:val="28"/>
        </w:rPr>
        <w:tab/>
        <w:t xml:space="preserve">Эксплуатация - стадия жизненного цикла изделия, на которой реализуется, </w:t>
      </w:r>
      <w:proofErr w:type="gramStart"/>
      <w:r w:rsidRPr="00A27280">
        <w:rPr>
          <w:rFonts w:ascii="Times New Roman" w:hAnsi="Times New Roman" w:cs="Times New Roman"/>
          <w:sz w:val="28"/>
        </w:rPr>
        <w:t>поддерживается и восстанавливается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его качество (работоспособное состояние).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</w:t>
      </w:r>
      <w:r w:rsidRPr="00A27280">
        <w:rPr>
          <w:rFonts w:ascii="Times New Roman" w:hAnsi="Times New Roman" w:cs="Times New Roman"/>
          <w:sz w:val="28"/>
        </w:rPr>
        <w:tab/>
        <w:t>Требования к техническому состоянию игровых и спортивных площадок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3.1.</w:t>
      </w:r>
      <w:r w:rsidRPr="00A27280">
        <w:rPr>
          <w:rFonts w:ascii="Times New Roman" w:hAnsi="Times New Roman" w:cs="Times New Roman"/>
          <w:sz w:val="28"/>
        </w:rPr>
        <w:tab/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3.2.</w:t>
      </w:r>
      <w:r w:rsidRPr="00A27280">
        <w:rPr>
          <w:rFonts w:ascii="Times New Roman" w:hAnsi="Times New Roman" w:cs="Times New Roman"/>
          <w:sz w:val="28"/>
        </w:rPr>
        <w:tab/>
        <w:t>Требования к материалу игрового оборудования и условиям его обработки следующие: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3.3.</w:t>
      </w:r>
      <w:r w:rsidRPr="00A27280">
        <w:rPr>
          <w:rFonts w:ascii="Times New Roman" w:hAnsi="Times New Roman" w:cs="Times New Roman"/>
          <w:sz w:val="28"/>
        </w:rPr>
        <w:tab/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3.4.</w:t>
      </w:r>
      <w:r w:rsidRPr="00A27280">
        <w:rPr>
          <w:rFonts w:ascii="Times New Roman" w:hAnsi="Times New Roman" w:cs="Times New Roman"/>
          <w:sz w:val="28"/>
        </w:rPr>
        <w:tab/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A27280">
        <w:rPr>
          <w:rFonts w:ascii="Times New Roman" w:hAnsi="Times New Roman" w:cs="Times New Roman"/>
          <w:sz w:val="28"/>
        </w:rPr>
        <w:t>металлопластик</w:t>
      </w:r>
      <w:proofErr w:type="spellEnd"/>
      <w:r w:rsidRPr="00A27280">
        <w:rPr>
          <w:rFonts w:ascii="Times New Roman" w:hAnsi="Times New Roman" w:cs="Times New Roman"/>
          <w:sz w:val="28"/>
        </w:rPr>
        <w:t>, который не травмирует, не ржавеет, морозоустойчив;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3.5.</w:t>
      </w:r>
      <w:r w:rsidRPr="00A27280">
        <w:rPr>
          <w:rFonts w:ascii="Times New Roman" w:hAnsi="Times New Roman" w:cs="Times New Roman"/>
          <w:sz w:val="28"/>
        </w:rPr>
        <w:tab/>
        <w:t>Бетонные и железобетонные элементы оборудования должны иметь гладкие поверхности;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3.6.</w:t>
      </w:r>
      <w:r w:rsidRPr="00A27280">
        <w:rPr>
          <w:rFonts w:ascii="Times New Roman" w:hAnsi="Times New Roman" w:cs="Times New Roman"/>
          <w:sz w:val="28"/>
        </w:rPr>
        <w:tab/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</w:t>
      </w:r>
      <w:r w:rsidRPr="00A27280">
        <w:rPr>
          <w:rFonts w:ascii="Times New Roman" w:hAnsi="Times New Roman" w:cs="Times New Roman"/>
          <w:sz w:val="28"/>
        </w:rPr>
        <w:tab/>
        <w:t>Контроль и техническое обслуживание детских и спортивных площадок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4.1.</w:t>
      </w:r>
      <w:r w:rsidRPr="00A27280">
        <w:rPr>
          <w:rFonts w:ascii="Times New Roman" w:hAnsi="Times New Roman" w:cs="Times New Roman"/>
          <w:sz w:val="28"/>
        </w:rPr>
        <w:tab/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A27280">
        <w:rPr>
          <w:rFonts w:ascii="Times New Roman" w:hAnsi="Times New Roman" w:cs="Times New Roman"/>
          <w:sz w:val="28"/>
        </w:rPr>
        <w:t>контролю за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его состоянием.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4.2.</w:t>
      </w:r>
      <w:r w:rsidRPr="00A27280">
        <w:rPr>
          <w:rFonts w:ascii="Times New Roman" w:hAnsi="Times New Roman" w:cs="Times New Roman"/>
          <w:sz w:val="28"/>
        </w:rPr>
        <w:tab/>
        <w:t xml:space="preserve">Оборудование и его элементы </w:t>
      </w:r>
      <w:proofErr w:type="gramStart"/>
      <w:r w:rsidRPr="00A27280">
        <w:rPr>
          <w:rFonts w:ascii="Times New Roman" w:hAnsi="Times New Roman" w:cs="Times New Roman"/>
          <w:sz w:val="28"/>
        </w:rPr>
        <w:t>осматривают и обслуживают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в соответствии с инструкцией изготовителя с периодичностью, установленной изготовителем.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4.3.</w:t>
      </w:r>
      <w:r w:rsidRPr="00A27280">
        <w:rPr>
          <w:rFonts w:ascii="Times New Roman" w:hAnsi="Times New Roman" w:cs="Times New Roman"/>
          <w:sz w:val="28"/>
        </w:rPr>
        <w:tab/>
      </w:r>
      <w:proofErr w:type="gramStart"/>
      <w:r w:rsidRPr="00A27280">
        <w:rPr>
          <w:rFonts w:ascii="Times New Roman" w:hAnsi="Times New Roman" w:cs="Times New Roman"/>
          <w:sz w:val="28"/>
        </w:rPr>
        <w:t>Контроль за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4.4.</w:t>
      </w:r>
      <w:r w:rsidRPr="00A27280">
        <w:rPr>
          <w:rFonts w:ascii="Times New Roman" w:hAnsi="Times New Roman" w:cs="Times New Roman"/>
          <w:sz w:val="28"/>
        </w:rPr>
        <w:tab/>
        <w:t xml:space="preserve">Результаты </w:t>
      </w:r>
      <w:proofErr w:type="gramStart"/>
      <w:r w:rsidRPr="00A27280">
        <w:rPr>
          <w:rFonts w:ascii="Times New Roman" w:hAnsi="Times New Roman" w:cs="Times New Roman"/>
          <w:sz w:val="28"/>
        </w:rPr>
        <w:t>контроля за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техническим состоянием оборудования и контроля соответствия требованиям безопасности, технического </w:t>
      </w:r>
      <w:r w:rsidRPr="00A27280">
        <w:rPr>
          <w:rFonts w:ascii="Times New Roman" w:hAnsi="Times New Roman" w:cs="Times New Roman"/>
          <w:sz w:val="28"/>
        </w:rPr>
        <w:lastRenderedPageBreak/>
        <w:t>обслуживания и ремонта регистрируют в журнале, который хранится у обслуживающих лиц (владельца), согласно приложению № 1.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4.5.</w:t>
      </w:r>
      <w:r w:rsidRPr="00A27280">
        <w:rPr>
          <w:rFonts w:ascii="Times New Roman" w:hAnsi="Times New Roman" w:cs="Times New Roman"/>
          <w:sz w:val="28"/>
        </w:rPr>
        <w:tab/>
        <w:t>Контроль технического состояния оборудования включает: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а) осмотр и проверку оборудования перед вводом в эксплуатацию;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б) регулярный визуальный осмотр;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в) функциональный осмотр; ежегодный основной смотр.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4.6.</w:t>
      </w:r>
      <w:r w:rsidRPr="00A27280">
        <w:rPr>
          <w:rFonts w:ascii="Times New Roman" w:hAnsi="Times New Roman" w:cs="Times New Roman"/>
          <w:sz w:val="28"/>
        </w:rPr>
        <w:tab/>
        <w:t>Контроль оборудования и его частей производится следующим образом: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4.6.1.</w:t>
      </w:r>
      <w:r w:rsidRPr="00A27280">
        <w:rPr>
          <w:rFonts w:ascii="Times New Roman" w:hAnsi="Times New Roman" w:cs="Times New Roman"/>
          <w:sz w:val="28"/>
        </w:rPr>
        <w:tab/>
        <w:t>Регулярный визуальный осмотр.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4.6.2. Функциональный осмотр.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4.6.3. Ежегодный основной осмотр.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A27280">
        <w:rPr>
          <w:rFonts w:ascii="Times New Roman" w:hAnsi="Times New Roman" w:cs="Times New Roman"/>
          <w:sz w:val="28"/>
        </w:rPr>
        <w:t xml:space="preserve"> У</w:t>
      </w:r>
      <w:proofErr w:type="gramEnd"/>
      <w:r w:rsidRPr="00A27280">
        <w:rPr>
          <w:rFonts w:ascii="Times New Roman" w:hAnsi="Times New Roman" w:cs="Times New Roman"/>
          <w:sz w:val="28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</w:t>
      </w:r>
      <w:r w:rsidRPr="00A27280">
        <w:rPr>
          <w:rFonts w:ascii="Times New Roman" w:hAnsi="Times New Roman" w:cs="Times New Roman"/>
          <w:sz w:val="28"/>
        </w:rPr>
        <w:tab/>
        <w:t>Эксплуатация детских и спортивных площадок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5.1.</w:t>
      </w:r>
      <w:r w:rsidRPr="00A27280">
        <w:rPr>
          <w:rFonts w:ascii="Times New Roman" w:hAnsi="Times New Roman" w:cs="Times New Roman"/>
          <w:sz w:val="28"/>
        </w:rPr>
        <w:tab/>
        <w:t>Оценка мер безопасности.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Обслуживающие лица (владелец) должны: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5.1.1.</w:t>
      </w:r>
      <w:r w:rsidRPr="00A27280">
        <w:rPr>
          <w:rFonts w:ascii="Times New Roman" w:hAnsi="Times New Roman" w:cs="Times New Roman"/>
          <w:sz w:val="28"/>
        </w:rPr>
        <w:tab/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5.1.2.</w:t>
      </w:r>
      <w:r w:rsidRPr="00A27280">
        <w:rPr>
          <w:rFonts w:ascii="Times New Roman" w:hAnsi="Times New Roman" w:cs="Times New Roman"/>
          <w:sz w:val="28"/>
        </w:rPr>
        <w:tab/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5.2.</w:t>
      </w:r>
      <w:r w:rsidRPr="00A27280">
        <w:rPr>
          <w:rFonts w:ascii="Times New Roman" w:hAnsi="Times New Roman" w:cs="Times New Roman"/>
          <w:sz w:val="28"/>
        </w:rPr>
        <w:tab/>
        <w:t>При проведении работ, предусмотренных в рамках управления безопасностью, вся информация должна документироваться.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Документация на оборудование должна содержать: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1)</w:t>
      </w:r>
      <w:r w:rsidRPr="00A27280">
        <w:rPr>
          <w:rFonts w:ascii="Times New Roman" w:hAnsi="Times New Roman" w:cs="Times New Roman"/>
          <w:sz w:val="28"/>
        </w:rPr>
        <w:tab/>
        <w:t>акты проверки;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2)</w:t>
      </w:r>
      <w:r w:rsidRPr="00A27280">
        <w:rPr>
          <w:rFonts w:ascii="Times New Roman" w:hAnsi="Times New Roman" w:cs="Times New Roman"/>
          <w:sz w:val="28"/>
        </w:rPr>
        <w:tab/>
        <w:t>контроль основных эксплуатационных и технических характеристик;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3)</w:t>
      </w:r>
      <w:r w:rsidRPr="00A27280">
        <w:rPr>
          <w:rFonts w:ascii="Times New Roman" w:hAnsi="Times New Roman" w:cs="Times New Roman"/>
          <w:sz w:val="28"/>
        </w:rPr>
        <w:tab/>
        <w:t>инструкции по эксплуатации;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4)</w:t>
      </w:r>
      <w:r w:rsidRPr="00A27280">
        <w:rPr>
          <w:rFonts w:ascii="Times New Roman" w:hAnsi="Times New Roman" w:cs="Times New Roman"/>
          <w:sz w:val="28"/>
        </w:rPr>
        <w:tab/>
        <w:t>учет выполнения работ;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5)</w:t>
      </w:r>
      <w:r w:rsidRPr="00A27280">
        <w:rPr>
          <w:rFonts w:ascii="Times New Roman" w:hAnsi="Times New Roman" w:cs="Times New Roman"/>
          <w:sz w:val="28"/>
        </w:rPr>
        <w:tab/>
        <w:t>чертежи и схемы (при необходимости).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5.3. Информационное обеспечение безопасности.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</w:t>
      </w:r>
      <w:r w:rsidRPr="00A27280">
        <w:rPr>
          <w:rFonts w:ascii="Times New Roman" w:hAnsi="Times New Roman" w:cs="Times New Roman"/>
          <w:sz w:val="28"/>
        </w:rPr>
        <w:tab/>
        <w:t>Наименование таблички: Правила эксплуатации детской игровой (спортивной) площадки.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</w:t>
      </w:r>
      <w:r w:rsidRPr="00A27280">
        <w:rPr>
          <w:rFonts w:ascii="Times New Roman" w:hAnsi="Times New Roman" w:cs="Times New Roman"/>
          <w:sz w:val="28"/>
        </w:rPr>
        <w:tab/>
        <w:t>Содержание: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а) Адрес расположения площадки.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Перед использованием игрового (спортивного) оборудования убедитесь в его безопасности!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г) Текст: Уважаемые посетители! На площадке ЗАПРЕЩАЕТСЯ: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-</w:t>
      </w:r>
      <w:r w:rsidRPr="00A27280">
        <w:rPr>
          <w:rFonts w:ascii="Times New Roman" w:hAnsi="Times New Roman" w:cs="Times New Roman"/>
          <w:sz w:val="28"/>
        </w:rPr>
        <w:tab/>
        <w:t>Использовать оборудование не по назначению;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-</w:t>
      </w:r>
      <w:r w:rsidRPr="00A27280">
        <w:rPr>
          <w:rFonts w:ascii="Times New Roman" w:hAnsi="Times New Roman" w:cs="Times New Roman"/>
          <w:sz w:val="28"/>
        </w:rPr>
        <w:tab/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7280">
        <w:rPr>
          <w:rFonts w:ascii="Times New Roman" w:hAnsi="Times New Roman" w:cs="Times New Roman"/>
          <w:sz w:val="28"/>
        </w:rPr>
        <w:t>д</w:t>
      </w:r>
      <w:proofErr w:type="spellEnd"/>
      <w:r w:rsidRPr="00A27280">
        <w:rPr>
          <w:rFonts w:ascii="Times New Roman" w:hAnsi="Times New Roman" w:cs="Times New Roman"/>
          <w:sz w:val="28"/>
        </w:rPr>
        <w:t>) Телефоны служб экстренного реагирования: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27280">
        <w:rPr>
          <w:rFonts w:ascii="Times New Roman" w:hAnsi="Times New Roman" w:cs="Times New Roman"/>
          <w:sz w:val="28"/>
        </w:rPr>
        <w:t>Единая служба спасения</w:t>
      </w:r>
      <w:r>
        <w:rPr>
          <w:rFonts w:ascii="Times New Roman" w:hAnsi="Times New Roman" w:cs="Times New Roman"/>
          <w:sz w:val="28"/>
        </w:rPr>
        <w:t xml:space="preserve"> –</w:t>
      </w:r>
      <w:r w:rsidRPr="00A27280">
        <w:rPr>
          <w:rFonts w:ascii="Times New Roman" w:hAnsi="Times New Roman" w:cs="Times New Roman"/>
          <w:sz w:val="28"/>
        </w:rPr>
        <w:t xml:space="preserve"> 112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27280">
        <w:rPr>
          <w:rFonts w:ascii="Times New Roman" w:hAnsi="Times New Roman" w:cs="Times New Roman"/>
          <w:sz w:val="28"/>
        </w:rPr>
        <w:t xml:space="preserve">Скорая медицинская помощь </w:t>
      </w:r>
      <w:r>
        <w:rPr>
          <w:rFonts w:ascii="Times New Roman" w:hAnsi="Times New Roman" w:cs="Times New Roman"/>
          <w:sz w:val="28"/>
        </w:rPr>
        <w:t>–</w:t>
      </w:r>
      <w:r w:rsidRPr="00A27280">
        <w:rPr>
          <w:rFonts w:ascii="Times New Roman" w:hAnsi="Times New Roman" w:cs="Times New Roman"/>
          <w:sz w:val="28"/>
        </w:rPr>
        <w:t xml:space="preserve"> 103, 03</w:t>
      </w: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-Полиция –</w:t>
      </w:r>
      <w:r w:rsidRPr="00A27280">
        <w:rPr>
          <w:rFonts w:ascii="Times New Roman" w:hAnsi="Times New Roman" w:cs="Times New Roman"/>
          <w:sz w:val="28"/>
        </w:rPr>
        <w:t xml:space="preserve"> 102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- Единая дежурн</w:t>
      </w:r>
      <w:proofErr w:type="gramStart"/>
      <w:r w:rsidRPr="00A27280">
        <w:rPr>
          <w:rFonts w:ascii="Times New Roman" w:hAnsi="Times New Roman" w:cs="Times New Roman"/>
          <w:sz w:val="28"/>
        </w:rPr>
        <w:t>о-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диспетчерская  </w:t>
      </w:r>
      <w:r>
        <w:rPr>
          <w:rFonts w:ascii="Times New Roman" w:hAnsi="Times New Roman" w:cs="Times New Roman"/>
          <w:sz w:val="28"/>
        </w:rPr>
        <w:t xml:space="preserve">служба – </w:t>
      </w:r>
      <w:r w:rsidRPr="00A27280">
        <w:rPr>
          <w:rFonts w:ascii="Times New Roman" w:hAnsi="Times New Roman" w:cs="Times New Roman"/>
          <w:sz w:val="28"/>
        </w:rPr>
        <w:t xml:space="preserve">8(473) 652-17-87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lastRenderedPageBreak/>
        <w:t>5.4.</w:t>
      </w:r>
      <w:r w:rsidRPr="00A27280">
        <w:rPr>
          <w:rFonts w:ascii="Times New Roman" w:hAnsi="Times New Roman" w:cs="Times New Roman"/>
          <w:sz w:val="28"/>
        </w:rPr>
        <w:tab/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5.5.</w:t>
      </w:r>
      <w:r w:rsidRPr="00A27280">
        <w:rPr>
          <w:rFonts w:ascii="Times New Roman" w:hAnsi="Times New Roman" w:cs="Times New Roman"/>
          <w:sz w:val="28"/>
        </w:rPr>
        <w:tab/>
        <w:t>Эксплуатация.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A27280">
        <w:rPr>
          <w:rFonts w:ascii="Times New Roman" w:hAnsi="Times New Roman" w:cs="Times New Roman"/>
          <w:sz w:val="28"/>
        </w:rPr>
        <w:t>ударопоглощающих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покрытий детских площадок включает следующие профилактические меры: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1)</w:t>
      </w:r>
      <w:r w:rsidRPr="00A27280">
        <w:rPr>
          <w:rFonts w:ascii="Times New Roman" w:hAnsi="Times New Roman" w:cs="Times New Roman"/>
          <w:sz w:val="28"/>
        </w:rPr>
        <w:tab/>
        <w:t>проверку и подтягивание креплений;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2)</w:t>
      </w:r>
      <w:r w:rsidRPr="00A27280">
        <w:rPr>
          <w:rFonts w:ascii="Times New Roman" w:hAnsi="Times New Roman" w:cs="Times New Roman"/>
          <w:sz w:val="28"/>
        </w:rPr>
        <w:tab/>
        <w:t>обновление окраски и уход за поверхностями;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3)</w:t>
      </w:r>
      <w:r w:rsidRPr="00A27280">
        <w:rPr>
          <w:rFonts w:ascii="Times New Roman" w:hAnsi="Times New Roman" w:cs="Times New Roman"/>
          <w:sz w:val="28"/>
        </w:rPr>
        <w:tab/>
        <w:t xml:space="preserve">обслуживание </w:t>
      </w:r>
      <w:proofErr w:type="spellStart"/>
      <w:r w:rsidRPr="00A27280">
        <w:rPr>
          <w:rFonts w:ascii="Times New Roman" w:hAnsi="Times New Roman" w:cs="Times New Roman"/>
          <w:sz w:val="28"/>
        </w:rPr>
        <w:t>ударопоглощающих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покрытий;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4)</w:t>
      </w:r>
      <w:r w:rsidRPr="00A27280">
        <w:rPr>
          <w:rFonts w:ascii="Times New Roman" w:hAnsi="Times New Roman" w:cs="Times New Roman"/>
          <w:sz w:val="28"/>
        </w:rPr>
        <w:tab/>
        <w:t>смазку шарниров;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5)</w:t>
      </w:r>
      <w:r w:rsidRPr="00A27280">
        <w:rPr>
          <w:rFonts w:ascii="Times New Roman" w:hAnsi="Times New Roman" w:cs="Times New Roman"/>
          <w:sz w:val="28"/>
        </w:rPr>
        <w:tab/>
        <w:t xml:space="preserve">разметку оборудования, обозначающую требуемый уровень </w:t>
      </w:r>
      <w:proofErr w:type="spellStart"/>
      <w:r w:rsidRPr="00A27280">
        <w:rPr>
          <w:rFonts w:ascii="Times New Roman" w:hAnsi="Times New Roman" w:cs="Times New Roman"/>
          <w:sz w:val="28"/>
        </w:rPr>
        <w:t>ударопоглощающего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покрытия;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6)</w:t>
      </w:r>
      <w:r w:rsidRPr="00A27280">
        <w:rPr>
          <w:rFonts w:ascii="Times New Roman" w:hAnsi="Times New Roman" w:cs="Times New Roman"/>
          <w:sz w:val="28"/>
        </w:rPr>
        <w:tab/>
        <w:t>чистоту оборудования;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7)</w:t>
      </w:r>
      <w:r w:rsidRPr="00A27280">
        <w:rPr>
          <w:rFonts w:ascii="Times New Roman" w:hAnsi="Times New Roman" w:cs="Times New Roman"/>
          <w:sz w:val="28"/>
        </w:rPr>
        <w:tab/>
        <w:t>чистоту покрытий (удаление битого стекла, камней и других посторонних предметов);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8)</w:t>
      </w:r>
      <w:r w:rsidRPr="00A27280">
        <w:rPr>
          <w:rFonts w:ascii="Times New Roman" w:hAnsi="Times New Roman" w:cs="Times New Roman"/>
          <w:sz w:val="28"/>
        </w:rPr>
        <w:tab/>
        <w:t xml:space="preserve">восстановление </w:t>
      </w:r>
      <w:proofErr w:type="spellStart"/>
      <w:r w:rsidRPr="00A27280">
        <w:rPr>
          <w:rFonts w:ascii="Times New Roman" w:hAnsi="Times New Roman" w:cs="Times New Roman"/>
          <w:sz w:val="28"/>
        </w:rPr>
        <w:t>ударопоглощающих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покрытий до необходимой высоты наполнения;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9)</w:t>
      </w:r>
      <w:r w:rsidRPr="00A27280">
        <w:rPr>
          <w:rFonts w:ascii="Times New Roman" w:hAnsi="Times New Roman" w:cs="Times New Roman"/>
          <w:sz w:val="28"/>
        </w:rPr>
        <w:tab/>
        <w:t>профилактический осмотр свободных пространств.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5.6. Профилактические ремонтные работы.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A27280">
        <w:rPr>
          <w:rFonts w:ascii="Times New Roman" w:hAnsi="Times New Roman" w:cs="Times New Roman"/>
          <w:sz w:val="28"/>
        </w:rPr>
        <w:t>ударопоглощающих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покрытий детских площадок: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1)</w:t>
      </w:r>
      <w:r w:rsidRPr="00A27280">
        <w:rPr>
          <w:rFonts w:ascii="Times New Roman" w:hAnsi="Times New Roman" w:cs="Times New Roman"/>
          <w:sz w:val="28"/>
        </w:rPr>
        <w:tab/>
        <w:t>замену крепежных деталей;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2)</w:t>
      </w:r>
      <w:r w:rsidRPr="00A27280">
        <w:rPr>
          <w:rFonts w:ascii="Times New Roman" w:hAnsi="Times New Roman" w:cs="Times New Roman"/>
          <w:sz w:val="28"/>
        </w:rPr>
        <w:tab/>
        <w:t>сварку и резку;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3)</w:t>
      </w:r>
      <w:r w:rsidRPr="00A27280">
        <w:rPr>
          <w:rFonts w:ascii="Times New Roman" w:hAnsi="Times New Roman" w:cs="Times New Roman"/>
          <w:sz w:val="28"/>
        </w:rPr>
        <w:tab/>
        <w:t>замену изношенных или дефектных деталей; 4) замену неисправных элементов оборудования.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5.7. Санитарное содержание.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Обслуживающие лица или владелец осуществляют ежедневный </w:t>
      </w:r>
      <w:proofErr w:type="gramStart"/>
      <w:r w:rsidRPr="00A27280">
        <w:rPr>
          <w:rFonts w:ascii="Times New Roman" w:hAnsi="Times New Roman" w:cs="Times New Roman"/>
          <w:sz w:val="28"/>
        </w:rPr>
        <w:t>контроль за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6. Демонтаж детских и спортивных площадок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6.1. Демонтаж Площадок, расположенных на земельных участках МКД.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lastRenderedPageBreak/>
        <w:t>6.1.1.</w:t>
      </w:r>
      <w:r w:rsidRPr="00A27280">
        <w:rPr>
          <w:rFonts w:ascii="Times New Roman" w:hAnsi="Times New Roman" w:cs="Times New Roman"/>
          <w:sz w:val="28"/>
        </w:rPr>
        <w:tab/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6.1.2.</w:t>
      </w:r>
      <w:r w:rsidRPr="00A27280">
        <w:rPr>
          <w:rFonts w:ascii="Times New Roman" w:hAnsi="Times New Roman" w:cs="Times New Roman"/>
          <w:sz w:val="28"/>
        </w:rPr>
        <w:tab/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6.2. Демонтаж иных Площадок, расположенных на территории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  Петропавловского муниципального района Воронежской области.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6.2.1.</w:t>
      </w:r>
      <w:r w:rsidRPr="00A27280">
        <w:rPr>
          <w:rFonts w:ascii="Times New Roman" w:hAnsi="Times New Roman" w:cs="Times New Roman"/>
          <w:sz w:val="28"/>
        </w:rPr>
        <w:tab/>
        <w:t xml:space="preserve">Решение о демонтаже иных Площадок, расположенных на территории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 поселения Петропавловского  муниципального 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6.2.2.</w:t>
      </w:r>
      <w:r w:rsidRPr="00A27280">
        <w:rPr>
          <w:rFonts w:ascii="Times New Roman" w:hAnsi="Times New Roman" w:cs="Times New Roman"/>
          <w:sz w:val="28"/>
        </w:rPr>
        <w:tab/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3A99" w:rsidRDefault="00C43A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Приложение № 1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к Правилам содержания и эксплуатации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детских площадок и </w:t>
      </w:r>
      <w:proofErr w:type="gramStart"/>
      <w:r w:rsidRPr="00A27280">
        <w:rPr>
          <w:rFonts w:ascii="Times New Roman" w:hAnsi="Times New Roman" w:cs="Times New Roman"/>
          <w:sz w:val="28"/>
        </w:rPr>
        <w:t>игрового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оборудования, </w:t>
      </w:r>
      <w:proofErr w:type="gramStart"/>
      <w:r w:rsidRPr="00A27280">
        <w:rPr>
          <w:rFonts w:ascii="Times New Roman" w:hAnsi="Times New Roman" w:cs="Times New Roman"/>
          <w:sz w:val="28"/>
        </w:rPr>
        <w:t>расположенных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на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территории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27280">
        <w:rPr>
          <w:rFonts w:ascii="Times New Roman" w:hAnsi="Times New Roman" w:cs="Times New Roman"/>
          <w:sz w:val="28"/>
        </w:rPr>
        <w:t>сельского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поселения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ЖУРНАЛ</w:t>
      </w:r>
    </w:p>
    <w:p w:rsid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результатов контроля над технич</w:t>
      </w:r>
      <w:r>
        <w:rPr>
          <w:rFonts w:ascii="Times New Roman" w:hAnsi="Times New Roman" w:cs="Times New Roman"/>
          <w:sz w:val="28"/>
        </w:rPr>
        <w:t xml:space="preserve">еским состоянием оборудования и </w:t>
      </w:r>
      <w:r w:rsidRPr="00A27280">
        <w:rPr>
          <w:rFonts w:ascii="Times New Roman" w:hAnsi="Times New Roman" w:cs="Times New Roman"/>
          <w:sz w:val="28"/>
        </w:rPr>
        <w:t>контроля соответствия требованиям безопасности, технического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A27280">
        <w:rPr>
          <w:rFonts w:ascii="Times New Roman" w:hAnsi="Times New Roman" w:cs="Times New Roman"/>
          <w:sz w:val="28"/>
        </w:rPr>
        <w:t xml:space="preserve">обслуживания и ремонта детских игровых площадок, расположенных на территории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 поселения  Петропавловского муниципального  района Воронежской области</w:t>
      </w:r>
    </w:p>
    <w:p w:rsidR="00776FC6" w:rsidRPr="00A27280" w:rsidRDefault="00776FC6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124"/>
        <w:gridCol w:w="1965"/>
        <w:gridCol w:w="1506"/>
        <w:gridCol w:w="1754"/>
        <w:gridCol w:w="1522"/>
        <w:gridCol w:w="1699"/>
      </w:tblGrid>
      <w:tr w:rsidR="00776FC6" w:rsidTr="00776FC6">
        <w:trPr>
          <w:trHeight w:val="984"/>
          <w:jc w:val="center"/>
        </w:trPr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оборудования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 осмотра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Выявленный дефект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Принятые меры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776FC6" w:rsidTr="00776FC6">
        <w:trPr>
          <w:trHeight w:val="417"/>
          <w:jc w:val="center"/>
        </w:trPr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776FC6" w:rsidTr="00776FC6">
        <w:trPr>
          <w:trHeight w:val="409"/>
          <w:jc w:val="center"/>
        </w:trPr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6FC6" w:rsidTr="00776FC6">
        <w:trPr>
          <w:trHeight w:val="415"/>
          <w:jc w:val="center"/>
        </w:trPr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3A99" w:rsidRDefault="00C43A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6FC6" w:rsidRDefault="00776FC6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Приложение № 2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к Правилам содержания и эксплуатации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детских площадок и </w:t>
      </w:r>
      <w:proofErr w:type="gramStart"/>
      <w:r w:rsidRPr="00A27280">
        <w:rPr>
          <w:rFonts w:ascii="Times New Roman" w:hAnsi="Times New Roman" w:cs="Times New Roman"/>
          <w:sz w:val="28"/>
        </w:rPr>
        <w:t>игрового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оборудования, </w:t>
      </w:r>
      <w:proofErr w:type="gramStart"/>
      <w:r w:rsidRPr="00A27280">
        <w:rPr>
          <w:rFonts w:ascii="Times New Roman" w:hAnsi="Times New Roman" w:cs="Times New Roman"/>
          <w:sz w:val="28"/>
        </w:rPr>
        <w:t>расположенных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на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территории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27280">
        <w:rPr>
          <w:rFonts w:ascii="Times New Roman" w:hAnsi="Times New Roman" w:cs="Times New Roman"/>
          <w:sz w:val="28"/>
        </w:rPr>
        <w:t>сельского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поселения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АКТ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осмотра и проверки оборудования детских игровых площадок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от _____________20__ г. № ____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наименование населенного пункта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Владелец</w:t>
      </w:r>
      <w:r w:rsidRPr="00A27280">
        <w:rPr>
          <w:rFonts w:ascii="Times New Roman" w:hAnsi="Times New Roman" w:cs="Times New Roman"/>
          <w:sz w:val="28"/>
        </w:rPr>
        <w:t>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</w:t>
      </w:r>
      <w:r w:rsidR="00776FC6">
        <w:rPr>
          <w:rFonts w:ascii="Times New Roman" w:hAnsi="Times New Roman" w:cs="Times New Roman"/>
          <w:sz w:val="28"/>
        </w:rPr>
        <w:t> </w:t>
      </w:r>
      <w:r w:rsidRPr="00A27280">
        <w:rPr>
          <w:rFonts w:ascii="Times New Roman" w:hAnsi="Times New Roman" w:cs="Times New Roman"/>
          <w:sz w:val="28"/>
        </w:rPr>
        <w:t>установки____________________</w:t>
      </w:r>
      <w:r w:rsidR="00776FC6">
        <w:rPr>
          <w:rFonts w:ascii="Times New Roman" w:hAnsi="Times New Roman" w:cs="Times New Roman"/>
          <w:sz w:val="28"/>
        </w:rPr>
        <w:t>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Характеристика поверхности детской игровой площадки: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 Перечень оборудования:</w:t>
      </w:r>
    </w:p>
    <w:tbl>
      <w:tblPr>
        <w:tblStyle w:val="a3"/>
        <w:tblW w:w="0" w:type="auto"/>
        <w:tblLook w:val="04A0"/>
      </w:tblPr>
      <w:tblGrid>
        <w:gridCol w:w="534"/>
        <w:gridCol w:w="3314"/>
        <w:gridCol w:w="1911"/>
        <w:gridCol w:w="1902"/>
        <w:gridCol w:w="1909"/>
      </w:tblGrid>
      <w:tr w:rsidR="000F0554" w:rsidTr="000F0554">
        <w:tc>
          <w:tcPr>
            <w:tcW w:w="534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314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оборудования</w:t>
            </w:r>
          </w:p>
        </w:tc>
        <w:tc>
          <w:tcPr>
            <w:tcW w:w="1911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Выявленный дефект</w:t>
            </w:r>
          </w:p>
        </w:tc>
        <w:tc>
          <w:tcPr>
            <w:tcW w:w="1902" w:type="dxa"/>
          </w:tcPr>
          <w:p w:rsidR="00776FC6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 осмотра</w:t>
            </w:r>
          </w:p>
        </w:tc>
        <w:tc>
          <w:tcPr>
            <w:tcW w:w="1909" w:type="dxa"/>
          </w:tcPr>
          <w:p w:rsidR="00776FC6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0F0554" w:rsidTr="000F0554">
        <w:trPr>
          <w:trHeight w:val="635"/>
        </w:trPr>
        <w:tc>
          <w:tcPr>
            <w:tcW w:w="534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4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9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rPr>
          <w:trHeight w:val="701"/>
        </w:trPr>
        <w:tc>
          <w:tcPr>
            <w:tcW w:w="534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4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9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rPr>
          <w:trHeight w:val="711"/>
        </w:trPr>
        <w:tc>
          <w:tcPr>
            <w:tcW w:w="534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4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9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Ответственный исполнитель _____________________</w:t>
      </w:r>
      <w:r w:rsidR="00776FC6">
        <w:rPr>
          <w:rFonts w:ascii="Times New Roman" w:hAnsi="Times New Roman" w:cs="Times New Roman"/>
          <w:sz w:val="28"/>
        </w:rPr>
        <w:t>_____________</w:t>
      </w:r>
      <w:r w:rsidRPr="00A27280">
        <w:rPr>
          <w:rFonts w:ascii="Times New Roman" w:hAnsi="Times New Roman" w:cs="Times New Roman"/>
          <w:sz w:val="28"/>
        </w:rPr>
        <w:t xml:space="preserve">    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776FC6">
        <w:rPr>
          <w:rFonts w:ascii="Times New Roman" w:hAnsi="Times New Roman" w:cs="Times New Roman"/>
          <w:sz w:val="28"/>
        </w:rPr>
        <w:t xml:space="preserve">    </w:t>
      </w:r>
      <w:r w:rsidRPr="00A27280">
        <w:rPr>
          <w:rFonts w:ascii="Times New Roman" w:hAnsi="Times New Roman" w:cs="Times New Roman"/>
          <w:sz w:val="28"/>
        </w:rPr>
        <w:t xml:space="preserve"> </w:t>
      </w:r>
      <w:r w:rsidR="00776FC6" w:rsidRPr="00A27280">
        <w:rPr>
          <w:rFonts w:ascii="Times New Roman" w:hAnsi="Times New Roman" w:cs="Times New Roman"/>
          <w:sz w:val="28"/>
        </w:rPr>
        <w:t>Д</w:t>
      </w:r>
      <w:r w:rsidRPr="00A27280">
        <w:rPr>
          <w:rFonts w:ascii="Times New Roman" w:hAnsi="Times New Roman" w:cs="Times New Roman"/>
          <w:sz w:val="28"/>
        </w:rPr>
        <w:t>олж</w:t>
      </w:r>
      <w:r w:rsidR="00776FC6">
        <w:rPr>
          <w:rFonts w:ascii="Times New Roman" w:hAnsi="Times New Roman" w:cs="Times New Roman"/>
          <w:sz w:val="28"/>
        </w:rPr>
        <w:t xml:space="preserve">ность подпись инициалы, </w:t>
      </w:r>
      <w:r w:rsidRPr="00A27280">
        <w:rPr>
          <w:rFonts w:ascii="Times New Roman" w:hAnsi="Times New Roman" w:cs="Times New Roman"/>
          <w:sz w:val="28"/>
        </w:rPr>
        <w:t>фамилия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Члены рабочей группы: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 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 ____________________</w:t>
      </w: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 </w:t>
      </w:r>
    </w:p>
    <w:p w:rsidR="00776FC6" w:rsidRDefault="00776FC6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FC6" w:rsidRDefault="00776FC6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FC6" w:rsidRDefault="00776FC6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FC6" w:rsidRDefault="00776FC6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FC6" w:rsidRDefault="00776FC6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FC6" w:rsidRPr="00A27280" w:rsidRDefault="00776FC6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Приложение № 2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УТВЕРЖДАЮ</w:t>
      </w:r>
    </w:p>
    <w:p w:rsidR="00776FC6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 сельского  поселения</w:t>
      </w:r>
      <w:r w:rsidR="00776FC6">
        <w:rPr>
          <w:rFonts w:ascii="Times New Roman" w:hAnsi="Times New Roman" w:cs="Times New Roman"/>
          <w:sz w:val="28"/>
        </w:rPr>
        <w:t xml:space="preserve"> </w:t>
      </w:r>
    </w:p>
    <w:p w:rsidR="00776FC6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Петропавловского муниципального </w:t>
      </w:r>
    </w:p>
    <w:p w:rsidR="00776FC6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района Воронежской области     </w:t>
      </w:r>
    </w:p>
    <w:p w:rsidR="00776FC6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 "___"______________ 202_ год 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подпись___________________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Муниципальное образование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Сельское  поселение Петропавловского муниципального  района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Воронежской области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ПАСПОРТ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</w:t>
      </w:r>
      <w:r w:rsidR="00776FC6">
        <w:rPr>
          <w:rFonts w:ascii="Times New Roman" w:hAnsi="Times New Roman" w:cs="Times New Roman"/>
          <w:sz w:val="28"/>
        </w:rPr>
        <w:t>______________________________</w:t>
      </w:r>
      <w:r w:rsidRPr="00A27280"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(наименование объекта)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</w:t>
      </w:r>
      <w:r w:rsidRPr="00A27280">
        <w:rPr>
          <w:rFonts w:ascii="Times New Roman" w:hAnsi="Times New Roman" w:cs="Times New Roman"/>
          <w:sz w:val="28"/>
        </w:rPr>
        <w:tab/>
        <w:t>Сведения общего характера</w:t>
      </w:r>
    </w:p>
    <w:p w:rsidR="00776FC6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1.1.</w:t>
      </w:r>
      <w:r w:rsidRPr="00A27280">
        <w:rPr>
          <w:rFonts w:ascii="Times New Roman" w:hAnsi="Times New Roman" w:cs="Times New Roman"/>
          <w:sz w:val="28"/>
        </w:rPr>
        <w:tab/>
        <w:t xml:space="preserve">Полное наименование объекта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</w:t>
      </w:r>
      <w:r w:rsidR="00776FC6">
        <w:rPr>
          <w:rFonts w:ascii="Times New Roman" w:hAnsi="Times New Roman" w:cs="Times New Roman"/>
          <w:sz w:val="28"/>
        </w:rPr>
        <w:t>___________________________</w:t>
      </w:r>
    </w:p>
    <w:p w:rsidR="00776FC6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1.2.</w:t>
      </w:r>
      <w:r w:rsidRPr="00A27280">
        <w:rPr>
          <w:rFonts w:ascii="Times New Roman" w:hAnsi="Times New Roman" w:cs="Times New Roman"/>
          <w:sz w:val="28"/>
        </w:rPr>
        <w:tab/>
        <w:t xml:space="preserve">Адрес объекта (наименование населенного пункта, улица, дом)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1.3.</w:t>
      </w:r>
      <w:r w:rsidRPr="00A27280">
        <w:rPr>
          <w:rFonts w:ascii="Times New Roman" w:hAnsi="Times New Roman" w:cs="Times New Roman"/>
          <w:sz w:val="28"/>
        </w:rPr>
        <w:tab/>
        <w:t>Наименование организации, ответственной за эксплуатацию объекта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1.4.</w:t>
      </w:r>
      <w:r w:rsidRPr="00A27280">
        <w:rPr>
          <w:rFonts w:ascii="Times New Roman" w:hAnsi="Times New Roman" w:cs="Times New Roman"/>
          <w:sz w:val="28"/>
        </w:rPr>
        <w:tab/>
        <w:t xml:space="preserve">Ф.И.О. руководителя организации, ответственной за эксплуатацию объекта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1.5.</w:t>
      </w:r>
      <w:r w:rsidRPr="00A27280">
        <w:rPr>
          <w:rFonts w:ascii="Times New Roman" w:hAnsi="Times New Roman" w:cs="Times New Roman"/>
          <w:sz w:val="28"/>
        </w:rPr>
        <w:tab/>
        <w:t>Номер телефона, факса организации, ответственной за эксплуатацию 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1.6.</w:t>
      </w:r>
      <w:r w:rsidRPr="00A27280">
        <w:rPr>
          <w:rFonts w:ascii="Times New Roman" w:hAnsi="Times New Roman" w:cs="Times New Roman"/>
          <w:sz w:val="28"/>
        </w:rPr>
        <w:tab/>
        <w:t>Год и месяц ввода в эксплуатацию объекта 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1.7.</w:t>
      </w:r>
      <w:r w:rsidRPr="00A27280">
        <w:rPr>
          <w:rFonts w:ascii="Times New Roman" w:hAnsi="Times New Roman" w:cs="Times New Roman"/>
          <w:sz w:val="28"/>
        </w:rPr>
        <w:tab/>
        <w:t>Балансовая стоимость объекта (руб.) 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1.8.</w:t>
      </w:r>
      <w:r w:rsidRPr="00A27280">
        <w:rPr>
          <w:rFonts w:ascii="Times New Roman" w:hAnsi="Times New Roman" w:cs="Times New Roman"/>
          <w:sz w:val="28"/>
        </w:rPr>
        <w:tab/>
        <w:t>Общая площадь объекта (кв. м), размеры объекта 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1.9.</w:t>
      </w:r>
      <w:r w:rsidRPr="00A27280">
        <w:rPr>
          <w:rFonts w:ascii="Times New Roman" w:hAnsi="Times New Roman" w:cs="Times New Roman"/>
          <w:sz w:val="28"/>
        </w:rPr>
        <w:tab/>
        <w:t>Наличие ограждения территории объекта (да/нет), высота (м)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1.10.</w:t>
      </w:r>
      <w:r w:rsidRPr="00A27280">
        <w:rPr>
          <w:rFonts w:ascii="Times New Roman" w:hAnsi="Times New Roman" w:cs="Times New Roman"/>
          <w:sz w:val="28"/>
        </w:rPr>
        <w:tab/>
        <w:t>Материал ограждения объекта (бетон, металл, дерево, пластик и т.д.) __________________________________________________________________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1.11.</w:t>
      </w:r>
      <w:r w:rsidRPr="00A27280">
        <w:rPr>
          <w:rFonts w:ascii="Times New Roman" w:hAnsi="Times New Roman" w:cs="Times New Roman"/>
          <w:sz w:val="28"/>
        </w:rPr>
        <w:tab/>
        <w:t>Наличие покрытия объекта (да/нет) 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lastRenderedPageBreak/>
        <w:t>1.12.</w:t>
      </w:r>
      <w:r w:rsidRPr="00A27280">
        <w:rPr>
          <w:rFonts w:ascii="Times New Roman" w:hAnsi="Times New Roman" w:cs="Times New Roman"/>
          <w:sz w:val="28"/>
        </w:rPr>
        <w:tab/>
      </w:r>
      <w:proofErr w:type="gramStart"/>
      <w:r w:rsidRPr="00A27280">
        <w:rPr>
          <w:rFonts w:ascii="Times New Roman" w:hAnsi="Times New Roman" w:cs="Times New Roman"/>
          <w:sz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A27280">
        <w:rPr>
          <w:rFonts w:ascii="Times New Roman" w:hAnsi="Times New Roman" w:cs="Times New Roman"/>
          <w:sz w:val="28"/>
        </w:rPr>
        <w:t>резинобитум</w:t>
      </w:r>
      <w:proofErr w:type="spellEnd"/>
      <w:r w:rsidRPr="00A27280">
        <w:rPr>
          <w:rFonts w:ascii="Times New Roman" w:hAnsi="Times New Roman" w:cs="Times New Roman"/>
          <w:sz w:val="28"/>
        </w:rPr>
        <w:t>, декоративная плитка и т.д.) ______________________________________________________________</w:t>
      </w:r>
      <w:proofErr w:type="gramEnd"/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1.13.</w:t>
      </w:r>
      <w:r w:rsidRPr="00A27280">
        <w:rPr>
          <w:rFonts w:ascii="Times New Roman" w:hAnsi="Times New Roman" w:cs="Times New Roman"/>
          <w:sz w:val="28"/>
        </w:rPr>
        <w:tab/>
        <w:t>Наличие электрического освещения объекта (да/нет) ____________</w:t>
      </w:r>
    </w:p>
    <w:p w:rsidR="00776FC6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1.14.</w:t>
      </w:r>
      <w:r w:rsidRPr="00A27280">
        <w:rPr>
          <w:rFonts w:ascii="Times New Roman" w:hAnsi="Times New Roman" w:cs="Times New Roman"/>
          <w:sz w:val="28"/>
        </w:rPr>
        <w:tab/>
        <w:t>Вид электрического освещения объекта (</w:t>
      </w:r>
      <w:proofErr w:type="gramStart"/>
      <w:r w:rsidRPr="00A27280">
        <w:rPr>
          <w:rFonts w:ascii="Times New Roman" w:hAnsi="Times New Roman" w:cs="Times New Roman"/>
          <w:sz w:val="28"/>
        </w:rPr>
        <w:t>подвесное</w:t>
      </w:r>
      <w:proofErr w:type="gramEnd"/>
      <w:r w:rsidRPr="00A27280">
        <w:rPr>
          <w:rFonts w:ascii="Times New Roman" w:hAnsi="Times New Roman" w:cs="Times New Roman"/>
          <w:sz w:val="28"/>
        </w:rPr>
        <w:t>, прожекторное и др.)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_________________________________________________________________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1.15.</w:t>
      </w:r>
      <w:r w:rsidRPr="00A27280">
        <w:rPr>
          <w:rFonts w:ascii="Times New Roman" w:hAnsi="Times New Roman" w:cs="Times New Roman"/>
          <w:sz w:val="28"/>
        </w:rPr>
        <w:tab/>
        <w:t xml:space="preserve"> Единовременная пропускная способность объекта (нормативная)______________________________________________________</w:t>
      </w:r>
    </w:p>
    <w:p w:rsidR="00776FC6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1.16.</w:t>
      </w:r>
      <w:r w:rsidRPr="00A27280">
        <w:rPr>
          <w:rFonts w:ascii="Times New Roman" w:hAnsi="Times New Roman" w:cs="Times New Roman"/>
          <w:sz w:val="28"/>
        </w:rPr>
        <w:tab/>
        <w:t>Дополнительные сведения об объекте:___________________________________________________________</w:t>
      </w:r>
    </w:p>
    <w:p w:rsidR="00776FC6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</w:t>
      </w:r>
      <w:r w:rsidRPr="00A27280">
        <w:rPr>
          <w:rFonts w:ascii="Times New Roman" w:hAnsi="Times New Roman" w:cs="Times New Roman"/>
          <w:sz w:val="28"/>
        </w:rPr>
        <w:tab/>
        <w:t>Техническая характеристика объекта:</w:t>
      </w:r>
    </w:p>
    <w:p w:rsidR="000F0554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2.1.</w:t>
      </w:r>
      <w:r w:rsidRPr="00A27280">
        <w:rPr>
          <w:rFonts w:ascii="Times New Roman" w:hAnsi="Times New Roman" w:cs="Times New Roman"/>
          <w:sz w:val="28"/>
        </w:rPr>
        <w:tab/>
        <w:t xml:space="preserve">Наименование оборудования расположенного на объекте. </w:t>
      </w:r>
    </w:p>
    <w:tbl>
      <w:tblPr>
        <w:tblStyle w:val="a3"/>
        <w:tblW w:w="0" w:type="auto"/>
        <w:tblLook w:val="04A0"/>
      </w:tblPr>
      <w:tblGrid>
        <w:gridCol w:w="534"/>
        <w:gridCol w:w="720"/>
        <w:gridCol w:w="2242"/>
        <w:gridCol w:w="1590"/>
        <w:gridCol w:w="2242"/>
        <w:gridCol w:w="2242"/>
      </w:tblGrid>
      <w:tr w:rsidR="000F0554" w:rsidTr="000F0554">
        <w:tc>
          <w:tcPr>
            <w:tcW w:w="534" w:type="dxa"/>
            <w:vAlign w:val="center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62" w:type="dxa"/>
            <w:gridSpan w:val="2"/>
            <w:vAlign w:val="center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оборудования (конструктивной формы),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объекте</w:t>
            </w:r>
          </w:p>
        </w:tc>
        <w:tc>
          <w:tcPr>
            <w:tcW w:w="1590" w:type="dxa"/>
            <w:vAlign w:val="center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Марка, год выпуска</w:t>
            </w:r>
          </w:p>
        </w:tc>
        <w:tc>
          <w:tcPr>
            <w:tcW w:w="2242" w:type="dxa"/>
            <w:vAlign w:val="center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 оборудования (конструктивной формы)</w:t>
            </w:r>
          </w:p>
        </w:tc>
        <w:tc>
          <w:tcPr>
            <w:tcW w:w="2242" w:type="dxa"/>
            <w:vAlign w:val="center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Техническое состояние оборудования (конструктивной формы)</w:t>
            </w: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2.2.</w:t>
      </w:r>
      <w:r w:rsidRPr="00A27280">
        <w:rPr>
          <w:rFonts w:ascii="Times New Roman" w:hAnsi="Times New Roman" w:cs="Times New Roman"/>
          <w:sz w:val="28"/>
        </w:rPr>
        <w:tab/>
        <w:t>Предназначение эксплуатации объекта.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776FC6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_____________________________________________________________ 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Дополнительная информация.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Паспорт объекта составил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Ф.И.О. ______________ Должность _______________ Подпись __________</w:t>
      </w: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0F0554" w:rsidRDefault="000F0554" w:rsidP="00C43A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0554" w:rsidRDefault="000F0554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0F0554" w:rsidRDefault="000F0554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  <w:sectPr w:rsidR="000F0554" w:rsidSect="000F05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554" w:rsidRDefault="000F0554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Приложение № 3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УТВЕРЖДЕН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</w:t>
      </w:r>
    </w:p>
    <w:p w:rsidR="00776FC6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поселения  Петропавловского 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муниципального района</w:t>
      </w:r>
    </w:p>
    <w:p w:rsidR="00776FC6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Воронежской области 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от 06.02.2025  №10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Реестр</w:t>
      </w:r>
    </w:p>
    <w:p w:rsid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детских игровых площадок</w:t>
      </w:r>
    </w:p>
    <w:tbl>
      <w:tblPr>
        <w:tblStyle w:val="a3"/>
        <w:tblW w:w="0" w:type="auto"/>
        <w:tblLook w:val="04A0"/>
      </w:tblPr>
      <w:tblGrid>
        <w:gridCol w:w="465"/>
        <w:gridCol w:w="1846"/>
        <w:gridCol w:w="1561"/>
        <w:gridCol w:w="2268"/>
        <w:gridCol w:w="1806"/>
        <w:gridCol w:w="1782"/>
        <w:gridCol w:w="1592"/>
        <w:gridCol w:w="1868"/>
        <w:gridCol w:w="1598"/>
      </w:tblGrid>
      <w:tr w:rsidR="000F0554" w:rsidTr="000F0554">
        <w:tc>
          <w:tcPr>
            <w:tcW w:w="1642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объекта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нахождения объекта (адрес)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Балансодержатель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Организация, ответственная за эксплуатацию объекта, Ф.И.О. руководителя, контактные телефоны 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нормативного документа об эксплуатации (паспорт и др.)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техническое состояние объекта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0F0554" w:rsidTr="000F0554">
        <w:tc>
          <w:tcPr>
            <w:tcW w:w="1642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</w:tbl>
    <w:p w:rsidR="00C43A99" w:rsidRDefault="00C43A99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Исполнитель: ________________        ________________        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                            должность                            подпись                 инициалы, фамилия</w:t>
      </w:r>
    </w:p>
    <w:sectPr w:rsidR="00A27280" w:rsidRPr="00A27280" w:rsidSect="000F05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280"/>
    <w:rsid w:val="000F0554"/>
    <w:rsid w:val="004E4D35"/>
    <w:rsid w:val="005E283E"/>
    <w:rsid w:val="00776FC6"/>
    <w:rsid w:val="00A27280"/>
    <w:rsid w:val="00BD471F"/>
    <w:rsid w:val="00C43A99"/>
    <w:rsid w:val="00F1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2025-02-06T08:08:00Z</dcterms:created>
  <dcterms:modified xsi:type="dcterms:W3CDTF">2025-02-06T08:08:00Z</dcterms:modified>
</cp:coreProperties>
</file>