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CF" w:rsidRPr="00057D62" w:rsidRDefault="00E11835" w:rsidP="004A1B53">
      <w:pPr>
        <w:pStyle w:val="a6"/>
        <w:jc w:val="center"/>
      </w:pPr>
      <w:r w:rsidRPr="00057D62">
        <w:t>АДМИНИСТРАЦИЯ</w:t>
      </w:r>
    </w:p>
    <w:p w:rsidR="00B429CF" w:rsidRPr="00057D62" w:rsidRDefault="00F921D6" w:rsidP="00E11835">
      <w:pPr>
        <w:pStyle w:val="a6"/>
        <w:ind w:firstLine="709"/>
        <w:jc w:val="center"/>
      </w:pPr>
      <w:r w:rsidRPr="00057D62">
        <w:t>ПЕСКОВСКОГО</w:t>
      </w:r>
      <w:r w:rsidR="00E11835" w:rsidRPr="00057D62">
        <w:t xml:space="preserve"> СЕЛЬСКОГО ПОСЕЛЕНИЯ</w:t>
      </w:r>
    </w:p>
    <w:p w:rsidR="00B429CF" w:rsidRPr="00057D62" w:rsidRDefault="00E11835" w:rsidP="00E11835">
      <w:pPr>
        <w:pStyle w:val="a6"/>
        <w:ind w:firstLine="709"/>
        <w:jc w:val="center"/>
      </w:pPr>
      <w:r w:rsidRPr="00057D62">
        <w:t xml:space="preserve"> </w:t>
      </w:r>
      <w:r w:rsidR="00F921D6" w:rsidRPr="00057D62">
        <w:t>ПЕТРОПАВЛОВСКОГО</w:t>
      </w:r>
      <w:r w:rsidRPr="00057D62">
        <w:t xml:space="preserve"> МУНИЦИПАЛЬНОГО РАЙОНА </w:t>
      </w:r>
    </w:p>
    <w:p w:rsidR="00E11835" w:rsidRPr="00057D62" w:rsidRDefault="00E11835" w:rsidP="00E11835">
      <w:pPr>
        <w:pStyle w:val="a6"/>
        <w:ind w:firstLine="709"/>
        <w:jc w:val="center"/>
      </w:pPr>
      <w:r w:rsidRPr="00057D62">
        <w:t>ВОРОНЕЖСКОЙ ОБЛАСТИ</w:t>
      </w:r>
    </w:p>
    <w:p w:rsidR="00B429CF" w:rsidRPr="00057D62" w:rsidRDefault="00B429CF" w:rsidP="00E11835">
      <w:pPr>
        <w:pStyle w:val="a6"/>
        <w:ind w:firstLine="709"/>
        <w:jc w:val="center"/>
      </w:pPr>
    </w:p>
    <w:p w:rsidR="00E11835" w:rsidRPr="00057D62" w:rsidRDefault="00E11835" w:rsidP="00E11835">
      <w:pPr>
        <w:pStyle w:val="a6"/>
        <w:ind w:firstLine="709"/>
        <w:jc w:val="center"/>
      </w:pPr>
      <w:r w:rsidRPr="00057D62">
        <w:t>ПОСТАНОВЛЕНИЕ</w:t>
      </w:r>
    </w:p>
    <w:p w:rsidR="00E11835" w:rsidRPr="00057D62" w:rsidRDefault="00F921D6" w:rsidP="00E11835">
      <w:pPr>
        <w:pStyle w:val="a6"/>
        <w:ind w:firstLine="709"/>
        <w:jc w:val="both"/>
      </w:pPr>
      <w:r w:rsidRPr="00057D62">
        <w:t xml:space="preserve">От </w:t>
      </w:r>
      <w:r w:rsidR="00057D62" w:rsidRPr="00057D62">
        <w:t>21.10.2024 №62</w:t>
      </w:r>
    </w:p>
    <w:p w:rsidR="00E11835" w:rsidRPr="00057D62" w:rsidRDefault="00E11835" w:rsidP="00E11835">
      <w:pPr>
        <w:pStyle w:val="a6"/>
        <w:ind w:firstLine="709"/>
        <w:jc w:val="both"/>
      </w:pPr>
      <w:r w:rsidRPr="00057D62">
        <w:t xml:space="preserve"> </w:t>
      </w:r>
    </w:p>
    <w:p w:rsidR="00E11835" w:rsidRDefault="00E11835" w:rsidP="00E1183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057D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61008" w:rsidRPr="00057D6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057D6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bookmarkStart w:id="0" w:name="_GoBack"/>
      <w:bookmarkEnd w:id="0"/>
      <w:r w:rsidR="008817FD">
        <w:rPr>
          <w:rFonts w:ascii="Times New Roman" w:hAnsi="Times New Roman" w:cs="Times New Roman"/>
          <w:sz w:val="28"/>
          <w:szCs w:val="28"/>
        </w:rPr>
        <w:t>29.11.202</w:t>
      </w:r>
      <w:r w:rsidR="00F921D6" w:rsidRPr="00057D62">
        <w:rPr>
          <w:rFonts w:ascii="Times New Roman" w:hAnsi="Times New Roman" w:cs="Times New Roman"/>
          <w:sz w:val="28"/>
          <w:szCs w:val="28"/>
        </w:rPr>
        <w:t>3г. №99</w:t>
      </w:r>
      <w:r w:rsidRPr="00057D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F921D6" w:rsidRPr="00057D6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F921D6" w:rsidRPr="00057D62">
        <w:rPr>
          <w:rFonts w:ascii="Times New Roman" w:hAnsi="Times New Roman" w:cs="Times New Roman"/>
          <w:sz w:val="28"/>
          <w:szCs w:val="28"/>
        </w:rPr>
        <w:t xml:space="preserve"> </w:t>
      </w:r>
      <w:r w:rsidRPr="00057D62">
        <w:rPr>
          <w:rFonts w:ascii="Times New Roman" w:hAnsi="Times New Roman" w:cs="Times New Roman"/>
          <w:sz w:val="28"/>
          <w:szCs w:val="28"/>
        </w:rPr>
        <w:t>сельского поселения П</w:t>
      </w:r>
      <w:r w:rsidR="00F921D6" w:rsidRPr="00057D62">
        <w:rPr>
          <w:rFonts w:ascii="Times New Roman" w:hAnsi="Times New Roman" w:cs="Times New Roman"/>
          <w:sz w:val="28"/>
          <w:szCs w:val="28"/>
        </w:rPr>
        <w:t>етропавловского</w:t>
      </w:r>
      <w:r w:rsidRPr="00057D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057D62" w:rsidRPr="00057D62" w:rsidRDefault="00057D62" w:rsidP="00E1183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E11835" w:rsidRPr="00057D62" w:rsidRDefault="00E1183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057D6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7D62">
        <w:rPr>
          <w:rStyle w:val="FontStyle18"/>
          <w:b w:val="0"/>
          <w:sz w:val="28"/>
          <w:szCs w:val="28"/>
        </w:rPr>
        <w:t>,</w:t>
      </w:r>
      <w:r w:rsidRPr="00057D62">
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F921D6" w:rsidRPr="00057D62">
        <w:t>Песковского</w:t>
      </w:r>
      <w:proofErr w:type="spellEnd"/>
      <w:r w:rsidRPr="00057D62">
        <w:t xml:space="preserve"> сельского поселения </w:t>
      </w:r>
      <w:r w:rsidR="00F921D6" w:rsidRPr="00057D62">
        <w:t xml:space="preserve">Петропавловского </w:t>
      </w:r>
      <w:r w:rsidRPr="00057D62">
        <w:t xml:space="preserve">муниципального района Воронежской области администрация </w:t>
      </w:r>
      <w:proofErr w:type="spellStart"/>
      <w:r w:rsidR="00F921D6" w:rsidRPr="00057D62">
        <w:t>Песковского</w:t>
      </w:r>
      <w:proofErr w:type="spellEnd"/>
      <w:r w:rsidR="00F921D6" w:rsidRPr="00057D62">
        <w:t xml:space="preserve"> </w:t>
      </w:r>
      <w:r w:rsidRPr="00057D62">
        <w:t xml:space="preserve">сельского поселения </w:t>
      </w:r>
      <w:r w:rsidR="00F921D6" w:rsidRPr="00057D62">
        <w:t xml:space="preserve">Петропавловского </w:t>
      </w:r>
      <w:r w:rsidRPr="00057D62">
        <w:t xml:space="preserve"> муниципального района Воронежской области</w:t>
      </w:r>
      <w:proofErr w:type="gramEnd"/>
    </w:p>
    <w:p w:rsidR="00E11835" w:rsidRPr="00057D62" w:rsidRDefault="00E1183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057D62">
        <w:t>ПОСТАНОВЛЯЕТ:</w:t>
      </w:r>
    </w:p>
    <w:p w:rsidR="00E11835" w:rsidRPr="00057D62" w:rsidRDefault="00E11835" w:rsidP="00E1183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57D62">
        <w:rPr>
          <w:lang w:eastAsia="ru-RU"/>
        </w:rPr>
        <w:t xml:space="preserve">1. Внести в Приложение к постановлению </w:t>
      </w:r>
      <w:r w:rsidRPr="00057D62">
        <w:t xml:space="preserve">администрации </w:t>
      </w:r>
      <w:proofErr w:type="spellStart"/>
      <w:r w:rsidR="00F921D6" w:rsidRPr="00057D62">
        <w:t>Песковского</w:t>
      </w:r>
      <w:proofErr w:type="spellEnd"/>
      <w:r w:rsidR="00F921D6" w:rsidRPr="00057D62">
        <w:t xml:space="preserve"> </w:t>
      </w:r>
      <w:r w:rsidR="00CA1700">
        <w:t>сельского поселения от 29.11.202</w:t>
      </w:r>
      <w:r w:rsidR="00F921D6" w:rsidRPr="00057D62">
        <w:t>3г. №99</w:t>
      </w:r>
      <w:r w:rsidRPr="00057D62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F921D6" w:rsidRPr="00057D62">
        <w:t>Песковского</w:t>
      </w:r>
      <w:proofErr w:type="spellEnd"/>
      <w:r w:rsidR="00F921D6" w:rsidRPr="00057D62">
        <w:t xml:space="preserve"> </w:t>
      </w:r>
      <w:r w:rsidRPr="00057D62">
        <w:t xml:space="preserve">сельского поселения </w:t>
      </w:r>
      <w:r w:rsidR="00F921D6" w:rsidRPr="00057D62">
        <w:t>Петропавловского</w:t>
      </w:r>
      <w:r w:rsidRPr="00057D62">
        <w:t xml:space="preserve"> муниципального района Воронежской области» </w:t>
      </w:r>
      <w:r w:rsidRPr="00057D62">
        <w:rPr>
          <w:bCs/>
        </w:rPr>
        <w:t>(далее - Административный регламент) следующие изменения</w:t>
      </w:r>
      <w:r w:rsidRPr="00057D62">
        <w:t>:</w:t>
      </w:r>
    </w:p>
    <w:p w:rsidR="00E11835" w:rsidRPr="00057D62" w:rsidRDefault="00E11835" w:rsidP="00E1183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57D62">
        <w:t xml:space="preserve">1.1. </w:t>
      </w:r>
      <w:r w:rsidRPr="00057D62">
        <w:rPr>
          <w:rFonts w:eastAsiaTheme="minorHAnsi"/>
        </w:rPr>
        <w:t>пункт 6 дополнить новым подпунктом 6.6. следующего содержания:</w:t>
      </w:r>
    </w:p>
    <w:p w:rsidR="00E11835" w:rsidRPr="00057D62" w:rsidRDefault="00E11835" w:rsidP="00E118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57D6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057D62">
        <w:rPr>
          <w:rFonts w:ascii="Times New Roman" w:hAnsi="Times New Roman"/>
          <w:color w:val="000000" w:themeColor="text1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1835" w:rsidRPr="00057D62" w:rsidRDefault="00E11835" w:rsidP="00E118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057D62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1835" w:rsidRPr="00057D62" w:rsidRDefault="00E11835" w:rsidP="00E118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057D62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E11835" w:rsidRPr="00057D62" w:rsidRDefault="00E11835" w:rsidP="00E11835">
      <w:pPr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57D6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1.2. подпункт 22.3. дополнить новым абзацем следующего содержания:</w:t>
      </w:r>
    </w:p>
    <w:p w:rsidR="00E11835" w:rsidRPr="00057D62" w:rsidRDefault="00E11835" w:rsidP="00E118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57D6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057D62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057D62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закона.»;</w:t>
      </w:r>
    </w:p>
    <w:p w:rsidR="00E11835" w:rsidRPr="00057D62" w:rsidRDefault="00E11835" w:rsidP="00E118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57D62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057D62">
        <w:rPr>
          <w:rFonts w:ascii="Times New Roman" w:hAnsi="Times New Roman"/>
          <w:sz w:val="28"/>
          <w:szCs w:val="28"/>
        </w:rPr>
        <w:t xml:space="preserve"> </w:t>
      </w:r>
      <w:r w:rsidRPr="00057D62">
        <w:rPr>
          <w:rFonts w:ascii="Times New Roman" w:hAnsi="Times New Roman"/>
          <w:color w:val="000000" w:themeColor="text1"/>
          <w:sz w:val="28"/>
          <w:szCs w:val="28"/>
        </w:rPr>
        <w:t>в пунктах 39, 4</w:t>
      </w:r>
      <w:r w:rsidR="004F0E24" w:rsidRPr="00057D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57D62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E11835" w:rsidRPr="00057D62" w:rsidRDefault="00E11835" w:rsidP="00E1183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57D62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</w:p>
    <w:p w:rsidR="00E11835" w:rsidRPr="00057D62" w:rsidRDefault="00E11835" w:rsidP="00E1183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57D6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057D6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57D6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1835" w:rsidRPr="00057D62" w:rsidRDefault="00E11835" w:rsidP="00E1183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E11835" w:rsidRPr="00057D62" w:rsidTr="008B0015">
        <w:tc>
          <w:tcPr>
            <w:tcW w:w="5070" w:type="dxa"/>
            <w:shd w:val="clear" w:color="auto" w:fill="auto"/>
          </w:tcPr>
          <w:p w:rsidR="00261008" w:rsidRPr="00057D62" w:rsidRDefault="00261008" w:rsidP="002610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61008" w:rsidRPr="00057D62" w:rsidRDefault="00261008" w:rsidP="002610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61008" w:rsidRPr="00057D62" w:rsidRDefault="00E11835" w:rsidP="002610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7D6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261008" w:rsidRPr="00057D62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057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1835" w:rsidRPr="00057D62" w:rsidRDefault="00261008" w:rsidP="002610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7D62">
              <w:rPr>
                <w:rFonts w:ascii="Times New Roman" w:hAnsi="Times New Roman"/>
                <w:sz w:val="28"/>
                <w:szCs w:val="28"/>
              </w:rPr>
              <w:t>с</w:t>
            </w:r>
            <w:r w:rsidR="00E11835" w:rsidRPr="00057D62">
              <w:rPr>
                <w:rFonts w:ascii="Times New Roman" w:hAnsi="Times New Roman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11835" w:rsidRPr="00057D62" w:rsidRDefault="00E11835" w:rsidP="00E1183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E11835" w:rsidRPr="00057D62" w:rsidRDefault="00E11835" w:rsidP="00E1183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11835" w:rsidRPr="00057D62" w:rsidRDefault="00E11835" w:rsidP="00E1183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61008" w:rsidRPr="00057D62" w:rsidRDefault="00261008" w:rsidP="00E1183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11835" w:rsidRPr="00057D62" w:rsidRDefault="00116A85" w:rsidP="002610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D62">
              <w:rPr>
                <w:rFonts w:ascii="Times New Roman" w:hAnsi="Times New Roman"/>
                <w:sz w:val="28"/>
                <w:szCs w:val="28"/>
              </w:rPr>
              <w:t>В.Г.Л</w:t>
            </w:r>
            <w:r w:rsidR="00261008" w:rsidRPr="00057D62">
              <w:rPr>
                <w:rFonts w:ascii="Times New Roman" w:hAnsi="Times New Roman"/>
                <w:sz w:val="28"/>
                <w:szCs w:val="28"/>
              </w:rPr>
              <w:t>аптиев</w:t>
            </w:r>
            <w:proofErr w:type="spellEnd"/>
          </w:p>
        </w:tc>
      </w:tr>
    </w:tbl>
    <w:p w:rsidR="006E09AB" w:rsidRPr="00E11835" w:rsidRDefault="006E09AB" w:rsidP="00E11835">
      <w:pPr>
        <w:ind w:firstLine="709"/>
        <w:rPr>
          <w:rFonts w:cs="Arial"/>
        </w:rPr>
      </w:pPr>
    </w:p>
    <w:sectPr w:rsidR="006E09AB" w:rsidRPr="00E11835" w:rsidSect="00057D62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91525"/>
    <w:rsid w:val="00007CA1"/>
    <w:rsid w:val="00012CB4"/>
    <w:rsid w:val="00057D62"/>
    <w:rsid w:val="00110DED"/>
    <w:rsid w:val="00116A85"/>
    <w:rsid w:val="00120344"/>
    <w:rsid w:val="00123EE0"/>
    <w:rsid w:val="00261008"/>
    <w:rsid w:val="00271AF3"/>
    <w:rsid w:val="00376BC5"/>
    <w:rsid w:val="003B54C2"/>
    <w:rsid w:val="00491525"/>
    <w:rsid w:val="004A1B53"/>
    <w:rsid w:val="004F0E24"/>
    <w:rsid w:val="005C2D89"/>
    <w:rsid w:val="006E09AB"/>
    <w:rsid w:val="0079725C"/>
    <w:rsid w:val="008817FD"/>
    <w:rsid w:val="00B114AA"/>
    <w:rsid w:val="00B429CF"/>
    <w:rsid w:val="00CA1700"/>
    <w:rsid w:val="00E11835"/>
    <w:rsid w:val="00F77A46"/>
    <w:rsid w:val="00F921D6"/>
    <w:rsid w:val="00F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2C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18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118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8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118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2C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118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2CB4"/>
    <w:rPr>
      <w:color w:val="0000FF"/>
      <w:u w:val="none"/>
    </w:rPr>
  </w:style>
  <w:style w:type="paragraph" w:customStyle="1" w:styleId="Application">
    <w:name w:val="Application!Приложение"/>
    <w:rsid w:val="00012C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2C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2C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8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E11835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E118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2C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18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118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8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118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2C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118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2CB4"/>
    <w:rPr>
      <w:color w:val="0000FF"/>
      <w:u w:val="none"/>
    </w:rPr>
  </w:style>
  <w:style w:type="paragraph" w:customStyle="1" w:styleId="Application">
    <w:name w:val="Application!Приложение"/>
    <w:rsid w:val="00012C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2C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2C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8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E11835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E118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9</cp:revision>
  <cp:lastPrinted>2024-10-18T12:19:00Z</cp:lastPrinted>
  <dcterms:created xsi:type="dcterms:W3CDTF">2024-10-18T05:50:00Z</dcterms:created>
  <dcterms:modified xsi:type="dcterms:W3CDTF">2024-10-18T12:32:00Z</dcterms:modified>
</cp:coreProperties>
</file>