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143BB6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ПЕСКОВСКОГО</w:t>
      </w:r>
      <w:r w:rsidR="008F268D">
        <w:rPr>
          <w:b w:val="0"/>
          <w:sz w:val="24"/>
          <w:szCs w:val="24"/>
        </w:rPr>
        <w:t xml:space="preserve"> </w:t>
      </w:r>
      <w:r w:rsidR="00495568" w:rsidRPr="00EC0BF1">
        <w:rPr>
          <w:b w:val="0"/>
          <w:sz w:val="24"/>
          <w:szCs w:val="24"/>
        </w:rPr>
        <w:t>СЕЛЬСКОГО ПОСЕЛЕНИЯ</w:t>
      </w:r>
    </w:p>
    <w:p w:rsidR="00495568" w:rsidRPr="00EC0BF1" w:rsidRDefault="008F268D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ПЕТРОПАВЛОВСКОГО </w:t>
      </w:r>
      <w:r w:rsidR="00495568" w:rsidRPr="00EC0BF1">
        <w:rPr>
          <w:b w:val="0"/>
          <w:sz w:val="24"/>
          <w:szCs w:val="24"/>
        </w:rPr>
        <w:t>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323690">
        <w:rPr>
          <w:rFonts w:cs="Arial"/>
        </w:rPr>
        <w:t>29</w:t>
      </w:r>
      <w:r w:rsidR="0066306F">
        <w:rPr>
          <w:rFonts w:cs="Arial"/>
        </w:rPr>
        <w:t>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323690">
        <w:rPr>
          <w:rFonts w:cs="Arial"/>
        </w:rPr>
        <w:t>71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B17D31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proofErr w:type="spellStart"/>
      <w:r w:rsidR="00143BB6">
        <w:t>Песковского</w:t>
      </w:r>
      <w:proofErr w:type="spellEnd"/>
      <w:r w:rsidR="008F268D">
        <w:t xml:space="preserve"> </w:t>
      </w:r>
      <w:r w:rsidRPr="00EC0BF1">
        <w:t xml:space="preserve">сельского поселения </w:t>
      </w: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143BB6">
        <w:rPr>
          <w:rFonts w:eastAsia="Calibri" w:cs="Arial"/>
        </w:rPr>
        <w:t>Песковского</w:t>
      </w:r>
      <w:proofErr w:type="spellEnd"/>
      <w:r w:rsidR="008F268D">
        <w:rPr>
          <w:rFonts w:eastAsia="Calibri" w:cs="Arial"/>
        </w:rPr>
        <w:t xml:space="preserve"> </w:t>
      </w:r>
      <w:r w:rsidR="00495568" w:rsidRPr="00EC0BF1">
        <w:rPr>
          <w:rFonts w:eastAsia="Calibri" w:cs="Arial"/>
        </w:rPr>
        <w:t xml:space="preserve">сельского поселения, администрация </w:t>
      </w:r>
      <w:proofErr w:type="spellStart"/>
      <w:r w:rsidR="00143BB6">
        <w:rPr>
          <w:rFonts w:eastAsia="Calibri" w:cs="Arial"/>
        </w:rPr>
        <w:t>Песковского</w:t>
      </w:r>
      <w:proofErr w:type="spellEnd"/>
      <w:r w:rsidR="008F268D">
        <w:rPr>
          <w:rFonts w:eastAsia="Calibri" w:cs="Arial"/>
        </w:rPr>
        <w:t xml:space="preserve"> </w:t>
      </w:r>
      <w:r w:rsidR="00495568" w:rsidRPr="00EC0BF1">
        <w:rPr>
          <w:rFonts w:eastAsia="Calibri" w:cs="Arial"/>
        </w:rPr>
        <w:t>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143BB6">
        <w:rPr>
          <w:rFonts w:cs="Arial"/>
        </w:rPr>
        <w:t>Песковского</w:t>
      </w:r>
      <w:proofErr w:type="spellEnd"/>
      <w:r w:rsidR="008F268D">
        <w:rPr>
          <w:rFonts w:cs="Arial"/>
        </w:rPr>
        <w:t xml:space="preserve"> </w:t>
      </w:r>
      <w:r w:rsidRPr="00EC0BF1">
        <w:rPr>
          <w:rFonts w:cs="Arial"/>
        </w:rPr>
        <w:t>сельского поселения, согласно приложению.</w:t>
      </w:r>
    </w:p>
    <w:p w:rsidR="008F268D" w:rsidRDefault="00495568" w:rsidP="00B24C22">
      <w:pPr>
        <w:numPr>
          <w:ilvl w:val="0"/>
          <w:numId w:val="1"/>
        </w:numPr>
        <w:ind w:left="0" w:firstLine="709"/>
        <w:rPr>
          <w:rFonts w:cs="Arial"/>
        </w:rPr>
      </w:pPr>
      <w:r w:rsidRPr="008F268D">
        <w:rPr>
          <w:rFonts w:cs="Arial"/>
        </w:rPr>
        <w:t xml:space="preserve">Постановление администрации </w:t>
      </w:r>
      <w:proofErr w:type="spellStart"/>
      <w:r w:rsidR="00143BB6">
        <w:rPr>
          <w:rFonts w:cs="Arial"/>
        </w:rPr>
        <w:t>Песковского</w:t>
      </w:r>
      <w:proofErr w:type="spellEnd"/>
      <w:r w:rsidR="008F268D" w:rsidRPr="008F268D">
        <w:rPr>
          <w:rFonts w:cs="Arial"/>
        </w:rPr>
        <w:t xml:space="preserve"> </w:t>
      </w:r>
      <w:r w:rsidRPr="008F268D">
        <w:rPr>
          <w:rFonts w:cs="Arial"/>
        </w:rPr>
        <w:t xml:space="preserve">сельского поселения от </w:t>
      </w:r>
      <w:r w:rsidR="00143BB6">
        <w:rPr>
          <w:rFonts w:cs="Arial"/>
        </w:rPr>
        <w:t>29</w:t>
      </w:r>
      <w:r w:rsidR="008F268D" w:rsidRPr="008F268D">
        <w:rPr>
          <w:rFonts w:cs="Arial"/>
        </w:rPr>
        <w:t xml:space="preserve">.11.2023 </w:t>
      </w:r>
      <w:r w:rsidRPr="008F268D">
        <w:rPr>
          <w:rFonts w:cs="Arial"/>
        </w:rPr>
        <w:t>г</w:t>
      </w:r>
      <w:r w:rsidR="008A291E" w:rsidRPr="008F268D">
        <w:rPr>
          <w:rFonts w:cs="Arial"/>
        </w:rPr>
        <w:t>ода</w:t>
      </w:r>
      <w:r w:rsidRPr="008F268D">
        <w:rPr>
          <w:rFonts w:cs="Arial"/>
        </w:rPr>
        <w:t xml:space="preserve"> №</w:t>
      </w:r>
      <w:r w:rsidR="008A291E" w:rsidRPr="008F268D">
        <w:rPr>
          <w:rFonts w:cs="Arial"/>
        </w:rPr>
        <w:t xml:space="preserve"> </w:t>
      </w:r>
      <w:r w:rsidR="00143BB6">
        <w:rPr>
          <w:rFonts w:cs="Arial"/>
        </w:rPr>
        <w:t>88</w:t>
      </w:r>
      <w:r w:rsidR="008A291E" w:rsidRPr="008F268D">
        <w:rPr>
          <w:rFonts w:cs="Arial"/>
        </w:rPr>
        <w:t xml:space="preserve"> </w:t>
      </w:r>
      <w:r w:rsidRPr="008F268D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143BB6">
        <w:rPr>
          <w:rFonts w:cs="Arial"/>
        </w:rPr>
        <w:t>Песковского</w:t>
      </w:r>
      <w:proofErr w:type="spellEnd"/>
      <w:r w:rsidR="008F268D" w:rsidRPr="008F268D">
        <w:rPr>
          <w:rFonts w:cs="Arial"/>
        </w:rPr>
        <w:t xml:space="preserve"> </w:t>
      </w:r>
      <w:r w:rsidRPr="008F268D">
        <w:rPr>
          <w:rFonts w:cs="Arial"/>
        </w:rPr>
        <w:t>сельского поселения</w:t>
      </w:r>
      <w:r w:rsidR="008F268D" w:rsidRPr="008F268D">
        <w:rPr>
          <w:rFonts w:cs="Arial"/>
        </w:rPr>
        <w:t xml:space="preserve"> Петропавловского муниципального района Воронежской области</w:t>
      </w:r>
      <w:r w:rsidRPr="008F268D">
        <w:rPr>
          <w:rFonts w:cs="Arial"/>
        </w:rPr>
        <w:t>» признать утратившим силу.</w:t>
      </w:r>
      <w:r w:rsidR="00B24C22" w:rsidRPr="008F268D">
        <w:rPr>
          <w:rFonts w:cs="Arial"/>
        </w:rPr>
        <w:t xml:space="preserve"> </w:t>
      </w:r>
    </w:p>
    <w:p w:rsidR="00495568" w:rsidRPr="008F268D" w:rsidRDefault="00495568" w:rsidP="008F268D">
      <w:pPr>
        <w:ind w:left="709" w:firstLine="0"/>
        <w:rPr>
          <w:rFonts w:cs="Arial"/>
        </w:rPr>
      </w:pPr>
      <w:r w:rsidRPr="008F268D">
        <w:rPr>
          <w:rFonts w:cs="Arial"/>
        </w:rPr>
        <w:t>3.</w:t>
      </w:r>
      <w:r w:rsidRPr="008F268D">
        <w:rPr>
          <w:rFonts w:cs="Arial"/>
        </w:rPr>
        <w:tab/>
      </w:r>
      <w:r w:rsidR="00B24C22" w:rsidRPr="008F268D">
        <w:rPr>
          <w:rFonts w:cs="Arial"/>
        </w:rPr>
        <w:t>Настоящее постановление вступает в силу с момента его обнародования.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10222" w:type="dxa"/>
        <w:tblLook w:val="04A0"/>
      </w:tblPr>
      <w:tblGrid>
        <w:gridCol w:w="3652"/>
        <w:gridCol w:w="3285"/>
        <w:gridCol w:w="3285"/>
      </w:tblGrid>
      <w:tr w:rsidR="00495568" w:rsidRPr="00EC0BF1" w:rsidTr="008F268D">
        <w:tc>
          <w:tcPr>
            <w:tcW w:w="3652" w:type="dxa"/>
            <w:hideMark/>
          </w:tcPr>
          <w:p w:rsidR="00495568" w:rsidRDefault="00143BB6" w:rsidP="008F26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Песковского</w:t>
            </w:r>
            <w:proofErr w:type="spellEnd"/>
          </w:p>
          <w:p w:rsidR="00143BB6" w:rsidRPr="00EC0BF1" w:rsidRDefault="00143BB6" w:rsidP="008F268D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AD1D9A" w:rsidRDefault="00AD1D9A" w:rsidP="00952FDB">
            <w:pPr>
              <w:ind w:firstLine="0"/>
              <w:rPr>
                <w:rFonts w:cs="Arial"/>
              </w:rPr>
            </w:pPr>
          </w:p>
          <w:p w:rsidR="00495568" w:rsidRPr="00EC0BF1" w:rsidRDefault="00143BB6" w:rsidP="00952FDB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В.Г.Лаптиев</w:t>
            </w:r>
            <w:proofErr w:type="spellEnd"/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proofErr w:type="spellStart"/>
      <w:r w:rsidR="00143BB6">
        <w:rPr>
          <w:rFonts w:cs="Arial"/>
        </w:rPr>
        <w:t>Песковского</w:t>
      </w:r>
      <w:proofErr w:type="spellEnd"/>
      <w:r w:rsidR="008F268D">
        <w:rPr>
          <w:rFonts w:cs="Arial"/>
        </w:rPr>
        <w:t xml:space="preserve"> </w:t>
      </w:r>
      <w:r w:rsidRPr="00EC0BF1">
        <w:rPr>
          <w:rFonts w:cs="Arial"/>
        </w:rPr>
        <w:t xml:space="preserve">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323690">
        <w:rPr>
          <w:rFonts w:cs="Arial"/>
        </w:rPr>
        <w:t>29</w:t>
      </w:r>
      <w:r w:rsidR="004F207F">
        <w:rPr>
          <w:rFonts w:cs="Arial"/>
        </w:rPr>
        <w:t>.11.2024</w:t>
      </w:r>
      <w:r w:rsidR="008A291E" w:rsidRPr="00EC0BF1">
        <w:rPr>
          <w:rFonts w:cs="Arial"/>
        </w:rPr>
        <w:t xml:space="preserve"> </w:t>
      </w:r>
      <w:r w:rsidR="00323690">
        <w:rPr>
          <w:rFonts w:cs="Arial"/>
        </w:rPr>
        <w:t>г. № 71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EC0BF1">
        <w:rPr>
          <w:rFonts w:eastAsia="DejaVu Sans" w:cs="Arial"/>
          <w:lang w:bidi="ru-RU"/>
        </w:rPr>
        <w:t>ПРЕДОСТАВЛЯЕМЫХ</w:t>
      </w:r>
      <w:proofErr w:type="gramEnd"/>
      <w:r w:rsidRPr="00EC0BF1">
        <w:rPr>
          <w:rFonts w:eastAsia="DejaVu Sans" w:cs="Arial"/>
          <w:lang w:bidi="ru-RU"/>
        </w:rPr>
        <w:t xml:space="preserve"> АДМИНИСТРАЦИЕЙ </w:t>
      </w:r>
    </w:p>
    <w:p w:rsidR="00495568" w:rsidRPr="00EC0BF1" w:rsidRDefault="00143BB6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ПЕСКОВСКОГО</w:t>
      </w:r>
      <w:r w:rsidR="008F268D">
        <w:rPr>
          <w:rFonts w:eastAsia="DejaVu Sans" w:cs="Arial"/>
          <w:lang w:bidi="ru-RU"/>
        </w:rPr>
        <w:t xml:space="preserve"> </w:t>
      </w:r>
      <w:r w:rsidR="00495568" w:rsidRPr="00EC0BF1">
        <w:rPr>
          <w:rFonts w:eastAsia="DejaVu Sans" w:cs="Arial"/>
          <w:lang w:bidi="ru-RU"/>
        </w:rPr>
        <w:t>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7E279E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>
        <w:rPr>
          <w:rFonts w:cs="Arial"/>
        </w:rPr>
        <w:t xml:space="preserve">Перераспределение </w:t>
      </w:r>
      <w:bookmarkStart w:id="0" w:name="_GoBack"/>
      <w:bookmarkEnd w:id="0"/>
      <w:r w:rsidR="00495568" w:rsidRPr="00EC0BF1">
        <w:rPr>
          <w:rFonts w:cs="Arial"/>
        </w:rPr>
        <w:t xml:space="preserve">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</w:t>
      </w:r>
      <w:proofErr w:type="gramStart"/>
      <w:r w:rsidRPr="00EC0BF1">
        <w:rPr>
          <w:rFonts w:cs="Arial"/>
        </w:rPr>
        <w:t>нуждающимися</w:t>
      </w:r>
      <w:proofErr w:type="gramEnd"/>
      <w:r w:rsidRPr="00EC0BF1">
        <w:rPr>
          <w:rFonts w:cs="Arial"/>
        </w:rPr>
        <w:t xml:space="preserve">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B24C22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 xml:space="preserve">Согласование проведения переустройства и (или) перепланировки </w:t>
      </w:r>
      <w:r w:rsidRPr="00B24C22">
        <w:rPr>
          <w:rFonts w:cs="Arial"/>
          <w:color w:val="000000"/>
        </w:rPr>
        <w:t>помещения в многоквартирном доме.</w:t>
      </w:r>
    </w:p>
    <w:p w:rsidR="004E7A9A" w:rsidRPr="00B24C22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B24C22">
        <w:rPr>
          <w:rFonts w:cs="Arial"/>
        </w:rPr>
        <w:t xml:space="preserve"> </w:t>
      </w:r>
    </w:p>
    <w:p w:rsidR="00416560" w:rsidRPr="00B24C22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Установка информационной вывески, согласование </w:t>
      </w:r>
      <w:proofErr w:type="spellStart"/>
      <w:proofErr w:type="gramStart"/>
      <w:r w:rsidRPr="00B24C22">
        <w:rPr>
          <w:rFonts w:cs="Arial"/>
        </w:rPr>
        <w:t>дизайн-проекта</w:t>
      </w:r>
      <w:proofErr w:type="spellEnd"/>
      <w:proofErr w:type="gramEnd"/>
      <w:r w:rsidRPr="00B24C22">
        <w:rPr>
          <w:rFonts w:cs="Arial"/>
        </w:rPr>
        <w:t xml:space="preserve"> размещения вывески.</w:t>
      </w:r>
    </w:p>
    <w:p w:rsidR="00B24C22" w:rsidRPr="007B788A" w:rsidRDefault="00013EF7" w:rsidP="007B788A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B24C22" w:rsidRPr="007B788A" w:rsidSect="008F268D">
      <w:headerReference w:type="default" r:id="rId7"/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2C" w:rsidRDefault="0028572C" w:rsidP="008F268D">
      <w:r>
        <w:separator/>
      </w:r>
    </w:p>
  </w:endnote>
  <w:endnote w:type="continuationSeparator" w:id="0">
    <w:p w:rsidR="0028572C" w:rsidRDefault="0028572C" w:rsidP="008F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2C" w:rsidRDefault="0028572C" w:rsidP="008F268D">
      <w:r>
        <w:separator/>
      </w:r>
    </w:p>
  </w:footnote>
  <w:footnote w:type="continuationSeparator" w:id="0">
    <w:p w:rsidR="0028572C" w:rsidRDefault="0028572C" w:rsidP="008F2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8D" w:rsidRDefault="008F268D" w:rsidP="008F268D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68"/>
    <w:rsid w:val="00013EF7"/>
    <w:rsid w:val="00024739"/>
    <w:rsid w:val="00085D23"/>
    <w:rsid w:val="000B2C3C"/>
    <w:rsid w:val="00143BB6"/>
    <w:rsid w:val="00185D15"/>
    <w:rsid w:val="001B1B59"/>
    <w:rsid w:val="001D0B52"/>
    <w:rsid w:val="00222587"/>
    <w:rsid w:val="00222BB4"/>
    <w:rsid w:val="00254B02"/>
    <w:rsid w:val="002814D8"/>
    <w:rsid w:val="00284AD2"/>
    <w:rsid w:val="0028572C"/>
    <w:rsid w:val="00286918"/>
    <w:rsid w:val="00323690"/>
    <w:rsid w:val="00404B43"/>
    <w:rsid w:val="00416560"/>
    <w:rsid w:val="00494939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F531B"/>
    <w:rsid w:val="00614561"/>
    <w:rsid w:val="00644561"/>
    <w:rsid w:val="0065282A"/>
    <w:rsid w:val="0066306F"/>
    <w:rsid w:val="00663E50"/>
    <w:rsid w:val="006A6CFD"/>
    <w:rsid w:val="006D4710"/>
    <w:rsid w:val="00760964"/>
    <w:rsid w:val="007B788A"/>
    <w:rsid w:val="007E279E"/>
    <w:rsid w:val="00852CD6"/>
    <w:rsid w:val="0086442E"/>
    <w:rsid w:val="00870998"/>
    <w:rsid w:val="008A291E"/>
    <w:rsid w:val="008F268D"/>
    <w:rsid w:val="00952FDB"/>
    <w:rsid w:val="00987907"/>
    <w:rsid w:val="009A5ECA"/>
    <w:rsid w:val="00AD1D9A"/>
    <w:rsid w:val="00B000F8"/>
    <w:rsid w:val="00B17D31"/>
    <w:rsid w:val="00B24C22"/>
    <w:rsid w:val="00B44019"/>
    <w:rsid w:val="00BC0586"/>
    <w:rsid w:val="00C63AFB"/>
    <w:rsid w:val="00C713FD"/>
    <w:rsid w:val="00CC1607"/>
    <w:rsid w:val="00D41EAB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528C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8F2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68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2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68D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19</cp:revision>
  <cp:lastPrinted>2024-03-13T05:53:00Z</cp:lastPrinted>
  <dcterms:created xsi:type="dcterms:W3CDTF">2024-11-26T14:05:00Z</dcterms:created>
  <dcterms:modified xsi:type="dcterms:W3CDTF">2024-11-29T05:18:00Z</dcterms:modified>
</cp:coreProperties>
</file>