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DD" w:rsidRPr="00473F5F" w:rsidRDefault="008438DD" w:rsidP="008438DD">
      <w:pPr>
        <w:jc w:val="center"/>
        <w:rPr>
          <w:rFonts w:ascii="Times New Roman" w:hAnsi="Times New Roman"/>
          <w:b/>
        </w:rPr>
      </w:pPr>
      <w:r w:rsidRPr="00473F5F">
        <w:rPr>
          <w:rFonts w:ascii="Times New Roman" w:hAnsi="Times New Roman"/>
          <w:b/>
        </w:rPr>
        <w:t>СОВЕТ НАРОДНЫХ ДЕПУТАТОВ</w:t>
      </w:r>
    </w:p>
    <w:p w:rsidR="008438DD" w:rsidRPr="00473F5F" w:rsidRDefault="008438DD" w:rsidP="008438DD">
      <w:pPr>
        <w:jc w:val="center"/>
        <w:rPr>
          <w:rFonts w:ascii="Times New Roman" w:hAnsi="Times New Roman"/>
          <w:b/>
        </w:rPr>
      </w:pPr>
      <w:r w:rsidRPr="00473F5F">
        <w:rPr>
          <w:rFonts w:ascii="Times New Roman" w:hAnsi="Times New Roman"/>
          <w:b/>
        </w:rPr>
        <w:t>ПЕСКОВСКОГО СЕЛЬСКОГО ПОСЕЛЕНИЯ</w:t>
      </w:r>
    </w:p>
    <w:p w:rsidR="008438DD" w:rsidRPr="00473F5F" w:rsidRDefault="008438DD" w:rsidP="008438DD">
      <w:pPr>
        <w:jc w:val="center"/>
        <w:rPr>
          <w:rFonts w:ascii="Times New Roman" w:hAnsi="Times New Roman"/>
          <w:b/>
        </w:rPr>
      </w:pPr>
      <w:r w:rsidRPr="00473F5F">
        <w:rPr>
          <w:rFonts w:ascii="Times New Roman" w:hAnsi="Times New Roman"/>
          <w:b/>
        </w:rPr>
        <w:t>ПЕТРОПАВЛОВСКОГО МУНИЦИПАЛЬНОГО РАЙОНА</w:t>
      </w:r>
    </w:p>
    <w:p w:rsidR="008438DD" w:rsidRPr="00473F5F" w:rsidRDefault="008438DD" w:rsidP="008438DD">
      <w:pPr>
        <w:jc w:val="center"/>
        <w:rPr>
          <w:rFonts w:ascii="Times New Roman" w:hAnsi="Times New Roman"/>
          <w:b/>
        </w:rPr>
      </w:pPr>
      <w:r w:rsidRPr="00473F5F">
        <w:rPr>
          <w:rFonts w:ascii="Times New Roman" w:hAnsi="Times New Roman"/>
          <w:b/>
        </w:rPr>
        <w:t>ВОРОНЕЖСКОЙ ОБЛАСТИ</w:t>
      </w:r>
    </w:p>
    <w:p w:rsidR="008438DD" w:rsidRPr="00473F5F" w:rsidRDefault="008438DD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ascii="Times New Roman" w:hAnsi="Times New Roman"/>
          <w:kern w:val="3"/>
        </w:rPr>
      </w:pPr>
      <w:r w:rsidRPr="00473F5F">
        <w:rPr>
          <w:rFonts w:ascii="Times New Roman" w:hAnsi="Times New Roman"/>
          <w:kern w:val="3"/>
        </w:rPr>
        <w:t xml:space="preserve"> </w:t>
      </w:r>
    </w:p>
    <w:p w:rsidR="001B5D27" w:rsidRPr="00473F5F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ascii="Times New Roman" w:hAnsi="Times New Roman"/>
          <w:kern w:val="3"/>
        </w:rPr>
      </w:pPr>
      <w:r w:rsidRPr="00473F5F">
        <w:rPr>
          <w:rFonts w:ascii="Times New Roman" w:hAnsi="Times New Roman"/>
          <w:kern w:val="3"/>
        </w:rPr>
        <w:t>РЕШЕНИЕ</w:t>
      </w:r>
    </w:p>
    <w:p w:rsidR="001B5D27" w:rsidRPr="00473F5F" w:rsidRDefault="001B7F7E" w:rsidP="007D3F83">
      <w:pPr>
        <w:autoSpaceDE w:val="0"/>
        <w:autoSpaceDN w:val="0"/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О</w:t>
      </w:r>
      <w:r w:rsidR="001B5D27" w:rsidRPr="00473F5F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27</w:t>
      </w:r>
      <w:r w:rsidR="008438DD" w:rsidRPr="00473F5F">
        <w:rPr>
          <w:rFonts w:ascii="Times New Roman" w:hAnsi="Times New Roman"/>
        </w:rPr>
        <w:t>.10</w:t>
      </w:r>
      <w:r w:rsidR="00286CD2" w:rsidRPr="00473F5F">
        <w:rPr>
          <w:rFonts w:ascii="Times New Roman" w:hAnsi="Times New Roman"/>
        </w:rPr>
        <w:t>.2023 г.</w:t>
      </w:r>
      <w:r w:rsidR="007D3F83" w:rsidRPr="00473F5F">
        <w:rPr>
          <w:rFonts w:ascii="Times New Roman" w:hAnsi="Times New Roman"/>
        </w:rPr>
        <w:t xml:space="preserve"> </w:t>
      </w:r>
      <w:r w:rsidR="008438DD" w:rsidRPr="00473F5F">
        <w:rPr>
          <w:rFonts w:ascii="Times New Roman" w:hAnsi="Times New Roman"/>
        </w:rPr>
        <w:t>№</w:t>
      </w:r>
      <w:r w:rsidR="006B1C45">
        <w:rPr>
          <w:rFonts w:ascii="Times New Roman" w:hAnsi="Times New Roman"/>
        </w:rPr>
        <w:t>49</w:t>
      </w:r>
    </w:p>
    <w:p w:rsidR="001B5D27" w:rsidRPr="00473F5F" w:rsidRDefault="001B5D27" w:rsidP="007D3F83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</w:p>
    <w:p w:rsidR="001B5D27" w:rsidRPr="00473F5F" w:rsidRDefault="001B5D27" w:rsidP="007D3F83">
      <w:pPr>
        <w:pStyle w:val="Titl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286CD2" w:rsidRPr="00473F5F">
        <w:rPr>
          <w:rFonts w:ascii="Times New Roman" w:hAnsi="Times New Roman" w:cs="Times New Roman"/>
          <w:sz w:val="24"/>
          <w:szCs w:val="24"/>
        </w:rPr>
        <w:t xml:space="preserve">СНД </w:t>
      </w:r>
      <w:r w:rsidRPr="00473F5F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438DD" w:rsidRPr="00473F5F">
        <w:rPr>
          <w:rFonts w:ascii="Times New Roman" w:hAnsi="Times New Roman" w:cs="Times New Roman"/>
          <w:sz w:val="24"/>
          <w:szCs w:val="24"/>
        </w:rPr>
        <w:t>22 от 08</w:t>
      </w:r>
      <w:r w:rsidRPr="00473F5F">
        <w:rPr>
          <w:rFonts w:ascii="Times New Roman" w:hAnsi="Times New Roman" w:cs="Times New Roman"/>
          <w:sz w:val="24"/>
          <w:szCs w:val="24"/>
        </w:rPr>
        <w:t>.08.2017 г. «Об утверждении Программы комплексного развития</w:t>
      </w:r>
      <w:r w:rsidRPr="00473F5F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proofErr w:type="spellStart"/>
      <w:r w:rsidR="008438DD" w:rsidRPr="00473F5F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8438DD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438DD" w:rsidRPr="00473F5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на 2017- 20</w:t>
      </w:r>
      <w:r w:rsidR="001B7F7E">
        <w:rPr>
          <w:rFonts w:ascii="Times New Roman" w:hAnsi="Times New Roman" w:cs="Times New Roman"/>
          <w:sz w:val="24"/>
          <w:szCs w:val="24"/>
        </w:rPr>
        <w:t>30</w:t>
      </w:r>
      <w:r w:rsidRPr="00473F5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B5D27" w:rsidRPr="00473F5F" w:rsidRDefault="001B5D27" w:rsidP="007D3F83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473F5F">
        <w:rPr>
          <w:rFonts w:ascii="Times New Roman" w:hAnsi="Times New Roman"/>
        </w:rPr>
        <w:t xml:space="preserve"> </w:t>
      </w:r>
    </w:p>
    <w:p w:rsidR="001B5D27" w:rsidRPr="00473F5F" w:rsidRDefault="007D3F83" w:rsidP="007D3F83">
      <w:pPr>
        <w:autoSpaceDE w:val="0"/>
        <w:autoSpaceDN w:val="0"/>
        <w:ind w:firstLine="709"/>
        <w:rPr>
          <w:rFonts w:ascii="Times New Roman" w:eastAsia="SimSun" w:hAnsi="Times New Roman"/>
          <w:kern w:val="3"/>
          <w:lang w:eastAsia="zh-CN" w:bidi="hi-IN"/>
        </w:rPr>
      </w:pPr>
      <w:r w:rsidRPr="00473F5F">
        <w:rPr>
          <w:rFonts w:ascii="Times New Roman" w:hAnsi="Times New Roman"/>
          <w:lang w:eastAsia="en-US"/>
        </w:rPr>
        <w:t xml:space="preserve"> </w:t>
      </w:r>
      <w:proofErr w:type="gramStart"/>
      <w:r w:rsidR="001B5D27" w:rsidRPr="00473F5F">
        <w:rPr>
          <w:rFonts w:ascii="Times New Roman" w:hAnsi="Times New Roman"/>
          <w:lang w:eastAsia="en-US"/>
        </w:rPr>
        <w:t xml:space="preserve"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</w:t>
      </w:r>
      <w:proofErr w:type="spellStart"/>
      <w:r w:rsidR="008438DD" w:rsidRPr="00473F5F">
        <w:rPr>
          <w:rFonts w:ascii="Times New Roman" w:hAnsi="Times New Roman"/>
          <w:lang w:eastAsia="en-US"/>
        </w:rPr>
        <w:t>Песковского</w:t>
      </w:r>
      <w:proofErr w:type="spellEnd"/>
      <w:r w:rsidR="001B5D27" w:rsidRPr="00473F5F">
        <w:rPr>
          <w:rFonts w:ascii="Times New Roman" w:hAnsi="Times New Roman"/>
          <w:lang w:eastAsia="en-US"/>
        </w:rPr>
        <w:t xml:space="preserve"> сельского поселения </w:t>
      </w:r>
      <w:r w:rsidR="008438DD" w:rsidRPr="00473F5F">
        <w:rPr>
          <w:rFonts w:ascii="Times New Roman" w:hAnsi="Times New Roman"/>
          <w:lang w:eastAsia="en-US"/>
        </w:rPr>
        <w:t xml:space="preserve">Петропавловского </w:t>
      </w:r>
      <w:r w:rsidR="001B5D27" w:rsidRPr="00473F5F">
        <w:rPr>
          <w:rFonts w:ascii="Times New Roman" w:hAnsi="Times New Roman"/>
          <w:lang w:eastAsia="en-US"/>
        </w:rPr>
        <w:t xml:space="preserve">муниципального района Воронежской области, Совет народных депутатов </w:t>
      </w:r>
      <w:proofErr w:type="spellStart"/>
      <w:r w:rsidR="008438DD" w:rsidRPr="00473F5F">
        <w:rPr>
          <w:rFonts w:ascii="Times New Roman" w:hAnsi="Times New Roman"/>
          <w:lang w:eastAsia="en-US"/>
        </w:rPr>
        <w:t>Песковского</w:t>
      </w:r>
      <w:proofErr w:type="spellEnd"/>
      <w:r w:rsidRPr="00473F5F">
        <w:rPr>
          <w:rFonts w:ascii="Times New Roman" w:hAnsi="Times New Roman"/>
          <w:lang w:eastAsia="en-US"/>
        </w:rPr>
        <w:t xml:space="preserve"> </w:t>
      </w:r>
      <w:r w:rsidR="001B5D27" w:rsidRPr="00473F5F">
        <w:rPr>
          <w:rFonts w:ascii="Times New Roman" w:hAnsi="Times New Roman"/>
          <w:lang w:eastAsia="en-US"/>
        </w:rPr>
        <w:t>сельского поселения</w:t>
      </w:r>
      <w:proofErr w:type="gramEnd"/>
      <w:r w:rsidR="001B5D27" w:rsidRPr="00473F5F">
        <w:rPr>
          <w:rFonts w:ascii="Times New Roman" w:hAnsi="Times New Roman"/>
          <w:lang w:eastAsia="en-US"/>
        </w:rPr>
        <w:t xml:space="preserve"> </w:t>
      </w:r>
      <w:r w:rsidR="008438DD" w:rsidRPr="00473F5F">
        <w:rPr>
          <w:rFonts w:ascii="Times New Roman" w:hAnsi="Times New Roman"/>
          <w:lang w:eastAsia="en-US"/>
        </w:rPr>
        <w:t>Петропавловского</w:t>
      </w:r>
      <w:r w:rsidR="001B5D27" w:rsidRPr="00473F5F">
        <w:rPr>
          <w:rFonts w:ascii="Times New Roman" w:hAnsi="Times New Roman"/>
          <w:lang w:eastAsia="en-US"/>
        </w:rPr>
        <w:t xml:space="preserve"> муниципального района Воронежской области</w:t>
      </w:r>
      <w:r w:rsidRPr="00473F5F">
        <w:rPr>
          <w:rFonts w:ascii="Times New Roman" w:hAnsi="Times New Roman"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 xml:space="preserve"> РЕШИЛ:</w:t>
      </w:r>
    </w:p>
    <w:p w:rsidR="001B5D27" w:rsidRPr="00473F5F" w:rsidRDefault="001B5D27" w:rsidP="007D3F83">
      <w:pPr>
        <w:autoSpaceDE w:val="0"/>
        <w:autoSpaceDN w:val="0"/>
        <w:ind w:firstLine="709"/>
        <w:rPr>
          <w:rFonts w:ascii="Times New Roman" w:hAnsi="Times New Roman"/>
          <w:bCs/>
          <w:lang w:eastAsia="en-US"/>
        </w:rPr>
      </w:pPr>
    </w:p>
    <w:p w:rsidR="001B5D27" w:rsidRPr="00473F5F" w:rsidRDefault="007D3F83" w:rsidP="007D3F83">
      <w:pPr>
        <w:autoSpaceDE w:val="0"/>
        <w:autoSpaceDN w:val="0"/>
        <w:ind w:firstLine="709"/>
        <w:rPr>
          <w:rFonts w:ascii="Times New Roman" w:hAnsi="Times New Roman"/>
          <w:bCs/>
          <w:lang w:eastAsia="en-US"/>
        </w:rPr>
      </w:pPr>
      <w:r w:rsidRPr="00473F5F">
        <w:rPr>
          <w:rFonts w:ascii="Times New Roman" w:hAnsi="Times New Roman"/>
          <w:bCs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>1.</w:t>
      </w:r>
      <w:r w:rsidR="00286CD2" w:rsidRPr="00473F5F">
        <w:rPr>
          <w:rFonts w:ascii="Times New Roman" w:hAnsi="Times New Roman"/>
          <w:bCs/>
          <w:lang w:eastAsia="en-US"/>
        </w:rPr>
        <w:t xml:space="preserve"> Внести изменения</w:t>
      </w:r>
      <w:r w:rsidR="001B5D27" w:rsidRPr="00473F5F">
        <w:rPr>
          <w:rFonts w:ascii="Times New Roman" w:hAnsi="Times New Roman"/>
          <w:bCs/>
          <w:lang w:eastAsia="en-US"/>
        </w:rPr>
        <w:t xml:space="preserve"> в решение № </w:t>
      </w:r>
      <w:r w:rsidR="008438DD" w:rsidRPr="00473F5F">
        <w:rPr>
          <w:rFonts w:ascii="Times New Roman" w:hAnsi="Times New Roman"/>
          <w:bCs/>
          <w:lang w:eastAsia="en-US"/>
        </w:rPr>
        <w:t>22 от 08</w:t>
      </w:r>
      <w:r w:rsidR="001B5D27" w:rsidRPr="00473F5F">
        <w:rPr>
          <w:rFonts w:ascii="Times New Roman" w:hAnsi="Times New Roman"/>
          <w:bCs/>
          <w:lang w:eastAsia="en-US"/>
        </w:rPr>
        <w:t>.08</w:t>
      </w:r>
      <w:r w:rsidR="00D61E1B" w:rsidRPr="00473F5F">
        <w:rPr>
          <w:rFonts w:ascii="Times New Roman" w:hAnsi="Times New Roman"/>
          <w:bCs/>
          <w:lang w:eastAsia="en-US"/>
        </w:rPr>
        <w:t>.2017</w:t>
      </w:r>
      <w:r w:rsidR="001B5D27" w:rsidRPr="00473F5F">
        <w:rPr>
          <w:rFonts w:ascii="Times New Roman" w:hAnsi="Times New Roman"/>
          <w:bCs/>
          <w:lang w:eastAsia="en-US"/>
        </w:rPr>
        <w:t>г.</w:t>
      </w:r>
      <w:r w:rsidR="001B5D27" w:rsidRPr="00473F5F">
        <w:rPr>
          <w:rFonts w:ascii="Times New Roman" w:hAnsi="Times New Roman"/>
        </w:rPr>
        <w:t xml:space="preserve"> Совета народных депутатов </w:t>
      </w:r>
      <w:proofErr w:type="spellStart"/>
      <w:r w:rsidR="008438DD" w:rsidRPr="00473F5F">
        <w:rPr>
          <w:rFonts w:ascii="Times New Roman" w:hAnsi="Times New Roman"/>
        </w:rPr>
        <w:t>Песковского</w:t>
      </w:r>
      <w:proofErr w:type="spellEnd"/>
      <w:r w:rsidR="001B5D27" w:rsidRPr="00473F5F">
        <w:rPr>
          <w:rFonts w:ascii="Times New Roman" w:hAnsi="Times New Roman"/>
        </w:rPr>
        <w:t xml:space="preserve"> сельского поселения </w:t>
      </w:r>
      <w:r w:rsidR="001B5D27" w:rsidRPr="00473F5F">
        <w:rPr>
          <w:rFonts w:ascii="Times New Roman" w:hAnsi="Times New Roman"/>
          <w:bCs/>
          <w:lang w:eastAsia="en-US"/>
        </w:rPr>
        <w:t>«Об утверждении</w:t>
      </w:r>
      <w:r w:rsidRPr="00473F5F">
        <w:rPr>
          <w:rFonts w:ascii="Times New Roman" w:hAnsi="Times New Roman"/>
          <w:bCs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 xml:space="preserve">Программы комплексного развития социальной инфраструктуры </w:t>
      </w:r>
      <w:proofErr w:type="spellStart"/>
      <w:r w:rsidR="008438DD" w:rsidRPr="00473F5F">
        <w:rPr>
          <w:rFonts w:ascii="Times New Roman" w:hAnsi="Times New Roman"/>
          <w:bCs/>
          <w:lang w:eastAsia="en-US"/>
        </w:rPr>
        <w:t>Песковского</w:t>
      </w:r>
      <w:proofErr w:type="spellEnd"/>
      <w:r w:rsidR="001B5D27" w:rsidRPr="00473F5F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8438DD" w:rsidRPr="00473F5F">
        <w:rPr>
          <w:rFonts w:ascii="Times New Roman" w:hAnsi="Times New Roman"/>
          <w:bCs/>
          <w:lang w:eastAsia="en-US"/>
        </w:rPr>
        <w:t>Петропавловского</w:t>
      </w:r>
      <w:r w:rsidRPr="00473F5F">
        <w:rPr>
          <w:rFonts w:ascii="Times New Roman" w:hAnsi="Times New Roman"/>
          <w:bCs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>муниципального района Воронежской области на 2017- 20</w:t>
      </w:r>
      <w:r w:rsidR="001B7F7E">
        <w:rPr>
          <w:rFonts w:ascii="Times New Roman" w:hAnsi="Times New Roman"/>
          <w:bCs/>
          <w:lang w:eastAsia="en-US"/>
        </w:rPr>
        <w:t>30</w:t>
      </w:r>
      <w:r w:rsidR="001B5D27" w:rsidRPr="00473F5F">
        <w:rPr>
          <w:rFonts w:ascii="Times New Roman" w:hAnsi="Times New Roman"/>
          <w:bCs/>
          <w:lang w:eastAsia="en-US"/>
        </w:rPr>
        <w:t xml:space="preserve"> годы» изложив решение в новой редакции, согласно приложению к настоящему решению.</w:t>
      </w:r>
    </w:p>
    <w:p w:rsidR="001B5D27" w:rsidRPr="00473F5F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bCs/>
          <w:lang w:eastAsia="en-US"/>
        </w:rPr>
      </w:pPr>
      <w:r w:rsidRPr="00473F5F">
        <w:rPr>
          <w:rFonts w:ascii="Times New Roman" w:hAnsi="Times New Roman"/>
          <w:bCs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 xml:space="preserve">2.Обнародовать настоящее решение, </w:t>
      </w:r>
      <w:proofErr w:type="gramStart"/>
      <w:r w:rsidR="001B5D27" w:rsidRPr="00473F5F">
        <w:rPr>
          <w:rFonts w:ascii="Times New Roman" w:hAnsi="Times New Roman"/>
          <w:bCs/>
          <w:lang w:eastAsia="en-US"/>
        </w:rPr>
        <w:t>согласно Устава</w:t>
      </w:r>
      <w:proofErr w:type="gramEnd"/>
      <w:r w:rsidR="001B5D27" w:rsidRPr="00473F5F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="008438DD" w:rsidRPr="00473F5F">
        <w:rPr>
          <w:rFonts w:ascii="Times New Roman" w:hAnsi="Times New Roman"/>
          <w:bCs/>
          <w:lang w:eastAsia="en-US"/>
        </w:rPr>
        <w:t>Песковского</w:t>
      </w:r>
      <w:proofErr w:type="spellEnd"/>
      <w:r w:rsidR="001B5D27" w:rsidRPr="00473F5F">
        <w:rPr>
          <w:rFonts w:ascii="Times New Roman" w:hAnsi="Times New Roman"/>
          <w:bCs/>
          <w:lang w:eastAsia="en-US"/>
        </w:rPr>
        <w:t xml:space="preserve"> сельского поселения и разместить на официальном сайте в сети «Интернет».</w:t>
      </w:r>
    </w:p>
    <w:p w:rsidR="001B5D27" w:rsidRPr="00473F5F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lang w:eastAsia="en-US"/>
        </w:rPr>
      </w:pPr>
      <w:r w:rsidRPr="00473F5F">
        <w:rPr>
          <w:rFonts w:ascii="Times New Roman" w:hAnsi="Times New Roman"/>
          <w:bCs/>
          <w:lang w:eastAsia="en-US"/>
        </w:rPr>
        <w:t xml:space="preserve"> </w:t>
      </w:r>
      <w:r w:rsidR="001B5D27" w:rsidRPr="00473F5F">
        <w:rPr>
          <w:rFonts w:ascii="Times New Roman" w:hAnsi="Times New Roman"/>
          <w:bCs/>
          <w:lang w:eastAsia="en-US"/>
        </w:rPr>
        <w:t>3.</w:t>
      </w:r>
      <w:r w:rsidR="001B5D27" w:rsidRPr="00473F5F">
        <w:rPr>
          <w:rFonts w:ascii="Times New Roman" w:hAnsi="Times New Roman"/>
          <w:lang w:eastAsia="en-US"/>
        </w:rPr>
        <w:t>Решение вступает в силу со дня обнародования.</w:t>
      </w:r>
    </w:p>
    <w:p w:rsidR="001B5D27" w:rsidRPr="00473F5F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lang w:eastAsia="en-US"/>
        </w:rPr>
      </w:pPr>
      <w:r w:rsidRPr="00473F5F">
        <w:rPr>
          <w:rFonts w:ascii="Times New Roman" w:hAnsi="Times New Roman"/>
          <w:lang w:eastAsia="en-US"/>
        </w:rPr>
        <w:t xml:space="preserve"> </w:t>
      </w:r>
      <w:r w:rsidR="001B5D27" w:rsidRPr="00473F5F">
        <w:rPr>
          <w:rFonts w:ascii="Times New Roman" w:hAnsi="Times New Roman"/>
          <w:lang w:eastAsia="en-US"/>
        </w:rPr>
        <w:t>4.Контроль исполнения настоящего решения оставляю за собой.</w:t>
      </w:r>
    </w:p>
    <w:p w:rsidR="001B5D27" w:rsidRPr="00473F5F" w:rsidRDefault="007D3F83" w:rsidP="007D3F83">
      <w:pPr>
        <w:autoSpaceDE w:val="0"/>
        <w:autoSpaceDN w:val="0"/>
        <w:ind w:firstLine="709"/>
        <w:rPr>
          <w:rFonts w:ascii="Times New Roman" w:hAnsi="Times New Roman"/>
          <w:lang w:eastAsia="en-US"/>
        </w:rPr>
      </w:pPr>
      <w:r w:rsidRPr="00473F5F">
        <w:rPr>
          <w:rFonts w:ascii="Times New Roman" w:hAnsi="Times New Roman"/>
          <w:lang w:eastAsia="en-US"/>
        </w:rPr>
        <w:t xml:space="preserve"> </w:t>
      </w:r>
    </w:p>
    <w:p w:rsidR="0089612E" w:rsidRPr="00473F5F" w:rsidRDefault="0089612E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0F3" w:rsidRPr="00473F5F" w:rsidRDefault="0089612E" w:rsidP="00473F5F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438DD" w:rsidRPr="00473F5F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</w:p>
    <w:p w:rsidR="008438DD" w:rsidRPr="00473F5F" w:rsidRDefault="0089612E" w:rsidP="00473F5F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E010F3" w:rsidRPr="00473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8438DD" w:rsidRPr="00473F5F">
        <w:rPr>
          <w:rFonts w:ascii="Times New Roman" w:hAnsi="Times New Roman" w:cs="Times New Roman"/>
          <w:sz w:val="24"/>
          <w:szCs w:val="24"/>
        </w:rPr>
        <w:t>В.Г.Лаптиев</w:t>
      </w:r>
      <w:proofErr w:type="spellEnd"/>
    </w:p>
    <w:p w:rsidR="008438DD" w:rsidRPr="00473F5F" w:rsidRDefault="008438DD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8DD" w:rsidRPr="00473F5F" w:rsidRDefault="008438DD" w:rsidP="008438DD">
      <w:pPr>
        <w:ind w:firstLine="0"/>
        <w:rPr>
          <w:rFonts w:ascii="Times New Roman" w:hAnsi="Times New Roman"/>
        </w:rPr>
      </w:pPr>
      <w:r w:rsidRPr="00473F5F">
        <w:rPr>
          <w:rFonts w:ascii="Times New Roman" w:hAnsi="Times New Roman"/>
        </w:rPr>
        <w:t xml:space="preserve">Председатель Совета </w:t>
      </w:r>
    </w:p>
    <w:p w:rsidR="008438DD" w:rsidRPr="00473F5F" w:rsidRDefault="008438DD" w:rsidP="008438DD">
      <w:pPr>
        <w:ind w:firstLine="0"/>
        <w:rPr>
          <w:rFonts w:ascii="Times New Roman" w:hAnsi="Times New Roman"/>
        </w:rPr>
      </w:pPr>
      <w:r w:rsidRPr="00473F5F">
        <w:rPr>
          <w:rFonts w:ascii="Times New Roman" w:hAnsi="Times New Roman"/>
        </w:rPr>
        <w:t xml:space="preserve">народных депутатов </w:t>
      </w:r>
    </w:p>
    <w:p w:rsidR="008438DD" w:rsidRPr="00473F5F" w:rsidRDefault="008438DD" w:rsidP="008438DD">
      <w:pPr>
        <w:ind w:firstLine="0"/>
        <w:rPr>
          <w:rFonts w:ascii="Times New Roman" w:hAnsi="Times New Roman"/>
        </w:rPr>
      </w:pPr>
      <w:proofErr w:type="spellStart"/>
      <w:r w:rsidRPr="00473F5F">
        <w:rPr>
          <w:rFonts w:ascii="Times New Roman" w:hAnsi="Times New Roman"/>
        </w:rPr>
        <w:t>Песковского</w:t>
      </w:r>
      <w:proofErr w:type="spellEnd"/>
      <w:r w:rsidRPr="00473F5F">
        <w:rPr>
          <w:rFonts w:ascii="Times New Roman" w:hAnsi="Times New Roman"/>
        </w:rPr>
        <w:t xml:space="preserve"> сельского</w:t>
      </w:r>
    </w:p>
    <w:p w:rsidR="008438DD" w:rsidRPr="00473F5F" w:rsidRDefault="008438DD" w:rsidP="008438DD">
      <w:pPr>
        <w:ind w:firstLine="0"/>
        <w:rPr>
          <w:rFonts w:ascii="Times New Roman" w:hAnsi="Times New Roman"/>
        </w:rPr>
      </w:pPr>
      <w:r w:rsidRPr="00473F5F">
        <w:rPr>
          <w:rFonts w:ascii="Times New Roman" w:hAnsi="Times New Roman"/>
        </w:rPr>
        <w:t>поселения                                                                                           О.И.Новохатская</w:t>
      </w:r>
    </w:p>
    <w:p w:rsidR="008438DD" w:rsidRPr="00473F5F" w:rsidRDefault="008438DD" w:rsidP="008438D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89612E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2E" w:rsidRPr="00473F5F" w:rsidRDefault="007D3F83" w:rsidP="007D3F83">
      <w:pPr>
        <w:pStyle w:val="af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br w:type="page"/>
      </w:r>
      <w:r w:rsidRPr="00473F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89612E" w:rsidRPr="00473F5F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89612E"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F3" w:rsidRPr="00473F5F" w:rsidRDefault="0089612E" w:rsidP="007D3F83">
      <w:pPr>
        <w:pStyle w:val="af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решением Совета народных депутатов</w:t>
      </w:r>
    </w:p>
    <w:p w:rsidR="00E010F3" w:rsidRPr="00473F5F" w:rsidRDefault="0089612E" w:rsidP="007D3F83">
      <w:pPr>
        <w:pStyle w:val="af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8DD" w:rsidRPr="00473F5F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010F3" w:rsidRPr="00473F5F" w:rsidRDefault="008438DD" w:rsidP="007D3F83">
      <w:pPr>
        <w:pStyle w:val="af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861DD1" w:rsidRPr="00473F5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124BC" w:rsidRPr="00473F5F" w:rsidRDefault="00861DD1" w:rsidP="007D3F83">
      <w:pPr>
        <w:pStyle w:val="afa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89612E" w:rsidRPr="00473F5F">
        <w:rPr>
          <w:rFonts w:ascii="Times New Roman" w:hAnsi="Times New Roman" w:cs="Times New Roman"/>
          <w:sz w:val="24"/>
          <w:szCs w:val="24"/>
        </w:rPr>
        <w:t>от</w:t>
      </w:r>
      <w:r w:rsidR="008438DD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1B7F7E">
        <w:rPr>
          <w:rFonts w:ascii="Times New Roman" w:hAnsi="Times New Roman" w:cs="Times New Roman"/>
          <w:sz w:val="24"/>
          <w:szCs w:val="24"/>
        </w:rPr>
        <w:t>27</w:t>
      </w:r>
      <w:r w:rsidR="0089612E" w:rsidRPr="00473F5F">
        <w:rPr>
          <w:rFonts w:ascii="Times New Roman" w:hAnsi="Times New Roman" w:cs="Times New Roman"/>
          <w:sz w:val="24"/>
          <w:szCs w:val="24"/>
        </w:rPr>
        <w:t>.</w:t>
      </w:r>
      <w:r w:rsidR="008438DD" w:rsidRPr="00473F5F">
        <w:rPr>
          <w:rFonts w:ascii="Times New Roman" w:hAnsi="Times New Roman" w:cs="Times New Roman"/>
          <w:sz w:val="24"/>
          <w:szCs w:val="24"/>
        </w:rPr>
        <w:t xml:space="preserve">10 </w:t>
      </w:r>
      <w:r w:rsidR="001B5D27" w:rsidRPr="00473F5F">
        <w:rPr>
          <w:rFonts w:ascii="Times New Roman" w:hAnsi="Times New Roman" w:cs="Times New Roman"/>
          <w:sz w:val="24"/>
          <w:szCs w:val="24"/>
        </w:rPr>
        <w:t>.2023</w:t>
      </w:r>
      <w:r w:rsidR="0089612E" w:rsidRPr="00473F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89612E" w:rsidRPr="00473F5F">
        <w:rPr>
          <w:rFonts w:ascii="Times New Roman" w:hAnsi="Times New Roman" w:cs="Times New Roman"/>
          <w:sz w:val="24"/>
          <w:szCs w:val="24"/>
        </w:rPr>
        <w:t>№</w:t>
      </w:r>
      <w:r w:rsidR="006B1C45">
        <w:rPr>
          <w:rFonts w:ascii="Times New Roman" w:hAnsi="Times New Roman" w:cs="Times New Roman"/>
          <w:sz w:val="24"/>
          <w:szCs w:val="24"/>
        </w:rPr>
        <w:t>49</w:t>
      </w:r>
      <w:r w:rsidR="0089612E"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DD" w:rsidRPr="00473F5F" w:rsidRDefault="008438DD" w:rsidP="007D3F83">
      <w:pPr>
        <w:pStyle w:val="afa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КОМПЛЕКСНОГО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ИНФРАСТРУК</w:t>
      </w:r>
      <w:r w:rsidR="00DE2F5C" w:rsidRPr="00473F5F">
        <w:rPr>
          <w:rFonts w:ascii="Times New Roman" w:hAnsi="Times New Roman" w:cs="Times New Roman"/>
          <w:bCs/>
          <w:sz w:val="24"/>
          <w:szCs w:val="24"/>
        </w:rPr>
        <w:t xml:space="preserve">ТУРЫ </w:t>
      </w:r>
      <w:r w:rsidR="008438DD" w:rsidRPr="00473F5F">
        <w:rPr>
          <w:rFonts w:ascii="Times New Roman" w:hAnsi="Times New Roman" w:cs="Times New Roman"/>
          <w:bCs/>
          <w:sz w:val="24"/>
          <w:szCs w:val="24"/>
        </w:rPr>
        <w:t>ПЕСКОВСКОГО</w:t>
      </w:r>
      <w:r w:rsidRPr="00473F5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438DD" w:rsidRPr="00473F5F">
        <w:rPr>
          <w:rFonts w:ascii="Times New Roman" w:hAnsi="Times New Roman" w:cs="Times New Roman"/>
          <w:bCs/>
          <w:sz w:val="24"/>
          <w:szCs w:val="24"/>
        </w:rPr>
        <w:t>ПЕТРОПАВЛОВСКОГО</w:t>
      </w:r>
      <w:r w:rsidR="004E7C07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РАЙОНА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C07" w:rsidRPr="00473F5F">
        <w:rPr>
          <w:rFonts w:ascii="Times New Roman" w:hAnsi="Times New Roman" w:cs="Times New Roman"/>
          <w:bCs/>
          <w:sz w:val="24"/>
          <w:szCs w:val="24"/>
        </w:rPr>
        <w:t>ВОРОНЕЖСКОЙ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>ОБЛАСТИ</w:t>
      </w:r>
    </w:p>
    <w:p w:rsidR="00A124BC" w:rsidRPr="00473F5F" w:rsidRDefault="00A124BC" w:rsidP="007D3F83">
      <w:pPr>
        <w:pStyle w:val="af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на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E7C07" w:rsidRPr="00473F5F">
        <w:rPr>
          <w:rFonts w:ascii="Times New Roman" w:hAnsi="Times New Roman" w:cs="Times New Roman"/>
          <w:bCs/>
          <w:sz w:val="24"/>
          <w:szCs w:val="24"/>
        </w:rPr>
        <w:t>7</w:t>
      </w:r>
      <w:r w:rsidRPr="00473F5F">
        <w:rPr>
          <w:rFonts w:ascii="Times New Roman" w:hAnsi="Times New Roman" w:cs="Times New Roman"/>
          <w:bCs/>
          <w:sz w:val="24"/>
          <w:szCs w:val="24"/>
        </w:rPr>
        <w:t xml:space="preserve"> - 20</w:t>
      </w:r>
      <w:r w:rsidR="001B7F7E">
        <w:rPr>
          <w:rFonts w:ascii="Times New Roman" w:hAnsi="Times New Roman" w:cs="Times New Roman"/>
          <w:bCs/>
          <w:sz w:val="24"/>
          <w:szCs w:val="24"/>
        </w:rPr>
        <w:t>30</w:t>
      </w:r>
      <w:r w:rsidRPr="00473F5F">
        <w:rPr>
          <w:rFonts w:ascii="Times New Roman" w:hAnsi="Times New Roman" w:cs="Times New Roman"/>
          <w:bCs/>
          <w:sz w:val="24"/>
          <w:szCs w:val="24"/>
        </w:rPr>
        <w:t xml:space="preserve"> гг.</w:t>
      </w:r>
    </w:p>
    <w:p w:rsidR="00192B94" w:rsidRPr="00473F5F" w:rsidRDefault="00192B94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192B94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 xml:space="preserve">Раздел 2.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 xml:space="preserve"> «Комплексного развития социальной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 xml:space="preserve">инфраструктуры </w:t>
      </w:r>
      <w:proofErr w:type="spellStart"/>
      <w:r w:rsidR="008438DD" w:rsidRPr="00473F5F">
        <w:rPr>
          <w:rFonts w:ascii="Times New Roman" w:hAnsi="Times New Roman" w:cs="Times New Roman"/>
          <w:bCs/>
          <w:sz w:val="24"/>
          <w:szCs w:val="24"/>
        </w:rPr>
        <w:t>Песковского</w:t>
      </w:r>
      <w:proofErr w:type="spellEnd"/>
      <w:r w:rsidR="00A124BC" w:rsidRPr="00473F5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438DD" w:rsidRPr="00473F5F">
        <w:rPr>
          <w:rFonts w:ascii="Times New Roman" w:hAnsi="Times New Roman" w:cs="Times New Roman"/>
          <w:bCs/>
          <w:sz w:val="24"/>
          <w:szCs w:val="24"/>
        </w:rPr>
        <w:t>Петропавловского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4E7C07" w:rsidRPr="00473F5F">
        <w:rPr>
          <w:rFonts w:ascii="Times New Roman" w:hAnsi="Times New Roman" w:cs="Times New Roman"/>
          <w:bCs/>
          <w:sz w:val="24"/>
          <w:szCs w:val="24"/>
        </w:rPr>
        <w:t xml:space="preserve">Воронежской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области 201</w:t>
      </w:r>
      <w:r w:rsidR="004E7C07" w:rsidRPr="00473F5F">
        <w:rPr>
          <w:rFonts w:ascii="Times New Roman" w:hAnsi="Times New Roman" w:cs="Times New Roman"/>
          <w:bCs/>
          <w:sz w:val="24"/>
          <w:szCs w:val="24"/>
        </w:rPr>
        <w:t>7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-20</w:t>
      </w:r>
      <w:r w:rsidR="001B7F7E">
        <w:rPr>
          <w:rFonts w:ascii="Times New Roman" w:hAnsi="Times New Roman" w:cs="Times New Roman"/>
          <w:bCs/>
          <w:sz w:val="24"/>
          <w:szCs w:val="24"/>
        </w:rPr>
        <w:t>30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2848"/>
        <w:gridCol w:w="6875"/>
        <w:gridCol w:w="36"/>
      </w:tblGrid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473F5F" w:rsidRDefault="007D3F83" w:rsidP="001B7F7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«Комплексного развития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инфраструкту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Петропавловского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B7F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B84938" w:rsidRPr="00473F5F" w:rsidRDefault="00A124BC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8"/>
              </w:rPr>
            </w:pPr>
            <w:r w:rsidRPr="00473F5F">
              <w:rPr>
                <w:rFonts w:ascii="Times New Roman" w:hAnsi="Times New Roman"/>
              </w:rPr>
              <w:t>Федеральный Закон №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131-ФЗ от 06.10.2003 «Об общих принципах организации местного самоуправления в Российской Федерации»</w:t>
            </w:r>
            <w:r w:rsidR="00B84938" w:rsidRPr="00473F5F">
              <w:rPr>
                <w:rFonts w:ascii="Times New Roman" w:hAnsi="Times New Roman"/>
              </w:rPr>
              <w:t>,</w:t>
            </w:r>
            <w:r w:rsidR="00B84938" w:rsidRPr="00473F5F">
              <w:rPr>
                <w:rFonts w:ascii="Times New Roman" w:hAnsi="Times New Roman"/>
                <w:color w:val="000008"/>
              </w:rPr>
              <w:t xml:space="preserve"> Постановление Правительства Российской Федерации от</w:t>
            </w:r>
            <w:r w:rsidR="005054A5" w:rsidRPr="00473F5F">
              <w:rPr>
                <w:rFonts w:ascii="Times New Roman" w:hAnsi="Times New Roman"/>
                <w:color w:val="000008"/>
              </w:rPr>
              <w:t xml:space="preserve"> </w:t>
            </w:r>
            <w:r w:rsidR="00B84938" w:rsidRPr="00473F5F">
              <w:rPr>
                <w:rFonts w:ascii="Times New Roman" w:hAnsi="Times New Roman"/>
                <w:color w:val="000008"/>
              </w:rPr>
              <w:t>01.10.2015 года №1050 «Об утверждении требований к</w:t>
            </w:r>
            <w:r w:rsidR="005054A5" w:rsidRPr="00473F5F">
              <w:rPr>
                <w:rFonts w:ascii="Times New Roman" w:hAnsi="Times New Roman"/>
                <w:color w:val="000008"/>
              </w:rPr>
              <w:t xml:space="preserve"> </w:t>
            </w:r>
            <w:r w:rsidR="00B84938" w:rsidRPr="00473F5F">
              <w:rPr>
                <w:rFonts w:ascii="Times New Roman" w:hAnsi="Times New Roman"/>
                <w:color w:val="000008"/>
              </w:rPr>
              <w:t>Программам комплексного развития социальной</w:t>
            </w:r>
          </w:p>
          <w:p w:rsidR="00A124BC" w:rsidRPr="00473F5F" w:rsidRDefault="00B84938" w:rsidP="00E010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  <w:color w:val="000008"/>
              </w:rPr>
              <w:t>инфраструктуры поселений и городских округов»</w:t>
            </w: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программы</w:t>
            </w:r>
            <w:r w:rsidR="0009748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124BC" w:rsidRPr="00473F5F" w:rsidRDefault="001B5D27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124B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азработчик программы</w:t>
            </w:r>
            <w:r w:rsidR="0009748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местонахождение</w:t>
            </w:r>
            <w:r w:rsidR="00A124B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Петропавловского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473F5F" w:rsidRDefault="008438DD" w:rsidP="008438D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397692</w:t>
            </w:r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BD4096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Пески</w:t>
            </w:r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Петропавловского 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9748C" w:rsidRPr="00473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7C0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</w:t>
            </w:r>
            <w:proofErr w:type="spell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, экономических, социальных и культурных возможностей на основе развития производства, предпринимательства,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услуг. </w:t>
            </w: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росту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181F" w:rsidRPr="00473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дорог;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. Развитие социальной инфраструктуры,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культуры, физкультуры и спорта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роли физкультуры и спорта в деле профилактики правонарушений, преодоления распространения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алкоголизма;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ктивизация культурной деятельности;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подсобных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хозяйств;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. Создание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для безопасного проживания населения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. Содействие развитию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малого предпринимательства,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>мест:</w:t>
            </w:r>
          </w:p>
          <w:p w:rsidR="00A124BC" w:rsidRPr="00473F5F" w:rsidRDefault="007B181F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. Содействие в привлечении молодых специалистов в поселение (врачей, учителей, работников культуры, муниципальных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служащих);</w:t>
            </w:r>
          </w:p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1F" w:rsidRPr="00473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. Содействие в обеспечении социальной поддержки слабозащищенным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слоям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81F"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средств из бюджетов различных уровней на укрепление жилищно-коммунальной сферы, на строительство и ремонт </w:t>
            </w:r>
            <w:proofErr w:type="spell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дорог, благоустройство поселения,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  <w:r w:rsidR="007D3F83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24BC" w:rsidRPr="00473F5F" w:rsidTr="00AF313D">
        <w:trPr>
          <w:gridBefore w:val="1"/>
          <w:wBefore w:w="22" w:type="dxa"/>
          <w:trHeight w:val="1017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Сроки </w:t>
            </w:r>
            <w:r w:rsidR="0009748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этапы </w:t>
            </w:r>
            <w:r w:rsidR="00692B84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</w:t>
            </w: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692B84" w:rsidRPr="00473F5F" w:rsidRDefault="00692B84" w:rsidP="00E010F3">
            <w:pPr>
              <w:ind w:firstLine="0"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73F5F">
              <w:rPr>
                <w:rFonts w:ascii="Times New Roman" w:eastAsia="Calibri" w:hAnsi="Times New Roman"/>
                <w:color w:val="000000"/>
                <w:lang w:eastAsia="en-US"/>
              </w:rPr>
              <w:t>Период реализации программы – 2017–20</w:t>
            </w:r>
            <w:r w:rsidR="001B7F7E">
              <w:rPr>
                <w:rFonts w:ascii="Times New Roman" w:eastAsia="Calibri" w:hAnsi="Times New Roman"/>
                <w:color w:val="000000"/>
                <w:lang w:eastAsia="en-US"/>
              </w:rPr>
              <w:t>30</w:t>
            </w:r>
            <w:r w:rsidRPr="00473F5F">
              <w:rPr>
                <w:rFonts w:ascii="Times New Roman" w:eastAsia="Calibri" w:hAnsi="Times New Roman"/>
                <w:color w:val="000000"/>
                <w:lang w:eastAsia="en-US"/>
              </w:rPr>
              <w:t xml:space="preserve"> годы.</w:t>
            </w:r>
            <w:r w:rsidR="007D3F83" w:rsidRPr="00473F5F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473F5F">
              <w:rPr>
                <w:rFonts w:ascii="Times New Roman" w:eastAsia="Calibri" w:hAnsi="Times New Roman"/>
                <w:color w:val="000000"/>
                <w:lang w:eastAsia="en-US"/>
              </w:rPr>
              <w:t>Этапы реализации муниципальной программы не выделяются.</w:t>
            </w:r>
          </w:p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91217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8438DD" w:rsidRPr="00473F5F">
              <w:rPr>
                <w:rFonts w:ascii="Times New Roman" w:hAnsi="Times New Roman" w:cs="Times New Roman"/>
                <w:sz w:val="24"/>
                <w:szCs w:val="24"/>
              </w:rPr>
              <w:t>Петропавловского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473F5F" w:rsidRDefault="0018346F" w:rsidP="00E010F3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предприятия,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организации,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предприниматели,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3F5F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Песковского</w:t>
            </w:r>
            <w:proofErr w:type="spellEnd"/>
            <w:r w:rsidR="00A9121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поселения </w:t>
            </w:r>
          </w:p>
          <w:p w:rsidR="00A124BC" w:rsidRPr="00473F5F" w:rsidRDefault="00A124BC" w:rsidP="001E353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население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Петропавловского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2F5C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</w:t>
            </w:r>
            <w:r w:rsidR="007D3F8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24F80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</w:t>
            </w:r>
            <w:r w:rsidR="00344493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сточники финансирования п</w:t>
            </w:r>
            <w:r w:rsidR="00A124BC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6911" w:type="dxa"/>
            <w:gridSpan w:val="2"/>
            <w:vAlign w:val="center"/>
          </w:tcPr>
          <w:p w:rsidR="00A24F80" w:rsidRPr="00473F5F" w:rsidRDefault="00A24F80" w:rsidP="00E010F3">
            <w:pPr>
              <w:pStyle w:val="afc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3F5F">
              <w:rPr>
                <w:rFonts w:ascii="Times New Roman" w:hAnsi="Times New Roman"/>
                <w:noProof/>
                <w:sz w:val="24"/>
                <w:szCs w:val="24"/>
              </w:rPr>
              <w:t>Общий объем</w:t>
            </w:r>
            <w:r w:rsidR="007D3F83" w:rsidRPr="00473F5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/>
                <w:noProof/>
                <w:sz w:val="24"/>
                <w:szCs w:val="24"/>
              </w:rPr>
              <w:t xml:space="preserve">финансирования Программы составит </w:t>
            </w:r>
            <w:r w:rsidR="00E74FD3" w:rsidRPr="00473F5F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473F5F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="00E74FD3" w:rsidRPr="00473F5F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473F5F">
              <w:rPr>
                <w:rFonts w:ascii="Times New Roman" w:hAnsi="Times New Roman"/>
                <w:noProof/>
                <w:sz w:val="24"/>
                <w:szCs w:val="24"/>
              </w:rPr>
              <w:t>1 млн. рублей, в т.ч.:</w:t>
            </w:r>
          </w:p>
          <w:p w:rsidR="00A24F80" w:rsidRPr="00473F5F" w:rsidRDefault="00A24F80" w:rsidP="00E010F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473F5F">
              <w:rPr>
                <w:rFonts w:ascii="Times New Roman" w:hAnsi="Times New Roman"/>
              </w:rPr>
              <w:t>2017 год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–</w:t>
            </w:r>
            <w:r w:rsidR="00473F5F">
              <w:rPr>
                <w:rFonts w:ascii="Times New Roman" w:hAnsi="Times New Roman"/>
              </w:rPr>
              <w:t xml:space="preserve">0,00 </w:t>
            </w:r>
            <w:r w:rsidRPr="00473F5F">
              <w:rPr>
                <w:rFonts w:ascii="Times New Roman" w:hAnsi="Times New Roman"/>
              </w:rPr>
              <w:t>рублей;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2018 год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–</w:t>
            </w:r>
            <w:r w:rsidR="00473F5F">
              <w:rPr>
                <w:rFonts w:ascii="Times New Roman" w:hAnsi="Times New Roman"/>
              </w:rPr>
              <w:t>0,00</w:t>
            </w:r>
            <w:r w:rsidRPr="00473F5F">
              <w:rPr>
                <w:rFonts w:ascii="Times New Roman" w:hAnsi="Times New Roman"/>
                <w:noProof/>
              </w:rPr>
              <w:t xml:space="preserve"> </w:t>
            </w:r>
            <w:r w:rsidRPr="00473F5F">
              <w:rPr>
                <w:rFonts w:ascii="Times New Roman" w:hAnsi="Times New Roman"/>
              </w:rPr>
              <w:t>рублей;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2019 год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 xml:space="preserve">– </w:t>
            </w:r>
            <w:r w:rsidR="00473F5F">
              <w:rPr>
                <w:rFonts w:ascii="Times New Roman" w:hAnsi="Times New Roman"/>
              </w:rPr>
              <w:t>0,00</w:t>
            </w:r>
            <w:r w:rsidRPr="00473F5F">
              <w:rPr>
                <w:rFonts w:ascii="Times New Roman" w:hAnsi="Times New Roman"/>
                <w:noProof/>
              </w:rPr>
              <w:t xml:space="preserve">. </w:t>
            </w:r>
            <w:r w:rsidRPr="00473F5F">
              <w:rPr>
                <w:rFonts w:ascii="Times New Roman" w:hAnsi="Times New Roman"/>
              </w:rPr>
              <w:t>рублей;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2020 год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 xml:space="preserve">– </w:t>
            </w:r>
            <w:r w:rsidR="00473F5F">
              <w:rPr>
                <w:rFonts w:ascii="Times New Roman" w:hAnsi="Times New Roman"/>
              </w:rPr>
              <w:t>0,00</w:t>
            </w:r>
            <w:r w:rsidRPr="00473F5F">
              <w:rPr>
                <w:rFonts w:ascii="Times New Roman" w:hAnsi="Times New Roman"/>
                <w:noProof/>
              </w:rPr>
              <w:t xml:space="preserve"> </w:t>
            </w:r>
            <w:r w:rsidRPr="00473F5F">
              <w:rPr>
                <w:rFonts w:ascii="Times New Roman" w:hAnsi="Times New Roman"/>
              </w:rPr>
              <w:t>рублей;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 xml:space="preserve">2021 </w:t>
            </w:r>
            <w:r w:rsidR="00DF44C3" w:rsidRPr="00473F5F">
              <w:rPr>
                <w:rFonts w:ascii="Times New Roman" w:hAnsi="Times New Roman"/>
              </w:rPr>
              <w:t xml:space="preserve">год – </w:t>
            </w:r>
            <w:r w:rsidR="00473F5F">
              <w:rPr>
                <w:rFonts w:ascii="Times New Roman" w:hAnsi="Times New Roman"/>
              </w:rPr>
              <w:t xml:space="preserve">0,00 </w:t>
            </w:r>
            <w:r w:rsidR="00DF44C3" w:rsidRPr="00473F5F">
              <w:rPr>
                <w:rFonts w:ascii="Times New Roman" w:hAnsi="Times New Roman"/>
              </w:rPr>
              <w:t>рублей;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="00DF44C3" w:rsidRPr="00473F5F">
              <w:rPr>
                <w:rFonts w:ascii="Times New Roman" w:hAnsi="Times New Roman"/>
              </w:rPr>
              <w:t>2022</w:t>
            </w:r>
            <w:r w:rsidRPr="00473F5F">
              <w:rPr>
                <w:rFonts w:ascii="Times New Roman" w:hAnsi="Times New Roman"/>
              </w:rPr>
              <w:t>– 20</w:t>
            </w:r>
            <w:r w:rsidR="001B7F7E">
              <w:rPr>
                <w:rFonts w:ascii="Times New Roman" w:hAnsi="Times New Roman"/>
              </w:rPr>
              <w:t>30</w:t>
            </w:r>
            <w:r w:rsidRPr="00473F5F">
              <w:rPr>
                <w:rFonts w:ascii="Times New Roman" w:hAnsi="Times New Roman"/>
              </w:rPr>
              <w:t xml:space="preserve"> годы</w:t>
            </w:r>
            <w:r w:rsidR="007D3F83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 xml:space="preserve">– </w:t>
            </w:r>
            <w:r w:rsidR="00473F5F">
              <w:rPr>
                <w:rFonts w:ascii="Times New Roman" w:hAnsi="Times New Roman"/>
              </w:rPr>
              <w:t>0,</w:t>
            </w:r>
            <w:r w:rsidR="001B7F7E">
              <w:rPr>
                <w:rFonts w:ascii="Times New Roman" w:hAnsi="Times New Roman"/>
              </w:rPr>
              <w:t>3</w:t>
            </w:r>
            <w:r w:rsidRPr="00473F5F">
              <w:rPr>
                <w:rFonts w:ascii="Times New Roman" w:hAnsi="Times New Roman"/>
                <w:noProof/>
              </w:rPr>
              <w:t xml:space="preserve"> </w:t>
            </w:r>
            <w:r w:rsidRPr="00473F5F">
              <w:rPr>
                <w:rFonts w:ascii="Times New Roman" w:hAnsi="Times New Roman"/>
              </w:rPr>
              <w:t>рублей;</w:t>
            </w:r>
            <w:proofErr w:type="gramEnd"/>
          </w:p>
          <w:p w:rsidR="00A124BC" w:rsidRPr="00473F5F" w:rsidRDefault="00A124BC" w:rsidP="00E010F3">
            <w:pPr>
              <w:pStyle w:val="afc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4BC" w:rsidRPr="00473F5F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473F5F" w:rsidRDefault="00A124BC" w:rsidP="00E010F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44493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истема </w:t>
            </w:r>
            <w:proofErr w:type="gramStart"/>
            <w:r w:rsidR="00344493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="00344493"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</w:t>
            </w: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473F5F" w:rsidRDefault="00A124BC" w:rsidP="00473F5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</w:t>
            </w:r>
            <w:proofErr w:type="spellStart"/>
            <w:r w:rsidR="00473F5F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73F5F">
              <w:rPr>
                <w:rFonts w:ascii="Times New Roman" w:hAnsi="Times New Roman" w:cs="Times New Roman"/>
                <w:sz w:val="24"/>
                <w:szCs w:val="24"/>
              </w:rPr>
              <w:t>Петропавловского</w:t>
            </w:r>
            <w:r w:rsidR="00A91217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13D" w:rsidRPr="00473F5F" w:rsidTr="00AF313D">
        <w:tblPrEx>
          <w:tblCellMar>
            <w:left w:w="28" w:type="dxa"/>
            <w:right w:w="28" w:type="dxa"/>
          </w:tblCellMar>
          <w:tblLook w:val="04A0"/>
        </w:tblPrEx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shd w:val="clear" w:color="auto" w:fill="FFFFFF"/>
            <w:hideMark/>
          </w:tcPr>
          <w:p w:rsidR="00E74FD3" w:rsidRPr="00473F5F" w:rsidRDefault="00E74FD3" w:rsidP="00E010F3">
            <w:pPr>
              <w:ind w:firstLine="0"/>
              <w:jc w:val="left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6875" w:type="dxa"/>
            <w:shd w:val="clear" w:color="auto" w:fill="FFFFFF"/>
            <w:hideMark/>
          </w:tcPr>
          <w:p w:rsidR="00E74FD3" w:rsidRPr="00473F5F" w:rsidRDefault="00E74FD3" w:rsidP="00E010F3">
            <w:pPr>
              <w:ind w:firstLine="0"/>
              <w:jc w:val="left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 xml:space="preserve"> Повышение уровня </w:t>
            </w:r>
            <w:r w:rsidR="00D61E1B" w:rsidRPr="00473F5F">
              <w:rPr>
                <w:rFonts w:ascii="Times New Roman" w:hAnsi="Times New Roman"/>
              </w:rPr>
              <w:t xml:space="preserve">и качества </w:t>
            </w:r>
            <w:r w:rsidRPr="00473F5F">
              <w:rPr>
                <w:rFonts w:ascii="Times New Roman" w:hAnsi="Times New Roman"/>
              </w:rPr>
              <w:t xml:space="preserve">жизни </w:t>
            </w:r>
            <w:r w:rsidR="00D61E1B" w:rsidRPr="00473F5F">
              <w:rPr>
                <w:rFonts w:ascii="Times New Roman" w:hAnsi="Times New Roman"/>
              </w:rPr>
              <w:t>населения.</w:t>
            </w:r>
          </w:p>
        </w:tc>
      </w:tr>
    </w:tbl>
    <w:p w:rsidR="00B945D9" w:rsidRPr="00473F5F" w:rsidRDefault="00B945D9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Необходимость реализации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в разработке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эффективной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стратегии развития не только на муниципальном уровне, но и на уровне 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Стратегический план развития сельского поселения отвечает потребностям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 </w:t>
      </w:r>
      <w:r w:rsidRPr="00473F5F">
        <w:rPr>
          <w:rFonts w:ascii="Times New Roman" w:hAnsi="Times New Roman" w:cs="Times New Roman"/>
          <w:sz w:val="24"/>
          <w:szCs w:val="24"/>
        </w:rPr>
        <w:t>проживающего на его территории населения, и объективно происходящих на его территории процессов. Программа комплексного развития 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сельского поселения (далее – Программа) содержит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чёткое представление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стратегических целях, ресурсах, потенциале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и об основных направлениях 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инфраструктуры поселения на среднесрочную перспективу. Кроме того, Программа содержит совокупность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могут ежегодно 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корректироваться и дополняться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в зависимости от складывающейся ситуации, изменения внутренних и внешних условий.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F5F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  <w:proofErr w:type="gramEnd"/>
    </w:p>
    <w:p w:rsidR="007B181F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F5F">
        <w:rPr>
          <w:rFonts w:ascii="Times New Roman" w:hAnsi="Times New Roman" w:cs="Times New Roman"/>
          <w:sz w:val="24"/>
          <w:szCs w:val="24"/>
        </w:rPr>
        <w:lastRenderedPageBreak/>
        <w:t xml:space="preserve">Главной целью Программы является повышение качества жизни населения, его занятости и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A91217" w:rsidRPr="00473F5F">
        <w:rPr>
          <w:rFonts w:ascii="Times New Roman" w:hAnsi="Times New Roman" w:cs="Times New Roman"/>
          <w:sz w:val="24"/>
          <w:szCs w:val="24"/>
        </w:rPr>
        <w:t>,</w:t>
      </w:r>
      <w:r w:rsidRPr="00473F5F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</w:t>
      </w:r>
      <w:r w:rsidR="007B181F" w:rsidRPr="00473F5F">
        <w:rPr>
          <w:rFonts w:ascii="Times New Roman" w:hAnsi="Times New Roman" w:cs="Times New Roman"/>
          <w:sz w:val="24"/>
          <w:szCs w:val="24"/>
        </w:rPr>
        <w:t xml:space="preserve"> перерабатывающей промышленности,</w:t>
      </w:r>
      <w:r w:rsidRPr="00473F5F">
        <w:rPr>
          <w:rFonts w:ascii="Times New Roman" w:hAnsi="Times New Roman" w:cs="Times New Roman"/>
          <w:sz w:val="24"/>
          <w:szCs w:val="24"/>
        </w:rPr>
        <w:t xml:space="preserve"> предпринимательства,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личных подсобных хозяйств</w:t>
      </w:r>
      <w:r w:rsidR="00A91217" w:rsidRPr="00473F5F">
        <w:rPr>
          <w:rFonts w:ascii="Times New Roman" w:hAnsi="Times New Roman" w:cs="Times New Roman"/>
          <w:sz w:val="24"/>
          <w:szCs w:val="24"/>
        </w:rPr>
        <w:t>,</w:t>
      </w:r>
      <w:r w:rsidRPr="00473F5F">
        <w:rPr>
          <w:rFonts w:ascii="Times New Roman" w:hAnsi="Times New Roman" w:cs="Times New Roman"/>
          <w:sz w:val="24"/>
          <w:szCs w:val="24"/>
        </w:rPr>
        <w:t xml:space="preserve"> торговой инфраструктуры, сферы услуг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Для обеспечения условий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успешного выполнения мероприятий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совокупность необходимых нормативно-правовых актов, организационных, финансово-экономических,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кадровых и других мероприятий, составляющих условия и предпосылки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успешного выполнения мероприятий Программы и достижения целей развития 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E33" w:rsidRPr="00473F5F" w:rsidRDefault="00E21E3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Раздел 3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. </w:t>
      </w:r>
      <w:r w:rsidRPr="00473F5F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инфраструктуры.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46" w:rsidRPr="00473F5F" w:rsidRDefault="001F6A46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E21E33" w:rsidP="007D3F8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Описание социально-экономического состояния поселения.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Наличие земельных ресурсов </w:t>
      </w:r>
      <w:proofErr w:type="spellStart"/>
      <w:r w:rsid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Песковского</w:t>
      </w:r>
      <w:proofErr w:type="spellEnd"/>
      <w:r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="007D3F83"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состоянию на 01.01.201</w:t>
      </w:r>
      <w:r w:rsidR="00A91217"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473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46"/>
        <w:gridCol w:w="2693"/>
      </w:tblGrid>
      <w:tr w:rsidR="00BD2483" w:rsidRPr="00473F5F" w:rsidTr="00C159E3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473F5F" w:rsidRDefault="00410B7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8527</w:t>
            </w: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6556</w:t>
            </w: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1E3539" w:rsidRDefault="001B7F7E" w:rsidP="001B7F7E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425</w:t>
            </w: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1E3539" w:rsidRDefault="001B7F7E" w:rsidP="001B7F7E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-</w:t>
            </w:r>
          </w:p>
        </w:tc>
      </w:tr>
      <w:tr w:rsidR="00BD2483" w:rsidRPr="00473F5F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Земли промышленности, связи, энергетики, 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1E3539" w:rsidRDefault="001B7F7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D2483" w:rsidRPr="001E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593C80" w:rsidP="007D3F83">
      <w:pPr>
        <w:pStyle w:val="af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Песковское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поселение включает в себя </w:t>
      </w:r>
      <w:r w:rsidRPr="00473F5F">
        <w:rPr>
          <w:rFonts w:ascii="Times New Roman" w:hAnsi="Times New Roman" w:cs="Times New Roman"/>
          <w:sz w:val="24"/>
          <w:szCs w:val="24"/>
        </w:rPr>
        <w:t>1 населенный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D2483" w:rsidRPr="00473F5F">
        <w:rPr>
          <w:rFonts w:ascii="Times New Roman" w:hAnsi="Times New Roman" w:cs="Times New Roman"/>
          <w:sz w:val="24"/>
          <w:szCs w:val="24"/>
        </w:rPr>
        <w:t xml:space="preserve">. </w:t>
      </w:r>
      <w:r w:rsidR="00BD248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</w:t>
      </w:r>
      <w:r w:rsidR="00A124BC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BD248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</w:t>
      </w:r>
      <w:proofErr w:type="gramStart"/>
      <w:r w:rsidR="00BD248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F5F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473F5F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ески</w:t>
      </w:r>
      <w:r w:rsidR="00BD248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3F83" w:rsidRPr="00473F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F5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</w:t>
      </w:r>
      <w:r w:rsidR="00A124BC" w:rsidRPr="00473F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3"/>
        <w:gridCol w:w="2552"/>
        <w:gridCol w:w="4252"/>
      </w:tblGrid>
      <w:tr w:rsidR="00BD2483" w:rsidRPr="00473F5F" w:rsidTr="00BD2483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Расстояние от населенного пункта до центра поселения,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BD2483" w:rsidRPr="00473F5F" w:rsidTr="001F6A46">
        <w:trPr>
          <w:trHeight w:val="531"/>
        </w:trPr>
        <w:tc>
          <w:tcPr>
            <w:tcW w:w="2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D2483" w:rsidRPr="00473F5F" w:rsidRDefault="00593C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С.Пески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83" w:rsidRPr="00473F5F" w:rsidRDefault="00106915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  <w:color w:val="000000"/>
              </w:rPr>
              <w:t>1258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473F5F" w:rsidRDefault="00BD24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Демографическая ситуация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Общая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численность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C80" w:rsidRPr="00473F5F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BD24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сельского поселения на 01.01.201</w:t>
      </w:r>
      <w:r w:rsidR="00BD2483" w:rsidRPr="00473F5F">
        <w:rPr>
          <w:rFonts w:ascii="Times New Roman" w:hAnsi="Times New Roman" w:cs="Times New Roman"/>
          <w:sz w:val="24"/>
          <w:szCs w:val="24"/>
        </w:rPr>
        <w:t>7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C521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1258</w:t>
      </w:r>
      <w:r w:rsidR="00593C80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человек. Численность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трудоспособного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505B57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D2483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A124BC" w:rsidRPr="00473F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человека (</w:t>
      </w:r>
      <w:r w:rsidR="00F877BA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A124BC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от общей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численности). Детей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Pr="00473F5F">
        <w:rPr>
          <w:rFonts w:ascii="Times New Roman" w:hAnsi="Times New Roman" w:cs="Times New Roman"/>
          <w:sz w:val="24"/>
          <w:szCs w:val="24"/>
        </w:rPr>
        <w:t xml:space="preserve"> 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до 18 лет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BD2483" w:rsidRPr="00473F5F">
        <w:rPr>
          <w:rFonts w:ascii="Times New Roman" w:hAnsi="Times New Roman" w:cs="Times New Roman"/>
          <w:sz w:val="24"/>
          <w:szCs w:val="24"/>
        </w:rPr>
        <w:t xml:space="preserve">- </w:t>
      </w:r>
      <w:r w:rsidR="00505B57" w:rsidRPr="00473F5F">
        <w:rPr>
          <w:rFonts w:ascii="Times New Roman" w:hAnsi="Times New Roman" w:cs="Times New Roman"/>
          <w:color w:val="000000" w:themeColor="text1"/>
          <w:sz w:val="24"/>
          <w:szCs w:val="24"/>
        </w:rPr>
        <w:t>148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Данные о</w:t>
      </w:r>
      <w:r w:rsidRPr="00473F5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8C6639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8C6639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8C6639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8C6639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8C6639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346F" w:rsidRPr="004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B5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B5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B5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B5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5B57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r w:rsidR="00967F80" w:rsidRPr="00473F5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F30A7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F30A7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F30A7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30A7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F30A7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F30A7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F30A7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967F80" w:rsidP="00F30A7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30A7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967F80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F30A73"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124BC" w:rsidRPr="00473F5F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</w:t>
            </w: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Демографическая ситуация,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складывающаяся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территории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свидетельствует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наличии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общих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тенденций,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присущих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большинству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территорий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185ACE" w:rsidRPr="00473F5F">
        <w:rPr>
          <w:rFonts w:ascii="Times New Roman" w:hAnsi="Times New Roman" w:cs="Times New Roman"/>
          <w:sz w:val="24"/>
          <w:szCs w:val="24"/>
        </w:rPr>
        <w:t>Воронежской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области,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характеризуется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низким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уровнем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рождаемости,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высокой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смертностью,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неблагоприятным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соотношение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«рождаемость-смертность»</w:t>
      </w:r>
      <w:r w:rsidR="00185ACE" w:rsidRPr="00473F5F">
        <w:rPr>
          <w:rFonts w:ascii="Times New Roman" w:hAnsi="Times New Roman" w:cs="Times New Roman"/>
          <w:sz w:val="24"/>
          <w:szCs w:val="24"/>
        </w:rPr>
        <w:t>.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</w:t>
      </w:r>
      <w:r w:rsidR="00A124BC" w:rsidRPr="00473F5F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рождаемость, объясняется следующими факторами: многократным повышением стоимости </w:t>
      </w:r>
      <w:proofErr w:type="spellStart"/>
      <w:r w:rsidR="00A124BC" w:rsidRPr="00473F5F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="00A124BC" w:rsidRPr="00473F5F"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На показатели рождаемости влияют следующие моменты: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BB0342" w:rsidRPr="00473F5F" w:rsidRDefault="00BB0342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Рынок труда в поселении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трудоспособного населения -</w:t>
      </w:r>
      <w:r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0A73" w:rsidRPr="00473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BB0342" w:rsidRPr="00473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</w:t>
      </w:r>
      <w:r w:rsidR="00EE0961" w:rsidRPr="00473F5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E0961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124BC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342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A124BC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оля численности населения в трудоспособном возрасте от </w:t>
      </w:r>
      <w:r w:rsidR="00EE0961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составляет</w:t>
      </w:r>
      <w:r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7BA" w:rsidRPr="00473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</w:t>
      </w:r>
      <w:r w:rsidR="00EE0961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процентов</w:t>
      </w:r>
      <w:r w:rsidR="00A124BC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3"/>
        <w:gridCol w:w="992"/>
        <w:gridCol w:w="984"/>
        <w:gridCol w:w="992"/>
        <w:gridCol w:w="992"/>
        <w:gridCol w:w="1032"/>
      </w:tblGrid>
      <w:tr w:rsidR="00A124BC" w:rsidRPr="00473F5F" w:rsidTr="001F6A46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7D3F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342"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342" w:rsidRPr="0047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342"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342" w:rsidRPr="00473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0342" w:rsidRPr="004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342" w:rsidRPr="00473F5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473F5F" w:rsidRDefault="00BB0342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342" w:rsidRPr="00473F5F" w:rsidRDefault="00505B57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1289</w:t>
            </w:r>
          </w:p>
        </w:tc>
      </w:tr>
      <w:tr w:rsidR="00A124BC" w:rsidRPr="00473F5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124BC" w:rsidRPr="00473F5F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жителей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124BC" w:rsidRPr="00473F5F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391A2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473F5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в службе занятости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473F5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6B7F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DF2DF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F16B7F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</w:tr>
      <w:tr w:rsidR="00A124BC" w:rsidRPr="00473F5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77BA" w:rsidRPr="00473F5F" w:rsidRDefault="00A124BC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A124BC" w:rsidRPr="00473F5F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Кол-во двор </w:t>
            </w: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F877BA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A124BC" w:rsidRPr="00F16B7F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E21E33" w:rsidP="007D3F83">
      <w:pPr>
        <w:pStyle w:val="afa"/>
        <w:tabs>
          <w:tab w:val="left" w:pos="534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3</w:t>
      </w:r>
      <w:r w:rsidR="00A124BC" w:rsidRPr="00473F5F">
        <w:rPr>
          <w:rFonts w:ascii="Times New Roman" w:hAnsi="Times New Roman" w:cs="Times New Roman"/>
          <w:bCs/>
          <w:sz w:val="24"/>
          <w:szCs w:val="24"/>
        </w:rPr>
        <w:t>.</w:t>
      </w:r>
      <w:r w:rsidR="00C159E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C159E3" w:rsidRPr="00473F5F">
        <w:rPr>
          <w:rFonts w:ascii="Times New Roman" w:hAnsi="Times New Roman" w:cs="Times New Roman"/>
          <w:bCs/>
          <w:sz w:val="24"/>
          <w:szCs w:val="24"/>
        </w:rPr>
        <w:t>2. Технико-экономические параметры существующих объектов социальной инфраструктуры поселения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tabs>
          <w:tab w:val="left" w:pos="5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связи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прогнозными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показателями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динамики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численности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населения,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изменившимися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условиями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экономического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развития,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изменения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инфраструктуре.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lastRenderedPageBreak/>
        <w:t>Прогнозом на 201</w:t>
      </w:r>
      <w:r w:rsidR="00185ACE" w:rsidRPr="00473F5F">
        <w:rPr>
          <w:rFonts w:ascii="Times New Roman" w:hAnsi="Times New Roman" w:cs="Times New Roman"/>
          <w:sz w:val="24"/>
          <w:szCs w:val="24"/>
        </w:rPr>
        <w:t>7</w:t>
      </w:r>
      <w:r w:rsidRPr="00473F5F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9A439C">
        <w:rPr>
          <w:rFonts w:ascii="Times New Roman" w:hAnsi="Times New Roman" w:cs="Times New Roman"/>
          <w:sz w:val="24"/>
          <w:szCs w:val="24"/>
        </w:rPr>
        <w:t>30</w:t>
      </w:r>
      <w:r w:rsidRPr="00473F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определены следующие приоритеты 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инфраструктуры развития сельского поселения: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-повышение уровня жизни </w:t>
      </w:r>
      <w:r w:rsidR="00DF2DFC" w:rsidRPr="00473F5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73F5F">
        <w:rPr>
          <w:rFonts w:ascii="Times New Roman" w:hAnsi="Times New Roman" w:cs="Times New Roman"/>
          <w:sz w:val="24"/>
          <w:szCs w:val="24"/>
        </w:rPr>
        <w:t>населения, в т.ч. на основе развития социальной инфраструктуры;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-развитие жилищной сферы в </w:t>
      </w:r>
      <w:r w:rsidR="00420954" w:rsidRPr="00473F5F">
        <w:rPr>
          <w:rFonts w:ascii="Times New Roman" w:hAnsi="Times New Roman" w:cs="Times New Roman"/>
          <w:sz w:val="24"/>
          <w:szCs w:val="24"/>
        </w:rPr>
        <w:t>сельском</w:t>
      </w:r>
      <w:r w:rsidRPr="00473F5F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185ACE" w:rsidRPr="00473F5F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473F5F">
        <w:rPr>
          <w:rFonts w:ascii="Times New Roman" w:hAnsi="Times New Roman" w:cs="Times New Roman"/>
          <w:sz w:val="24"/>
          <w:szCs w:val="24"/>
        </w:rPr>
        <w:t>поселении;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374F1F" w:rsidRPr="00473F5F" w:rsidRDefault="00374F1F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A124BC" w:rsidP="007D3F83">
      <w:pPr>
        <w:pStyle w:val="afa"/>
        <w:tabs>
          <w:tab w:val="left" w:pos="2265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Культура</w:t>
      </w:r>
      <w:r w:rsidR="00286CD2" w:rsidRPr="00473F5F">
        <w:rPr>
          <w:rFonts w:ascii="Times New Roman" w:hAnsi="Times New Roman" w:cs="Times New Roman"/>
          <w:bCs/>
          <w:sz w:val="24"/>
          <w:szCs w:val="24"/>
        </w:rPr>
        <w:t>.</w:t>
      </w:r>
      <w:r w:rsidR="007D3F83" w:rsidRPr="00473F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tbl>
      <w:tblPr>
        <w:tblpPr w:leftFromText="180" w:rightFromText="180" w:vertAnchor="text" w:horzAnchor="margin" w:tblpY="420"/>
        <w:tblW w:w="10031" w:type="dxa"/>
        <w:tblLayout w:type="fixed"/>
        <w:tblLook w:val="0000"/>
      </w:tblPr>
      <w:tblGrid>
        <w:gridCol w:w="720"/>
        <w:gridCol w:w="3600"/>
        <w:gridCol w:w="1884"/>
        <w:gridCol w:w="3827"/>
      </w:tblGrid>
      <w:tr w:rsidR="00B335F6" w:rsidRPr="00473F5F" w:rsidTr="00374F1F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473F5F" w:rsidRDefault="00B335F6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473F5F" w:rsidRDefault="00B335F6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473F5F" w:rsidRDefault="00B335F6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5F6" w:rsidRPr="00473F5F" w:rsidRDefault="00B335F6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Мощность</w:t>
            </w:r>
          </w:p>
        </w:tc>
      </w:tr>
      <w:tr w:rsidR="00B335F6" w:rsidRPr="00473F5F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B335F6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F30A73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Структурное подразделение «Песковский сельский Дом культуры» МКУ «</w:t>
            </w:r>
            <w:proofErr w:type="spellStart"/>
            <w:r w:rsidRPr="00473F5F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473F5F">
              <w:rPr>
                <w:rFonts w:ascii="Times New Roman" w:hAnsi="Times New Roman"/>
              </w:rPr>
              <w:t xml:space="preserve"> центр ПМР»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286CD2" w:rsidP="00F30A7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с</w:t>
            </w:r>
            <w:r w:rsidR="00B335F6" w:rsidRPr="00473F5F">
              <w:rPr>
                <w:rFonts w:ascii="Times New Roman" w:hAnsi="Times New Roman"/>
              </w:rPr>
              <w:t>.</w:t>
            </w:r>
            <w:r w:rsidRPr="00473F5F">
              <w:rPr>
                <w:rFonts w:ascii="Times New Roman" w:hAnsi="Times New Roman"/>
              </w:rPr>
              <w:t xml:space="preserve"> </w:t>
            </w:r>
            <w:r w:rsidR="00F30A73" w:rsidRPr="00473F5F">
              <w:rPr>
                <w:rFonts w:ascii="Times New Roman" w:hAnsi="Times New Roman"/>
              </w:rPr>
              <w:t>Пески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473F5F" w:rsidRDefault="00473F5F" w:rsidP="007D3F83">
            <w:pPr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473F5F">
              <w:rPr>
                <w:rFonts w:ascii="Times New Roman" w:hAnsi="Times New Roman"/>
                <w:color w:val="000000" w:themeColor="text1"/>
              </w:rPr>
              <w:t>206,7</w:t>
            </w:r>
            <w:r w:rsidR="00B335F6" w:rsidRPr="00473F5F">
              <w:rPr>
                <w:rFonts w:ascii="Times New Roman" w:hAnsi="Times New Roman"/>
                <w:color w:val="000000" w:themeColor="text1"/>
              </w:rPr>
              <w:t xml:space="preserve"> кв</w:t>
            </w:r>
            <w:proofErr w:type="gramStart"/>
            <w:r w:rsidR="00B335F6" w:rsidRPr="00473F5F">
              <w:rPr>
                <w:rFonts w:ascii="Times New Roman" w:hAnsi="Times New Roman"/>
                <w:color w:val="000000" w:themeColor="text1"/>
              </w:rPr>
              <w:t>.м</w:t>
            </w:r>
            <w:proofErr w:type="gramEnd"/>
          </w:p>
        </w:tc>
      </w:tr>
      <w:tr w:rsidR="00B335F6" w:rsidRPr="00473F5F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286CD2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286CD2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Б</w:t>
            </w:r>
            <w:r w:rsidR="00B335F6" w:rsidRPr="00473F5F">
              <w:rPr>
                <w:rFonts w:ascii="Times New Roman" w:hAnsi="Times New Roman"/>
              </w:rPr>
              <w:t>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473F5F" w:rsidRDefault="00286CD2" w:rsidP="00F30A7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с</w:t>
            </w:r>
            <w:r w:rsidR="00B335F6" w:rsidRPr="00473F5F">
              <w:rPr>
                <w:rFonts w:ascii="Times New Roman" w:hAnsi="Times New Roman"/>
              </w:rPr>
              <w:t>.</w:t>
            </w:r>
            <w:r w:rsidRPr="00473F5F">
              <w:rPr>
                <w:rFonts w:ascii="Times New Roman" w:hAnsi="Times New Roman"/>
              </w:rPr>
              <w:t xml:space="preserve"> </w:t>
            </w:r>
            <w:r w:rsidR="00F30A73" w:rsidRPr="00473F5F">
              <w:rPr>
                <w:rFonts w:ascii="Times New Roman" w:hAnsi="Times New Roman"/>
              </w:rPr>
              <w:t>Пески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473F5F" w:rsidRDefault="00F30A73" w:rsidP="00F30A7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7824</w:t>
            </w:r>
            <w:r w:rsidR="00B335F6" w:rsidRPr="00473F5F">
              <w:rPr>
                <w:rFonts w:ascii="Times New Roman" w:hAnsi="Times New Roman"/>
              </w:rPr>
              <w:t xml:space="preserve"> экземпляров книг</w:t>
            </w:r>
          </w:p>
        </w:tc>
      </w:tr>
    </w:tbl>
    <w:p w:rsidR="00374F1F" w:rsidRPr="00473F5F" w:rsidRDefault="00374F1F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В сельск</w:t>
      </w:r>
      <w:r w:rsidR="00B335F6" w:rsidRPr="00473F5F">
        <w:rPr>
          <w:rFonts w:ascii="Times New Roman" w:hAnsi="Times New Roman" w:cs="Times New Roman"/>
          <w:sz w:val="24"/>
          <w:szCs w:val="24"/>
        </w:rPr>
        <w:t>ом</w:t>
      </w:r>
      <w:r w:rsidRPr="00473F5F">
        <w:rPr>
          <w:rFonts w:ascii="Times New Roman" w:hAnsi="Times New Roman" w:cs="Times New Roman"/>
          <w:sz w:val="24"/>
          <w:szCs w:val="24"/>
        </w:rPr>
        <w:t xml:space="preserve"> клуб</w:t>
      </w:r>
      <w:r w:rsidR="00B335F6" w:rsidRPr="00473F5F">
        <w:rPr>
          <w:rFonts w:ascii="Times New Roman" w:hAnsi="Times New Roman" w:cs="Times New Roman"/>
          <w:sz w:val="24"/>
          <w:szCs w:val="24"/>
        </w:rPr>
        <w:t>е</w:t>
      </w:r>
      <w:r w:rsidRPr="00473F5F">
        <w:rPr>
          <w:rFonts w:ascii="Times New Roman" w:hAnsi="Times New Roman" w:cs="Times New Roman"/>
          <w:sz w:val="24"/>
          <w:szCs w:val="24"/>
        </w:rPr>
        <w:t xml:space="preserve"> работают кружки для взрослых и детей различных направлений: танцевальные, музыкальные, </w:t>
      </w:r>
      <w:r w:rsidR="00B335F6" w:rsidRPr="00473F5F">
        <w:rPr>
          <w:rFonts w:ascii="Times New Roman" w:hAnsi="Times New Roman" w:cs="Times New Roman"/>
          <w:sz w:val="24"/>
          <w:szCs w:val="24"/>
        </w:rPr>
        <w:t>рисования.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Одним из основных направлений работы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является работа по организации досуга детей и подростков, это: проведение интеллектуальных игр, </w:t>
      </w:r>
      <w:r w:rsidR="00B335F6" w:rsidRPr="00473F5F">
        <w:rPr>
          <w:rFonts w:ascii="Times New Roman" w:hAnsi="Times New Roman" w:cs="Times New Roman"/>
          <w:sz w:val="24"/>
          <w:szCs w:val="24"/>
        </w:rPr>
        <w:t>вечеров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молодежи.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Задача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культурно-досуговых </w:t>
      </w:r>
      <w:r w:rsidR="00DF44C3" w:rsidRPr="00473F5F">
        <w:rPr>
          <w:rFonts w:ascii="Times New Roman" w:hAnsi="Times New Roman" w:cs="Times New Roman"/>
          <w:sz w:val="24"/>
          <w:szCs w:val="24"/>
        </w:rPr>
        <w:t>учреждений</w:t>
      </w:r>
      <w:r w:rsidRPr="00473F5F">
        <w:rPr>
          <w:rFonts w:ascii="Times New Roman" w:hAnsi="Times New Roman" w:cs="Times New Roman"/>
          <w:sz w:val="24"/>
          <w:szCs w:val="24"/>
        </w:rPr>
        <w:t xml:space="preserve"> - вводить инновационные формы организации досуга населения 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увеличить процент охвата населения.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культурно-досуговыми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услугами.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286CD2" w:rsidRPr="00473F5F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5D9" w:rsidRPr="00473F5F" w:rsidRDefault="00B945D9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3261"/>
        <w:gridCol w:w="2409"/>
        <w:gridCol w:w="3686"/>
      </w:tblGrid>
      <w:tr w:rsidR="00A124BC" w:rsidRPr="00473F5F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124BC" w:rsidRPr="00473F5F" w:rsidTr="00374F1F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124BC" w:rsidRPr="00473F5F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 М</w:t>
            </w:r>
            <w:r w:rsidR="00030316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ОУ </w:t>
            </w:r>
            <w:r w:rsidR="00030316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Песковская</w:t>
            </w:r>
            <w:r w:rsidR="00030316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030316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Пески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473F5F" w:rsidRDefault="00185ACE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В </w:t>
      </w:r>
      <w:r w:rsidR="00A124BC" w:rsidRPr="00473F5F">
        <w:rPr>
          <w:rFonts w:ascii="Times New Roman" w:hAnsi="Times New Roman" w:cs="Times New Roman"/>
          <w:sz w:val="24"/>
          <w:szCs w:val="24"/>
        </w:rPr>
        <w:t>сельском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поселении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ведется работа в </w:t>
      </w:r>
      <w:r w:rsidR="00263B42" w:rsidRPr="00473F5F">
        <w:rPr>
          <w:rFonts w:ascii="Times New Roman" w:hAnsi="Times New Roman" w:cs="Times New Roman"/>
          <w:sz w:val="24"/>
          <w:szCs w:val="24"/>
        </w:rPr>
        <w:t>спортивных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секциях</w:t>
      </w:r>
      <w:r w:rsidR="00030316" w:rsidRPr="00473F5F">
        <w:rPr>
          <w:rFonts w:ascii="Times New Roman" w:hAnsi="Times New Roman" w:cs="Times New Roman"/>
          <w:sz w:val="24"/>
          <w:szCs w:val="24"/>
        </w:rPr>
        <w:t>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На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территории 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имеется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пришкольн</w:t>
      </w:r>
      <w:r w:rsidR="00030316" w:rsidRPr="00473F5F">
        <w:rPr>
          <w:rFonts w:ascii="Times New Roman" w:hAnsi="Times New Roman" w:cs="Times New Roman"/>
          <w:sz w:val="24"/>
          <w:szCs w:val="24"/>
        </w:rPr>
        <w:t xml:space="preserve">ом </w:t>
      </w:r>
      <w:r w:rsidRPr="00473F5F">
        <w:rPr>
          <w:rFonts w:ascii="Times New Roman" w:hAnsi="Times New Roman" w:cs="Times New Roman"/>
          <w:sz w:val="24"/>
          <w:szCs w:val="24"/>
        </w:rPr>
        <w:t>участк</w:t>
      </w:r>
      <w:r w:rsidR="00030316" w:rsidRPr="00473F5F">
        <w:rPr>
          <w:rFonts w:ascii="Times New Roman" w:hAnsi="Times New Roman" w:cs="Times New Roman"/>
          <w:sz w:val="24"/>
          <w:szCs w:val="24"/>
        </w:rPr>
        <w:t>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спортивн</w:t>
      </w:r>
      <w:r w:rsidR="00030316" w:rsidRPr="00473F5F">
        <w:rPr>
          <w:rFonts w:ascii="Times New Roman" w:hAnsi="Times New Roman" w:cs="Times New Roman"/>
          <w:sz w:val="24"/>
          <w:szCs w:val="24"/>
        </w:rPr>
        <w:t>ая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площадк</w:t>
      </w:r>
      <w:r w:rsidR="00030316" w:rsidRPr="00473F5F">
        <w:rPr>
          <w:rFonts w:ascii="Times New Roman" w:hAnsi="Times New Roman" w:cs="Times New Roman"/>
          <w:sz w:val="24"/>
          <w:szCs w:val="24"/>
        </w:rPr>
        <w:t>а</w:t>
      </w:r>
      <w:r w:rsidRPr="00473F5F">
        <w:rPr>
          <w:rFonts w:ascii="Times New Roman" w:hAnsi="Times New Roman" w:cs="Times New Roman"/>
          <w:sz w:val="24"/>
          <w:szCs w:val="24"/>
        </w:rPr>
        <w:t>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где проводятся игры и соревнования по волейболу, баскетболу, футболу, военно-спортивные соревнования и т.д.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Поселение достойно представляет многие виды спорта на районных и областных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соревнованиях.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Образование</w:t>
      </w:r>
      <w:r w:rsidR="00286CD2" w:rsidRPr="00473F5F">
        <w:rPr>
          <w:rFonts w:ascii="Times New Roman" w:hAnsi="Times New Roman" w:cs="Times New Roman"/>
          <w:sz w:val="24"/>
          <w:szCs w:val="24"/>
        </w:rPr>
        <w:t>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На территории поселения находится </w:t>
      </w:r>
      <w:r w:rsidR="00185ACE" w:rsidRPr="00473F5F">
        <w:rPr>
          <w:rFonts w:ascii="Times New Roman" w:hAnsi="Times New Roman" w:cs="Times New Roman"/>
          <w:sz w:val="24"/>
          <w:szCs w:val="24"/>
        </w:rPr>
        <w:t>1</w:t>
      </w:r>
      <w:r w:rsidRPr="00473F5F">
        <w:rPr>
          <w:rFonts w:ascii="Times New Roman" w:hAnsi="Times New Roman" w:cs="Times New Roman"/>
          <w:sz w:val="24"/>
          <w:szCs w:val="24"/>
        </w:rPr>
        <w:t xml:space="preserve"> школ</w:t>
      </w:r>
      <w:r w:rsidR="00185ACE" w:rsidRPr="00473F5F">
        <w:rPr>
          <w:rFonts w:ascii="Times New Roman" w:hAnsi="Times New Roman" w:cs="Times New Roman"/>
          <w:sz w:val="24"/>
          <w:szCs w:val="24"/>
        </w:rPr>
        <w:t>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и один детский сад. Численность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учащихся составляет </w:t>
      </w:r>
      <w:r w:rsidR="00A761D3" w:rsidRPr="00A761D3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Pr="00A76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</w:t>
      </w:r>
      <w:r w:rsidR="007D3F83" w:rsidRPr="00473F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61D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D3F83" w:rsidRPr="00A76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1D3">
        <w:rPr>
          <w:rFonts w:ascii="Times New Roman" w:hAnsi="Times New Roman" w:cs="Times New Roman"/>
          <w:color w:val="000000" w:themeColor="text1"/>
          <w:sz w:val="24"/>
          <w:szCs w:val="24"/>
        </w:rPr>
        <w:t>детей,</w:t>
      </w:r>
      <w:r w:rsidRPr="00473F5F">
        <w:rPr>
          <w:rFonts w:ascii="Times New Roman" w:hAnsi="Times New Roman" w:cs="Times New Roman"/>
          <w:sz w:val="24"/>
          <w:szCs w:val="24"/>
        </w:rPr>
        <w:t xml:space="preserve"> посещающих детски</w:t>
      </w:r>
      <w:r w:rsidR="00185ACE" w:rsidRPr="00473F5F">
        <w:rPr>
          <w:rFonts w:ascii="Times New Roman" w:hAnsi="Times New Roman" w:cs="Times New Roman"/>
          <w:sz w:val="24"/>
          <w:szCs w:val="24"/>
        </w:rPr>
        <w:t>й</w:t>
      </w:r>
      <w:r w:rsidRPr="00473F5F">
        <w:rPr>
          <w:rFonts w:ascii="Times New Roman" w:hAnsi="Times New Roman" w:cs="Times New Roman"/>
          <w:sz w:val="24"/>
          <w:szCs w:val="24"/>
        </w:rPr>
        <w:t xml:space="preserve"> сад.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64"/>
        <w:gridCol w:w="5298"/>
        <w:gridCol w:w="1843"/>
        <w:gridCol w:w="992"/>
        <w:gridCol w:w="1098"/>
      </w:tblGrid>
      <w:tr w:rsidR="00A124BC" w:rsidRPr="00473F5F" w:rsidTr="00F877B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ощ-ность</w:t>
            </w:r>
            <w:proofErr w:type="spellEnd"/>
            <w:proofErr w:type="gram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тажн</w:t>
            </w:r>
            <w:proofErr w:type="spellEnd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4BC" w:rsidRPr="00473F5F" w:rsidTr="00F877B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030316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Песковская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286CD2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316" w:rsidRPr="00473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Пески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A761D3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030316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473F5F" w:rsidTr="00F877B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030316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1B7F7E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286CD2" w:rsidP="00F877BA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316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77BA" w:rsidRPr="00473F5F">
              <w:rPr>
                <w:rFonts w:ascii="Times New Roman" w:hAnsi="Times New Roman" w:cs="Times New Roman"/>
                <w:sz w:val="24"/>
                <w:szCs w:val="24"/>
              </w:rPr>
              <w:t>Пески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A761D3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5ACE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Система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образования,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включает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все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её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ступени – </w:t>
      </w:r>
      <w:proofErr w:type="gramStart"/>
      <w:r w:rsidR="00A124BC" w:rsidRPr="00473F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дошкольного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образования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до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среднего. Это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дает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возможность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адекватно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реагировать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на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меняющиеся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условия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жизни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EE0961" w:rsidRPr="00473F5F">
        <w:rPr>
          <w:rFonts w:ascii="Times New Roman" w:hAnsi="Times New Roman" w:cs="Times New Roman"/>
          <w:sz w:val="24"/>
          <w:szCs w:val="24"/>
        </w:rPr>
        <w:t>общества.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5D9" w:rsidRPr="00473F5F" w:rsidRDefault="00B945D9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Здравоохранение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На территории поселения находится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1 фельдшерско-акушерский пункт</w:t>
      </w:r>
      <w:r w:rsidR="00185ACE" w:rsidRPr="00473F5F">
        <w:rPr>
          <w:rFonts w:ascii="Times New Roman" w:hAnsi="Times New Roman" w:cs="Times New Roman"/>
          <w:sz w:val="24"/>
          <w:szCs w:val="24"/>
        </w:rPr>
        <w:t>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Специфика потери здоровья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жителями определяется, прежде всего, условиями жизни и труда. </w:t>
      </w:r>
      <w:r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 w:rsidRPr="00473F5F">
        <w:rPr>
          <w:rFonts w:ascii="Times New Roman" w:hAnsi="Times New Roman" w:cs="Times New Roman"/>
          <w:sz w:val="24"/>
          <w:szCs w:val="24"/>
        </w:rPr>
        <w:t xml:space="preserve"> жители поселения практически лишены элементарных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коммунальных удобств, труд чаще носит физический характер.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малая плотность населения.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Экономика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A124BC" w:rsidRPr="00473F5F" w:rsidRDefault="00030316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</w:t>
      </w:r>
      <w:r w:rsidR="00A124BC" w:rsidRPr="00473F5F">
        <w:rPr>
          <w:rFonts w:ascii="Times New Roman" w:hAnsi="Times New Roman" w:cs="Times New Roman"/>
          <w:sz w:val="24"/>
          <w:szCs w:val="24"/>
        </w:rPr>
        <w:t>редприятия, фермерские хозяйства, предприниматели</w:t>
      </w:r>
    </w:p>
    <w:p w:rsidR="008A3C4E" w:rsidRPr="008A3C4E" w:rsidRDefault="008A3C4E" w:rsidP="008A3C4E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8A3C4E">
        <w:rPr>
          <w:rFonts w:ascii="Times New Roman" w:hAnsi="Times New Roman"/>
        </w:rPr>
        <w:t xml:space="preserve">а территории  поселения осуществляют свою деятельность 26 </w:t>
      </w:r>
      <w:proofErr w:type="spellStart"/>
      <w:r w:rsidRPr="008A3C4E">
        <w:rPr>
          <w:rFonts w:ascii="Times New Roman" w:hAnsi="Times New Roman"/>
        </w:rPr>
        <w:t>селхозтоваро-производителей</w:t>
      </w:r>
      <w:proofErr w:type="spellEnd"/>
      <w:proofErr w:type="gramStart"/>
      <w:r w:rsidRPr="008A3C4E">
        <w:rPr>
          <w:rFonts w:ascii="Times New Roman" w:hAnsi="Times New Roman"/>
        </w:rPr>
        <w:t xml:space="preserve"> ;</w:t>
      </w:r>
      <w:proofErr w:type="gramEnd"/>
      <w:r w:rsidRPr="008A3C4E">
        <w:rPr>
          <w:rFonts w:ascii="Times New Roman" w:hAnsi="Times New Roman"/>
        </w:rPr>
        <w:t xml:space="preserve">   </w:t>
      </w:r>
    </w:p>
    <w:p w:rsidR="008A3C4E" w:rsidRPr="008A3C4E" w:rsidRDefault="008A3C4E" w:rsidP="008A3C4E">
      <w:pPr>
        <w:rPr>
          <w:rFonts w:ascii="Times New Roman" w:hAnsi="Times New Roman"/>
        </w:rPr>
      </w:pPr>
      <w:r w:rsidRPr="008A3C4E">
        <w:rPr>
          <w:rFonts w:ascii="Times New Roman" w:hAnsi="Times New Roman"/>
        </w:rPr>
        <w:t>-  работают маслобойня, мельница, крупорушка, 2 ЗАВА, весы;</w:t>
      </w:r>
    </w:p>
    <w:p w:rsidR="008A3C4E" w:rsidRPr="008A3C4E" w:rsidRDefault="008A3C4E" w:rsidP="008A3C4E">
      <w:pPr>
        <w:rPr>
          <w:rFonts w:ascii="Times New Roman" w:hAnsi="Times New Roman"/>
        </w:rPr>
      </w:pPr>
      <w:r w:rsidRPr="008A3C4E">
        <w:rPr>
          <w:rFonts w:ascii="Times New Roman" w:hAnsi="Times New Roman"/>
        </w:rPr>
        <w:t>- на территории поселения функционируют заправка, ремонтная мастерская, кирпичный завод, пилорама, токарная мастерская;</w:t>
      </w:r>
    </w:p>
    <w:p w:rsidR="008A3C4E" w:rsidRPr="008A3C4E" w:rsidRDefault="008A3C4E" w:rsidP="008A3C4E">
      <w:pPr>
        <w:rPr>
          <w:rFonts w:ascii="Times New Roman" w:hAnsi="Times New Roman"/>
        </w:rPr>
      </w:pPr>
      <w:r w:rsidRPr="008A3C4E">
        <w:rPr>
          <w:rFonts w:ascii="Times New Roman" w:hAnsi="Times New Roman"/>
        </w:rPr>
        <w:t>- имеется АТС, отделение связи и отделение сбербанка,  5 магазинов, ФАП; кафе "Серебро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Сельское хозяйство поселения представлено 1 сельскохозяйственным предприятием</w:t>
      </w:r>
      <w:r w:rsidR="00030316" w:rsidRPr="00473F5F">
        <w:rPr>
          <w:rFonts w:ascii="Times New Roman" w:hAnsi="Times New Roman" w:cs="Times New Roman"/>
          <w:sz w:val="24"/>
          <w:szCs w:val="24"/>
        </w:rPr>
        <w:t>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030316" w:rsidRPr="00473F5F">
        <w:rPr>
          <w:rFonts w:ascii="Times New Roman" w:hAnsi="Times New Roman" w:cs="Times New Roman"/>
          <w:sz w:val="24"/>
          <w:szCs w:val="24"/>
        </w:rPr>
        <w:t>3 фермерскими хозяйствами, а также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личными хозяйствами населения.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Территория сельского 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находится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зоне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рискованного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земледелия,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но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целом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агроклиматические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условия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благоприятны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для получения устойчивых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урожаев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районированных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культур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развития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животноводства.</w:t>
      </w:r>
    </w:p>
    <w:p w:rsidR="00A124BC" w:rsidRPr="00473F5F" w:rsidRDefault="00962E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В личных подсобных х</w:t>
      </w:r>
      <w:r w:rsidR="00A124BC" w:rsidRPr="00473F5F">
        <w:rPr>
          <w:rFonts w:ascii="Times New Roman" w:hAnsi="Times New Roman" w:cs="Times New Roman"/>
          <w:sz w:val="24"/>
          <w:szCs w:val="24"/>
        </w:rPr>
        <w:t>озяйства</w:t>
      </w:r>
      <w:r w:rsidRPr="00473F5F">
        <w:rPr>
          <w:rFonts w:ascii="Times New Roman" w:hAnsi="Times New Roman" w:cs="Times New Roman"/>
          <w:sz w:val="24"/>
          <w:szCs w:val="24"/>
        </w:rPr>
        <w:t xml:space="preserve">х в основном выращивают </w:t>
      </w:r>
      <w:r w:rsidR="00A124BC" w:rsidRPr="00473F5F">
        <w:rPr>
          <w:rFonts w:ascii="Times New Roman" w:hAnsi="Times New Roman" w:cs="Times New Roman"/>
          <w:sz w:val="24"/>
          <w:szCs w:val="24"/>
        </w:rPr>
        <w:t>картофель, овощи открытого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грунта</w:t>
      </w:r>
      <w:r w:rsidRPr="00473F5F">
        <w:rPr>
          <w:rFonts w:ascii="Times New Roman" w:hAnsi="Times New Roman" w:cs="Times New Roman"/>
          <w:sz w:val="24"/>
          <w:szCs w:val="24"/>
        </w:rPr>
        <w:t>, бахчевые культуры</w:t>
      </w:r>
      <w:r w:rsidR="00A124BC" w:rsidRPr="00473F5F">
        <w:rPr>
          <w:rFonts w:ascii="Times New Roman" w:hAnsi="Times New Roman" w:cs="Times New Roman"/>
          <w:sz w:val="24"/>
          <w:szCs w:val="24"/>
        </w:rPr>
        <w:t>. Отведенная площадь под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сады и огороды используется в </w:t>
      </w:r>
      <w:r w:rsidRPr="00473F5F">
        <w:rPr>
          <w:rFonts w:ascii="Times New Roman" w:hAnsi="Times New Roman" w:cs="Times New Roman"/>
          <w:sz w:val="24"/>
          <w:szCs w:val="24"/>
        </w:rPr>
        <w:t>не</w:t>
      </w:r>
      <w:r w:rsidR="00A124BC" w:rsidRPr="00473F5F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Одной из значимых экономических составляющих для поселения, являются личные подсобные хозяйства и от их развития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во многом, зависит сегодня благосостояние населения.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1"/>
        <w:gridCol w:w="1214"/>
        <w:gridCol w:w="1468"/>
        <w:gridCol w:w="1509"/>
      </w:tblGrid>
      <w:tr w:rsidR="00A124BC" w:rsidRPr="00473F5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A124BC" w:rsidRPr="00473F5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F6" w:rsidRPr="00473F5F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населенный</w:t>
            </w:r>
            <w:r w:rsidR="002A07F6"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07F6" w:rsidRPr="00473F5F" w:rsidRDefault="00A761D3" w:rsidP="00A761D3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A124BC" w:rsidRPr="00473F5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473F5F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>Наличие животных на территории сельского поселения</w:t>
      </w:r>
      <w:r w:rsidR="00B068CD" w:rsidRPr="00473F5F">
        <w:rPr>
          <w:rFonts w:ascii="Times New Roman" w:hAnsi="Times New Roman" w:cs="Times New Roman"/>
          <w:bCs/>
          <w:sz w:val="24"/>
          <w:szCs w:val="24"/>
        </w:rPr>
        <w:t xml:space="preserve"> в личных подсобных хозяйствах</w:t>
      </w:r>
      <w:r w:rsidRPr="00473F5F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8"/>
        <w:gridCol w:w="1160"/>
        <w:gridCol w:w="1387"/>
        <w:gridCol w:w="1559"/>
      </w:tblGrid>
      <w:tr w:rsidR="00A124BC" w:rsidRPr="00473F5F" w:rsidTr="00B068CD">
        <w:trPr>
          <w:trHeight w:val="305"/>
        </w:trPr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068CD" w:rsidRPr="00473F5F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B06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429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435</w:t>
            </w:r>
          </w:p>
        </w:tc>
      </w:tr>
      <w:tr w:rsidR="00B068CD" w:rsidRPr="00473F5F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C96041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т.ч</w:t>
            </w:r>
            <w:proofErr w:type="gramStart"/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</w:t>
            </w:r>
          </w:p>
        </w:tc>
      </w:tr>
      <w:tr w:rsidR="00B068CD" w:rsidRPr="00473F5F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C96041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068CD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068CD" w:rsidRPr="00473F5F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B06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068CD" w:rsidRPr="00473F5F" w:rsidTr="00B068CD">
        <w:trPr>
          <w:trHeight w:val="295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B06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Овец,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</w:t>
            </w:r>
            <w:r w:rsidR="007D3F83"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3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384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473F5F" w:rsidRDefault="00A761D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473F5F" w:rsidRDefault="00A761D3" w:rsidP="00A761D3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</w:t>
            </w: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473F5F" w:rsidRDefault="00B068CD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Н</w:t>
      </w:r>
      <w:r w:rsidR="00A124BC" w:rsidRPr="00473F5F">
        <w:rPr>
          <w:rFonts w:ascii="Times New Roman" w:hAnsi="Times New Roman" w:cs="Times New Roman"/>
          <w:sz w:val="24"/>
          <w:szCs w:val="24"/>
        </w:rPr>
        <w:t>аблюдается тенденции снижения поголовья животных в частном секторе.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B068CD" w:rsidRPr="00473F5F" w:rsidRDefault="00B068CD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Высокая себестоимость с/х продукции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и ее низкая закупочная цена;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Нет организованного закупа сельскохозяйственной продукции</w:t>
      </w:r>
      <w:r w:rsidR="00B068CD" w:rsidRPr="00473F5F">
        <w:rPr>
          <w:rFonts w:ascii="Times New Roman" w:hAnsi="Times New Roman" w:cs="Times New Roman"/>
          <w:sz w:val="24"/>
          <w:szCs w:val="24"/>
        </w:rPr>
        <w:t>.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1) сельские жители недостаточно осведомлены о своих правах на землю и имущество</w:t>
      </w:r>
      <w:r w:rsidR="00441015" w:rsidRPr="00473F5F">
        <w:rPr>
          <w:rFonts w:ascii="Times New Roman" w:hAnsi="Times New Roman" w:cs="Times New Roman"/>
          <w:sz w:val="24"/>
          <w:szCs w:val="24"/>
        </w:rPr>
        <w:t>;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B068CD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>Ф)Х и ЛПХ, других малых форм хозяйствования.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В поселении и районе не производятся централизованные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Отсутствие кооперативов по закупке продукции </w:t>
      </w:r>
      <w:r w:rsidR="00B068CD" w:rsidRPr="00473F5F">
        <w:rPr>
          <w:rFonts w:ascii="Times New Roman" w:hAnsi="Times New Roman" w:cs="Times New Roman"/>
          <w:sz w:val="24"/>
          <w:szCs w:val="24"/>
        </w:rPr>
        <w:t>препятствует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>как увеличению численности поголовья скота, так и увеличению земельных площадей под картофель и овощи;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4) низкий уровень заработной платы в отрасли,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отток 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в другие отрасли производства и в социальную сферу</w:t>
      </w:r>
      <w:r w:rsidR="00B068CD" w:rsidRPr="00473F5F">
        <w:rPr>
          <w:rFonts w:ascii="Times New Roman" w:hAnsi="Times New Roman" w:cs="Times New Roman"/>
          <w:sz w:val="24"/>
          <w:szCs w:val="24"/>
        </w:rPr>
        <w:t>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Самостоятельно решить проблемы</w:t>
      </w:r>
      <w:r w:rsidR="00DF44C3" w:rsidRPr="00473F5F">
        <w:rPr>
          <w:rFonts w:ascii="Times New Roman" w:hAnsi="Times New Roman" w:cs="Times New Roman"/>
          <w:sz w:val="24"/>
          <w:szCs w:val="24"/>
        </w:rPr>
        <w:t>,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с которыми сталкиваются </w:t>
      </w:r>
      <w:r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жители сельского поселения</w:t>
      </w:r>
      <w:r w:rsidR="007D3F83" w:rsidRPr="00473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при ведении личных подсобных хозяйств достаточно трудно. 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5C0938" w:rsidRPr="00473F5F">
        <w:rPr>
          <w:rFonts w:ascii="Times New Roman" w:hAnsi="Times New Roman" w:cs="Times New Roman"/>
          <w:sz w:val="24"/>
          <w:szCs w:val="24"/>
        </w:rPr>
        <w:t>-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Существенной причиной, сдерживающей рост численности поголовья скота у населения, является</w:t>
      </w:r>
      <w:r w:rsidR="00EE0961" w:rsidRPr="00473F5F">
        <w:rPr>
          <w:rFonts w:ascii="Times New Roman" w:hAnsi="Times New Roman" w:cs="Times New Roman"/>
          <w:sz w:val="24"/>
          <w:szCs w:val="24"/>
        </w:rPr>
        <w:t xml:space="preserve"> старение населения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. Предприятия, сегодня </w:t>
      </w:r>
      <w:proofErr w:type="gramStart"/>
      <w:r w:rsidR="00A124BC" w:rsidRPr="00473F5F">
        <w:rPr>
          <w:rFonts w:ascii="Times New Roman" w:hAnsi="Times New Roman" w:cs="Times New Roman"/>
          <w:sz w:val="24"/>
          <w:szCs w:val="24"/>
        </w:rPr>
        <w:t xml:space="preserve">работают в условиях рынка и 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не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имеют</w:t>
      </w:r>
      <w:proofErr w:type="gramEnd"/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достаточных ресурсов, чтобы оказывать гражданам 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помощь в необходимых объемах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в заготовке кормов.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- Закуп</w:t>
      </w:r>
      <w:r w:rsidR="00823885" w:rsidRPr="00473F5F">
        <w:rPr>
          <w:rFonts w:ascii="Times New Roman" w:hAnsi="Times New Roman" w:cs="Times New Roman"/>
          <w:sz w:val="24"/>
          <w:szCs w:val="24"/>
        </w:rPr>
        <w:t>ка</w:t>
      </w:r>
      <w:r w:rsidRPr="00473F5F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 производ</w:t>
      </w:r>
      <w:r w:rsidR="00C96041" w:rsidRPr="00473F5F">
        <w:rPr>
          <w:rFonts w:ascii="Times New Roman" w:hAnsi="Times New Roman" w:cs="Times New Roman"/>
          <w:sz w:val="24"/>
          <w:szCs w:val="24"/>
        </w:rPr>
        <w:t>и</w:t>
      </w:r>
      <w:r w:rsidRPr="00473F5F">
        <w:rPr>
          <w:rFonts w:ascii="Times New Roman" w:hAnsi="Times New Roman" w:cs="Times New Roman"/>
          <w:sz w:val="24"/>
          <w:szCs w:val="24"/>
        </w:rPr>
        <w:t>тся по низким ценам.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Жилищный фонд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 xml:space="preserve">Состояние </w:t>
      </w:r>
      <w:proofErr w:type="spellStart"/>
      <w:r w:rsidRPr="00473F5F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473F5F">
        <w:rPr>
          <w:rFonts w:ascii="Times New Roman" w:hAnsi="Times New Roman" w:cs="Times New Roman"/>
          <w:bCs/>
          <w:sz w:val="24"/>
          <w:szCs w:val="24"/>
        </w:rPr>
        <w:t xml:space="preserve"> - коммунальной сферы </w:t>
      </w:r>
      <w:proofErr w:type="spellStart"/>
      <w:r w:rsidR="008A3C4E">
        <w:rPr>
          <w:rFonts w:ascii="Times New Roman" w:hAnsi="Times New Roman" w:cs="Times New Roman"/>
          <w:bCs/>
          <w:sz w:val="24"/>
          <w:szCs w:val="24"/>
        </w:rPr>
        <w:t>Песковского</w:t>
      </w:r>
      <w:proofErr w:type="spellEnd"/>
      <w:r w:rsidRPr="00473F5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000"/>
      </w:tblPr>
      <w:tblGrid>
        <w:gridCol w:w="498"/>
        <w:gridCol w:w="6379"/>
        <w:gridCol w:w="1417"/>
        <w:gridCol w:w="1418"/>
      </w:tblGrid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01.01. 201</w:t>
            </w:r>
            <w:r w:rsidR="005C0938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01.01.201</w:t>
            </w:r>
            <w:r w:rsidR="005C0938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жилой фонд, м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proofErr w:type="gram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лощади,</w:t>
            </w:r>
            <w:r w:rsidR="007D3F83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43280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proofErr w:type="gram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</w:t>
            </w:r>
            <w:r w:rsidR="007D3F83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F16B7F" w:rsidRDefault="008A3C4E" w:rsidP="008A3C4E">
            <w:pPr>
              <w:pStyle w:val="af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F16B7F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</w:tr>
      <w:tr w:rsidR="00A124BC" w:rsidRPr="00A761D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73F5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8A3C4E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Ветхий жилой фонд, м</w:t>
            </w:r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</w:t>
            </w:r>
            <w:proofErr w:type="gramStart"/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лощади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8A3C4E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8A3C4E" w:rsidRDefault="008A3C4E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3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18"/>
        <w:gridCol w:w="1417"/>
        <w:gridCol w:w="1418"/>
      </w:tblGrid>
      <w:tr w:rsidR="00A124BC" w:rsidRPr="00473F5F" w:rsidTr="00FE3916">
        <w:trPr>
          <w:trHeight w:val="46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A761D3" w:rsidRDefault="007D3F83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1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01.01.201</w:t>
            </w:r>
            <w:r w:rsidR="00A93BAD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01.01.201</w:t>
            </w:r>
            <w:r w:rsidR="00A93BAD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124BC" w:rsidRPr="00473F5F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 фонд - всего</w:t>
            </w:r>
            <w:r w:rsidR="007D3F83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124BC" w:rsidRPr="00F16B7F" w:rsidRDefault="002A0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F16B7F" w:rsidRDefault="002A0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</w:tr>
      <w:tr w:rsidR="00A124BC" w:rsidRPr="00473F5F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Благоустроенный жилой фонд</w:t>
            </w:r>
            <w:r w:rsidR="007D3F83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6B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газ, водопровод</w:t>
            </w:r>
            <w:r w:rsidR="00A93BAD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канализация</w:t>
            </w:r>
            <w:r w:rsidRPr="00F16B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7D3F83" w:rsidP="002A08CD">
            <w:pPr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F16B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A08CD">
              <w:rPr>
                <w:rFonts w:ascii="Times New Roman" w:hAnsi="Times New Roman"/>
                <w:color w:val="000000" w:themeColor="text1"/>
              </w:rPr>
              <w:t>35,8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F16B7F" w:rsidRDefault="002A08CD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</w:t>
            </w:r>
          </w:p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24BC" w:rsidRPr="00473F5F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Неблагоустроенный жилой фонд </w:t>
            </w:r>
            <w:r w:rsidR="00FE3916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</w:t>
            </w:r>
            <w:proofErr w:type="gramStart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топление</w:t>
            </w:r>
            <w:proofErr w:type="spellEnd"/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без</w:t>
            </w:r>
            <w:r w:rsidR="00A93BAD"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водопровода и</w:t>
            </w: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канализации)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A124BC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F16B7F" w:rsidRDefault="00F16B7F" w:rsidP="007D3F83">
            <w:pPr>
              <w:pStyle w:val="afa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201AC" w:rsidRPr="00473F5F" w:rsidRDefault="007201AC" w:rsidP="007D3F83">
      <w:pPr>
        <w:pStyle w:val="afd"/>
        <w:suppressAutoHyphens/>
        <w:ind w:left="0" w:firstLine="709"/>
        <w:rPr>
          <w:rFonts w:ascii="Times New Roman" w:hAnsi="Times New Roman"/>
        </w:rPr>
      </w:pPr>
    </w:p>
    <w:p w:rsidR="007201AC" w:rsidRPr="00473F5F" w:rsidRDefault="007D3F83" w:rsidP="007D3F83">
      <w:pPr>
        <w:pStyle w:val="afd"/>
        <w:suppressAutoHyphens/>
        <w:ind w:left="0" w:firstLine="709"/>
        <w:rPr>
          <w:rFonts w:ascii="Times New Roman" w:eastAsia="Calibri" w:hAnsi="Times New Roman"/>
          <w:bCs/>
          <w:kern w:val="2"/>
          <w:lang w:eastAsia="en-US"/>
        </w:rPr>
      </w:pPr>
      <w:r w:rsidRPr="00473F5F">
        <w:rPr>
          <w:rFonts w:ascii="Times New Roman" w:hAnsi="Times New Roman"/>
        </w:rPr>
        <w:t xml:space="preserve"> </w:t>
      </w:r>
      <w:r w:rsidR="007201AC" w:rsidRPr="00473F5F">
        <w:rPr>
          <w:rFonts w:ascii="Times New Roman" w:hAnsi="Times New Roman"/>
        </w:rPr>
        <w:t xml:space="preserve">3.3. </w:t>
      </w:r>
      <w:r w:rsidR="007201AC" w:rsidRPr="00473F5F">
        <w:rPr>
          <w:rFonts w:ascii="Times New Roman" w:eastAsia="Calibri" w:hAnsi="Times New Roman"/>
          <w:bCs/>
          <w:kern w:val="2"/>
          <w:lang w:eastAsia="en-US"/>
        </w:rPr>
        <w:t xml:space="preserve">Прогнозируемый спрос на услуги социальной инфраструктуры 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A124BC" w:rsidRPr="00473F5F">
        <w:rPr>
          <w:rFonts w:ascii="Times New Roman" w:hAnsi="Times New Roman" w:cs="Times New Roman"/>
          <w:sz w:val="24"/>
          <w:szCs w:val="24"/>
        </w:rPr>
        <w:t>услугам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871677" w:rsidRPr="00473F5F">
        <w:rPr>
          <w:rFonts w:ascii="Times New Roman" w:hAnsi="Times New Roman" w:cs="Times New Roman"/>
          <w:sz w:val="24"/>
          <w:szCs w:val="24"/>
        </w:rPr>
        <w:t>социальной инфраструктуры,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предоставляемым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относится</w:t>
      </w:r>
      <w:proofErr w:type="gramEnd"/>
      <w:r w:rsidR="00A124BC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823885" w:rsidRPr="00473F5F">
        <w:rPr>
          <w:rFonts w:ascii="Times New Roman" w:hAnsi="Times New Roman" w:cs="Times New Roman"/>
          <w:sz w:val="24"/>
          <w:szCs w:val="24"/>
        </w:rPr>
        <w:t>газо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снабжение, </w:t>
      </w:r>
      <w:r w:rsidR="00F15DD6" w:rsidRPr="00473F5F">
        <w:rPr>
          <w:rFonts w:ascii="Times New Roman" w:hAnsi="Times New Roman" w:cs="Times New Roman"/>
          <w:sz w:val="24"/>
          <w:szCs w:val="24"/>
        </w:rPr>
        <w:t xml:space="preserve">электроснабжение, </w:t>
      </w:r>
      <w:r w:rsidR="00A124BC" w:rsidRPr="00473F5F">
        <w:rPr>
          <w:rFonts w:ascii="Times New Roman" w:hAnsi="Times New Roman" w:cs="Times New Roman"/>
          <w:sz w:val="24"/>
          <w:szCs w:val="24"/>
        </w:rPr>
        <w:t>водоснабжение. Развитие среды проживания населения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поселения</w:t>
      </w: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создаст непосредственные условия для повышения качества жизни нынешнего и будущих поколений жителей. </w:t>
      </w:r>
    </w:p>
    <w:p w:rsidR="00A124BC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Экономический потенциал поселения значителен, но в настоящее время </w:t>
      </w:r>
      <w:r w:rsidR="005234DC" w:rsidRPr="00473F5F">
        <w:rPr>
          <w:rFonts w:ascii="Times New Roman" w:hAnsi="Times New Roman" w:cs="Times New Roman"/>
          <w:sz w:val="24"/>
          <w:szCs w:val="24"/>
        </w:rPr>
        <w:t>недостаточно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задействован, особенно в части, развития услуг населению, развития личных подсобных хозяйств.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A124BC" w:rsidRPr="00473F5F" w:rsidRDefault="00A124B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Старение объектов образования, культуры, спорта и их материальной базы, слабое обновление из-за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Pr="00473F5F">
        <w:rPr>
          <w:rFonts w:ascii="Times New Roman" w:hAnsi="Times New Roman" w:cs="Times New Roman"/>
          <w:sz w:val="24"/>
          <w:szCs w:val="24"/>
        </w:rPr>
        <w:t xml:space="preserve"> отсутствия финансирования.</w:t>
      </w:r>
    </w:p>
    <w:p w:rsidR="00A124BC" w:rsidRPr="00473F5F" w:rsidRDefault="005234DC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Г</w:t>
      </w:r>
      <w:r w:rsidR="00A124BC" w:rsidRPr="00473F5F">
        <w:rPr>
          <w:rFonts w:ascii="Times New Roman" w:hAnsi="Times New Roman" w:cs="Times New Roman"/>
          <w:sz w:val="24"/>
          <w:szCs w:val="24"/>
        </w:rPr>
        <w:t>лавной целью Программы развития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социальной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инфраструктуры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053" w:rsidRPr="00473F5F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73053" w:rsidRPr="00473F5F">
        <w:rPr>
          <w:rFonts w:ascii="Times New Roman" w:hAnsi="Times New Roman" w:cs="Times New Roman"/>
          <w:sz w:val="24"/>
          <w:szCs w:val="24"/>
        </w:rPr>
        <w:t>Петропавловского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73F5F">
        <w:rPr>
          <w:rFonts w:ascii="Times New Roman" w:hAnsi="Times New Roman" w:cs="Times New Roman"/>
          <w:sz w:val="24"/>
          <w:szCs w:val="24"/>
        </w:rPr>
        <w:t>Воронежской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области на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201</w:t>
      </w:r>
      <w:r w:rsidRPr="00473F5F">
        <w:rPr>
          <w:rFonts w:ascii="Times New Roman" w:hAnsi="Times New Roman" w:cs="Times New Roman"/>
          <w:sz w:val="24"/>
          <w:szCs w:val="24"/>
        </w:rPr>
        <w:t>7</w:t>
      </w:r>
      <w:r w:rsidR="00A124BC" w:rsidRPr="00473F5F">
        <w:rPr>
          <w:rFonts w:ascii="Times New Roman" w:hAnsi="Times New Roman" w:cs="Times New Roman"/>
          <w:sz w:val="24"/>
          <w:szCs w:val="24"/>
        </w:rPr>
        <w:t>-202</w:t>
      </w:r>
      <w:r w:rsidRPr="00473F5F">
        <w:rPr>
          <w:rFonts w:ascii="Times New Roman" w:hAnsi="Times New Roman" w:cs="Times New Roman"/>
          <w:sz w:val="24"/>
          <w:szCs w:val="24"/>
        </w:rPr>
        <w:t>7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сельского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>поселения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через устойчивое развитие территории в социальной и экономической сфере. </w:t>
      </w:r>
    </w:p>
    <w:p w:rsidR="005054A5" w:rsidRPr="00473F5F" w:rsidRDefault="005054A5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677" w:rsidRPr="00473F5F" w:rsidRDefault="005054A5" w:rsidP="007D3F83">
      <w:pPr>
        <w:suppressAutoHyphens/>
        <w:ind w:firstLine="709"/>
        <w:rPr>
          <w:rFonts w:ascii="Times New Roman" w:eastAsia="Calibri" w:hAnsi="Times New Roman"/>
          <w:kern w:val="2"/>
          <w:lang w:eastAsia="en-US"/>
        </w:rPr>
      </w:pPr>
      <w:r w:rsidRPr="00473F5F">
        <w:rPr>
          <w:rFonts w:ascii="Times New Roman" w:eastAsia="Calibri" w:hAnsi="Times New Roman"/>
          <w:bCs/>
          <w:kern w:val="2"/>
          <w:lang w:eastAsia="en-US"/>
        </w:rPr>
        <w:t xml:space="preserve">3.4. </w:t>
      </w:r>
      <w:r w:rsidR="00871677" w:rsidRPr="00473F5F">
        <w:rPr>
          <w:rFonts w:ascii="Times New Roman" w:eastAsia="Calibri" w:hAnsi="Times New Roman"/>
          <w:bCs/>
          <w:kern w:val="2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71677" w:rsidRPr="00473F5F" w:rsidRDefault="007D3F83" w:rsidP="007D3F83">
      <w:pPr>
        <w:suppressAutoHyphens/>
        <w:ind w:firstLine="709"/>
        <w:rPr>
          <w:rFonts w:ascii="Times New Roman" w:eastAsia="Calibri" w:hAnsi="Times New Roman"/>
          <w:bCs/>
          <w:kern w:val="2"/>
          <w:lang w:eastAsia="en-US"/>
        </w:rPr>
      </w:pPr>
      <w:r w:rsidRPr="00473F5F">
        <w:rPr>
          <w:rFonts w:ascii="Times New Roman" w:eastAsia="Calibri" w:hAnsi="Times New Roman"/>
          <w:bCs/>
          <w:kern w:val="2"/>
          <w:lang w:eastAsia="en-US"/>
        </w:rPr>
        <w:t xml:space="preserve"> </w:t>
      </w:r>
      <w:r w:rsidR="00871677" w:rsidRPr="00473F5F">
        <w:rPr>
          <w:rFonts w:ascii="Times New Roman" w:eastAsia="Calibri" w:hAnsi="Times New Roman"/>
          <w:kern w:val="2"/>
          <w:lang w:eastAsia="en-US"/>
        </w:rPr>
        <w:t>По состоянию на 01.01.2017 г.</w:t>
      </w:r>
      <w:r w:rsidRPr="00473F5F">
        <w:rPr>
          <w:rFonts w:ascii="Times New Roman" w:eastAsia="Calibri" w:hAnsi="Times New Roman"/>
          <w:kern w:val="2"/>
          <w:lang w:eastAsia="en-US"/>
        </w:rPr>
        <w:t xml:space="preserve"> </w:t>
      </w:r>
      <w:r w:rsidR="00873053" w:rsidRPr="00473F5F">
        <w:rPr>
          <w:rFonts w:ascii="Times New Roman" w:eastAsia="Calibri" w:hAnsi="Times New Roman"/>
          <w:kern w:val="2"/>
          <w:lang w:eastAsia="en-US"/>
        </w:rPr>
        <w:t>Песковское</w:t>
      </w:r>
      <w:r w:rsidR="00871677" w:rsidRPr="00473F5F">
        <w:rPr>
          <w:rFonts w:ascii="Times New Roman" w:eastAsia="Calibri" w:hAnsi="Times New Roman"/>
          <w:kern w:val="2"/>
          <w:lang w:eastAsia="en-US"/>
        </w:rPr>
        <w:t xml:space="preserve"> сельское поселение</w:t>
      </w:r>
      <w:r w:rsidRPr="00473F5F">
        <w:rPr>
          <w:rFonts w:ascii="Times New Roman" w:eastAsia="Calibri" w:hAnsi="Times New Roman"/>
          <w:kern w:val="2"/>
          <w:lang w:eastAsia="en-US"/>
        </w:rPr>
        <w:t xml:space="preserve"> </w:t>
      </w:r>
      <w:r w:rsidR="00873053" w:rsidRPr="00473F5F">
        <w:rPr>
          <w:rFonts w:ascii="Times New Roman" w:eastAsia="Calibri" w:hAnsi="Times New Roman"/>
          <w:kern w:val="2"/>
          <w:lang w:eastAsia="en-US"/>
        </w:rPr>
        <w:t>Петропавловского</w:t>
      </w:r>
      <w:r w:rsidR="00871677" w:rsidRPr="00473F5F">
        <w:rPr>
          <w:rFonts w:ascii="Times New Roman" w:eastAsia="Calibri" w:hAnsi="Times New Roman"/>
          <w:kern w:val="2"/>
          <w:lang w:eastAsia="en-US"/>
        </w:rPr>
        <w:t xml:space="preserve"> муниципального района Воронежской области имеет</w:t>
      </w:r>
      <w:r w:rsidRPr="00473F5F">
        <w:rPr>
          <w:rFonts w:ascii="Times New Roman" w:eastAsia="Calibri" w:hAnsi="Times New Roman"/>
          <w:kern w:val="2"/>
          <w:lang w:eastAsia="en-US"/>
        </w:rPr>
        <w:t xml:space="preserve"> </w:t>
      </w:r>
      <w:r w:rsidR="00871677" w:rsidRPr="00473F5F">
        <w:rPr>
          <w:rFonts w:ascii="Times New Roman" w:eastAsia="Calibri" w:hAnsi="Times New Roman"/>
          <w:kern w:val="2"/>
          <w:lang w:eastAsia="en-US"/>
        </w:rPr>
        <w:t>всю необходимую нормативно-правовую базу, для функционирования и развития социальной инфраструктуры поселения.</w:t>
      </w:r>
    </w:p>
    <w:p w:rsidR="00871677" w:rsidRPr="00473F5F" w:rsidRDefault="00871677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71677" w:rsidRPr="00473F5F" w:rsidRDefault="00871677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71677" w:rsidRPr="00473F5F" w:rsidRDefault="00871677" w:rsidP="007D3F83">
      <w:pPr>
        <w:ind w:firstLine="709"/>
        <w:rPr>
          <w:rFonts w:ascii="Times New Roman" w:hAnsi="Times New Roman"/>
          <w:bCs/>
        </w:rPr>
      </w:pPr>
      <w:r w:rsidRPr="00473F5F">
        <w:rPr>
          <w:rFonts w:ascii="Times New Roman" w:hAnsi="Times New Roman"/>
        </w:rPr>
        <w:t xml:space="preserve">Генеральный план муниципального образования </w:t>
      </w:r>
      <w:proofErr w:type="spellStart"/>
      <w:r w:rsidR="00873053" w:rsidRPr="00473F5F">
        <w:rPr>
          <w:rFonts w:ascii="Times New Roman" w:hAnsi="Times New Roman"/>
        </w:rPr>
        <w:t>Песковского</w:t>
      </w:r>
      <w:proofErr w:type="spellEnd"/>
      <w:r w:rsidRPr="00473F5F">
        <w:rPr>
          <w:rFonts w:ascii="Times New Roman" w:hAnsi="Times New Roman"/>
        </w:rPr>
        <w:t xml:space="preserve"> сельского поселения</w:t>
      </w:r>
      <w:r w:rsidR="007D3F83" w:rsidRPr="00473F5F">
        <w:rPr>
          <w:rFonts w:ascii="Times New Roman" w:hAnsi="Times New Roman"/>
        </w:rPr>
        <w:t xml:space="preserve"> </w:t>
      </w:r>
      <w:r w:rsidR="00873053" w:rsidRPr="00473F5F">
        <w:rPr>
          <w:rFonts w:ascii="Times New Roman" w:hAnsi="Times New Roman"/>
        </w:rPr>
        <w:t>Петропавловского</w:t>
      </w:r>
      <w:r w:rsidRPr="00473F5F">
        <w:rPr>
          <w:rFonts w:ascii="Times New Roman" w:hAnsi="Times New Roman"/>
        </w:rPr>
        <w:t xml:space="preserve"> муниципального района Воронежской области утверждённый Решением</w:t>
      </w:r>
      <w:r w:rsidR="007D3F83" w:rsidRPr="00473F5F">
        <w:rPr>
          <w:rFonts w:ascii="Times New Roman" w:hAnsi="Times New Roman"/>
        </w:rPr>
        <w:t xml:space="preserve"> </w:t>
      </w:r>
      <w:r w:rsidRPr="00473F5F">
        <w:rPr>
          <w:rFonts w:ascii="Times New Roman" w:hAnsi="Times New Roman"/>
        </w:rPr>
        <w:t xml:space="preserve">Совета народных депутатов </w:t>
      </w:r>
      <w:proofErr w:type="spellStart"/>
      <w:r w:rsidR="00873053" w:rsidRPr="00473F5F">
        <w:rPr>
          <w:rFonts w:ascii="Times New Roman" w:hAnsi="Times New Roman"/>
        </w:rPr>
        <w:t>Песковского</w:t>
      </w:r>
      <w:proofErr w:type="spellEnd"/>
      <w:r w:rsidR="005054A5" w:rsidRPr="00473F5F">
        <w:rPr>
          <w:rFonts w:ascii="Times New Roman" w:hAnsi="Times New Roman"/>
        </w:rPr>
        <w:t xml:space="preserve"> сельского поселения № </w:t>
      </w:r>
      <w:r w:rsidR="00873053" w:rsidRPr="00473F5F">
        <w:rPr>
          <w:rFonts w:ascii="Times New Roman" w:hAnsi="Times New Roman"/>
        </w:rPr>
        <w:t xml:space="preserve">12 </w:t>
      </w:r>
      <w:r w:rsidRPr="00473F5F">
        <w:rPr>
          <w:rFonts w:ascii="Times New Roman" w:hAnsi="Times New Roman"/>
        </w:rPr>
        <w:t xml:space="preserve">от </w:t>
      </w:r>
      <w:r w:rsidR="00873053" w:rsidRPr="00473F5F">
        <w:rPr>
          <w:rFonts w:ascii="Times New Roman" w:hAnsi="Times New Roman"/>
        </w:rPr>
        <w:t>12.09</w:t>
      </w:r>
      <w:r w:rsidRPr="00473F5F">
        <w:rPr>
          <w:rFonts w:ascii="Times New Roman" w:hAnsi="Times New Roman"/>
        </w:rPr>
        <w:t>.201</w:t>
      </w:r>
      <w:r w:rsidR="005054A5" w:rsidRPr="00473F5F">
        <w:rPr>
          <w:rFonts w:ascii="Times New Roman" w:hAnsi="Times New Roman"/>
        </w:rPr>
        <w:t>1</w:t>
      </w:r>
      <w:r w:rsidRPr="00473F5F">
        <w:rPr>
          <w:rFonts w:ascii="Times New Roman" w:hAnsi="Times New Roman"/>
        </w:rPr>
        <w:t xml:space="preserve">г. </w:t>
      </w:r>
    </w:p>
    <w:p w:rsidR="00431B39" w:rsidRPr="00473F5F" w:rsidRDefault="001F6A46" w:rsidP="007D3F83">
      <w:pPr>
        <w:pStyle w:val="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3F5F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="00431B39" w:rsidRPr="00473F5F">
        <w:rPr>
          <w:rFonts w:ascii="Times New Roman" w:hAnsi="Times New Roman" w:cs="Times New Roman"/>
          <w:b w:val="0"/>
          <w:sz w:val="24"/>
          <w:szCs w:val="24"/>
        </w:rPr>
        <w:t>4.</w:t>
      </w:r>
      <w:r w:rsidR="005054A5" w:rsidRPr="00473F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1B39" w:rsidRPr="00473F5F">
        <w:rPr>
          <w:rFonts w:ascii="Times New Roman" w:hAnsi="Times New Roman" w:cs="Times New Roman"/>
          <w:b w:val="0"/>
          <w:sz w:val="24"/>
          <w:szCs w:val="24"/>
        </w:rPr>
        <w:t>Перечень мероприятий (инвестиционн</w:t>
      </w:r>
      <w:r w:rsidR="005054A5" w:rsidRPr="00473F5F">
        <w:rPr>
          <w:rFonts w:ascii="Times New Roman" w:hAnsi="Times New Roman" w:cs="Times New Roman"/>
          <w:b w:val="0"/>
          <w:sz w:val="24"/>
          <w:szCs w:val="24"/>
        </w:rPr>
        <w:t xml:space="preserve">ых проектов) по проектированию, </w:t>
      </w:r>
      <w:r w:rsidR="00431B39" w:rsidRPr="00473F5F">
        <w:rPr>
          <w:rFonts w:ascii="Times New Roman" w:hAnsi="Times New Roman" w:cs="Times New Roman"/>
          <w:b w:val="0"/>
          <w:sz w:val="24"/>
          <w:szCs w:val="24"/>
        </w:rPr>
        <w:t>строительству, реконструкции объектов социальной инфраструктуры</w:t>
      </w:r>
      <w:r w:rsidR="007D3F83" w:rsidRPr="00473F5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417"/>
        <w:gridCol w:w="2127"/>
        <w:gridCol w:w="1275"/>
        <w:gridCol w:w="993"/>
        <w:gridCol w:w="2409"/>
      </w:tblGrid>
      <w:tr w:rsidR="001C5730" w:rsidRPr="00473F5F" w:rsidTr="00632F00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lastRenderedPageBreak/>
              <w:t>№</w:t>
            </w:r>
          </w:p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473F5F">
              <w:rPr>
                <w:rFonts w:ascii="Times New Roman" w:hAnsi="Times New Roman"/>
              </w:rPr>
              <w:t>п</w:t>
            </w:r>
            <w:proofErr w:type="gramEnd"/>
            <w:r w:rsidRPr="00473F5F">
              <w:rPr>
                <w:rFonts w:ascii="Times New Roman" w:hAnsi="Times New Roman"/>
              </w:rPr>
              <w:t>/п</w:t>
            </w:r>
          </w:p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Наименование</w:t>
            </w:r>
          </w:p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Мероприятия (проекта)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Тип (реконструкция, проектирование, 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Предполагаемый источник финансирования</w:t>
            </w:r>
          </w:p>
        </w:tc>
      </w:tr>
      <w:tr w:rsidR="001C5730" w:rsidRPr="00473F5F" w:rsidTr="00632F00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2B20D7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Капитальный</w:t>
            </w:r>
            <w:r w:rsidR="00B007E9" w:rsidRPr="00473F5F">
              <w:rPr>
                <w:rFonts w:ascii="Times New Roman" w:hAnsi="Times New Roman"/>
              </w:rPr>
              <w:t xml:space="preserve"> </w:t>
            </w:r>
            <w:r w:rsidRPr="00473F5F">
              <w:rPr>
                <w:rFonts w:ascii="Times New Roman" w:hAnsi="Times New Roman"/>
              </w:rPr>
              <w:t>р</w:t>
            </w:r>
            <w:r w:rsidR="001C5730" w:rsidRPr="00473F5F">
              <w:rPr>
                <w:rFonts w:ascii="Times New Roman" w:hAnsi="Times New Roman"/>
              </w:rPr>
              <w:t xml:space="preserve">емонт здания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873053">
            <w:pPr>
              <w:ind w:firstLine="709"/>
              <w:rPr>
                <w:rFonts w:ascii="Times New Roman" w:hAnsi="Times New Roman"/>
                <w:color w:val="FF0000"/>
              </w:rPr>
            </w:pPr>
            <w:r w:rsidRPr="00473F5F">
              <w:rPr>
                <w:rFonts w:ascii="Times New Roman" w:hAnsi="Times New Roman"/>
                <w:color w:val="000000" w:themeColor="text1"/>
              </w:rPr>
              <w:t xml:space="preserve">Замена </w:t>
            </w:r>
            <w:r w:rsidR="00873053" w:rsidRPr="00473F5F">
              <w:rPr>
                <w:rFonts w:ascii="Times New Roman" w:hAnsi="Times New Roman"/>
                <w:color w:val="000000" w:themeColor="text1"/>
              </w:rPr>
              <w:t>крыши</w:t>
            </w:r>
            <w:r w:rsidRPr="00473F5F">
              <w:rPr>
                <w:rFonts w:ascii="Times New Roman" w:hAnsi="Times New Roman"/>
                <w:color w:val="000000" w:themeColor="text1"/>
              </w:rPr>
              <w:t>,</w:t>
            </w:r>
            <w:r w:rsidRPr="00473F5F">
              <w:rPr>
                <w:rFonts w:ascii="Times New Roman" w:hAnsi="Times New Roman"/>
                <w:color w:val="FF0000"/>
              </w:rPr>
              <w:t xml:space="preserve"> </w:t>
            </w:r>
            <w:r w:rsidR="00873053" w:rsidRPr="00473F5F">
              <w:rPr>
                <w:rFonts w:ascii="Times New Roman" w:hAnsi="Times New Roman"/>
                <w:color w:val="000000" w:themeColor="text1"/>
              </w:rPr>
              <w:t>ремонт в помещении</w:t>
            </w:r>
            <w:r w:rsidR="00B007E9" w:rsidRPr="00473F5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1E3539" w:rsidRDefault="001B7F7E" w:rsidP="001E353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873053" w:rsidP="001B7F7E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20</w:t>
            </w:r>
            <w:r w:rsidR="001B7F7E">
              <w:rPr>
                <w:rFonts w:ascii="Times New Roman" w:hAnsi="Times New Roman"/>
              </w:rPr>
              <w:t>22</w:t>
            </w:r>
            <w:r w:rsidRPr="00473F5F">
              <w:rPr>
                <w:rFonts w:ascii="Times New Roman" w:hAnsi="Times New Roman"/>
              </w:rPr>
              <w:t>-20</w:t>
            </w:r>
            <w:r w:rsidR="001B7F7E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Местный бюджет</w:t>
            </w:r>
          </w:p>
          <w:p w:rsidR="001C5730" w:rsidRPr="00473F5F" w:rsidRDefault="001C5730" w:rsidP="007D3F83">
            <w:pPr>
              <w:ind w:firstLine="709"/>
              <w:rPr>
                <w:rFonts w:ascii="Times New Roman" w:hAnsi="Times New Roman"/>
              </w:rPr>
            </w:pPr>
            <w:r w:rsidRPr="00473F5F">
              <w:rPr>
                <w:rFonts w:ascii="Times New Roman" w:hAnsi="Times New Roman"/>
              </w:rPr>
              <w:t>Спонсорская помощь</w:t>
            </w:r>
          </w:p>
        </w:tc>
      </w:tr>
    </w:tbl>
    <w:p w:rsidR="00431B39" w:rsidRPr="00473F5F" w:rsidRDefault="00431B39" w:rsidP="007D3F83">
      <w:pPr>
        <w:pStyle w:val="af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A46" w:rsidRPr="00473F5F" w:rsidRDefault="00521B6D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  <w:bCs/>
        </w:rPr>
        <w:t>Раздел 5</w:t>
      </w:r>
      <w:r w:rsidR="001F6A46" w:rsidRPr="00473F5F">
        <w:rPr>
          <w:rFonts w:ascii="Times New Roman" w:hAnsi="Times New Roman"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1F6A46" w:rsidRPr="00473F5F">
        <w:rPr>
          <w:rFonts w:ascii="Times New Roman" w:hAnsi="Times New Roman"/>
          <w:bCs/>
        </w:rPr>
        <w:br/>
      </w:r>
      <w:r w:rsidR="001F6A46" w:rsidRPr="00473F5F">
        <w:rPr>
          <w:rFonts w:ascii="Times New Roman" w:hAnsi="Times New Roman"/>
        </w:rPr>
        <w:t>Финансирование Программы</w:t>
      </w:r>
      <w:r w:rsidR="007D3F83" w:rsidRPr="00473F5F">
        <w:rPr>
          <w:rFonts w:ascii="Times New Roman" w:hAnsi="Times New Roman"/>
        </w:rPr>
        <w:t xml:space="preserve"> </w:t>
      </w:r>
      <w:r w:rsidR="001F6A46" w:rsidRPr="00473F5F">
        <w:rPr>
          <w:rFonts w:ascii="Times New Roman" w:hAnsi="Times New Roman"/>
        </w:rPr>
        <w:t>осуществля</w:t>
      </w:r>
      <w:r w:rsidRPr="00473F5F">
        <w:rPr>
          <w:rFonts w:ascii="Times New Roman" w:hAnsi="Times New Roman"/>
        </w:rPr>
        <w:t>е</w:t>
      </w:r>
      <w:r w:rsidR="001F6A46" w:rsidRPr="00473F5F">
        <w:rPr>
          <w:rFonts w:ascii="Times New Roman" w:hAnsi="Times New Roman"/>
        </w:rPr>
        <w:t>т</w:t>
      </w:r>
      <w:r w:rsidRPr="00473F5F">
        <w:rPr>
          <w:rFonts w:ascii="Times New Roman" w:hAnsi="Times New Roman"/>
        </w:rPr>
        <w:t>ся</w:t>
      </w:r>
      <w:r w:rsidR="007D3F83" w:rsidRPr="00473F5F">
        <w:rPr>
          <w:rFonts w:ascii="Times New Roman" w:hAnsi="Times New Roman"/>
        </w:rPr>
        <w:t xml:space="preserve"> </w:t>
      </w:r>
      <w:r w:rsidR="001F6A46" w:rsidRPr="00473F5F">
        <w:rPr>
          <w:rFonts w:ascii="Times New Roman" w:hAnsi="Times New Roman"/>
        </w:rPr>
        <w:t>за счет консолидации средств федерального, регионального, муниципальных бюджетов и внебюджетных источников.</w:t>
      </w:r>
    </w:p>
    <w:p w:rsidR="001F6A46" w:rsidRPr="00473F5F" w:rsidRDefault="001F6A46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Внебюджетные источники - средства муниципальных предприяти</w:t>
      </w:r>
      <w:r w:rsidR="00521B6D" w:rsidRPr="00473F5F">
        <w:rPr>
          <w:rFonts w:ascii="Times New Roman" w:hAnsi="Times New Roman"/>
        </w:rPr>
        <w:t>й и учреждений,</w:t>
      </w:r>
      <w:r w:rsidR="007D3F83" w:rsidRPr="00473F5F">
        <w:rPr>
          <w:rFonts w:ascii="Times New Roman" w:hAnsi="Times New Roman"/>
        </w:rPr>
        <w:t xml:space="preserve"> </w:t>
      </w:r>
      <w:r w:rsidRPr="00473F5F">
        <w:rPr>
          <w:rFonts w:ascii="Times New Roman" w:hAnsi="Times New Roman"/>
        </w:rPr>
        <w:t>средства организаций различных форм собственности,</w:t>
      </w:r>
      <w:r w:rsidR="007D3F83" w:rsidRPr="00473F5F">
        <w:rPr>
          <w:rFonts w:ascii="Times New Roman" w:hAnsi="Times New Roman"/>
        </w:rPr>
        <w:t xml:space="preserve"> </w:t>
      </w:r>
      <w:r w:rsidRPr="00473F5F">
        <w:rPr>
          <w:rFonts w:ascii="Times New Roman" w:hAnsi="Times New Roman"/>
        </w:rPr>
        <w:t>плата за пользование услугами.</w:t>
      </w:r>
    </w:p>
    <w:p w:rsidR="001F6A46" w:rsidRPr="00473F5F" w:rsidRDefault="001F6A46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6A46" w:rsidRPr="00473F5F" w:rsidRDefault="001F6A46" w:rsidP="007D3F83">
      <w:pPr>
        <w:ind w:firstLine="709"/>
        <w:rPr>
          <w:rFonts w:ascii="Times New Roman" w:hAnsi="Times New Roman"/>
        </w:rPr>
      </w:pPr>
      <w:r w:rsidRPr="00473F5F">
        <w:rPr>
          <w:rFonts w:ascii="Times New Roman" w:hAnsi="Times New Roman"/>
        </w:rPr>
        <w:t>Финансово-экономическое обоснование программы на 2017 - 20</w:t>
      </w:r>
      <w:r w:rsidR="001B7F7E">
        <w:rPr>
          <w:rFonts w:ascii="Times New Roman" w:hAnsi="Times New Roman"/>
        </w:rPr>
        <w:t>30</w:t>
      </w:r>
      <w:r w:rsidRPr="00473F5F">
        <w:rPr>
          <w:rFonts w:ascii="Times New Roman" w:hAnsi="Times New Roman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521B6D" w:rsidRPr="00473F5F" w:rsidRDefault="00521B6D" w:rsidP="007D3F83">
      <w:pPr>
        <w:ind w:firstLine="709"/>
        <w:rPr>
          <w:rFonts w:ascii="Times New Roman" w:hAnsi="Times New Roman"/>
        </w:rPr>
      </w:pPr>
    </w:p>
    <w:p w:rsidR="00521B6D" w:rsidRPr="00473F5F" w:rsidRDefault="00521B6D" w:rsidP="007D3F83">
      <w:pPr>
        <w:ind w:firstLine="709"/>
        <w:contextualSpacing/>
        <w:rPr>
          <w:rFonts w:ascii="Times New Roman" w:hAnsi="Times New Roman"/>
          <w:bCs/>
          <w:color w:val="000000"/>
        </w:rPr>
      </w:pPr>
      <w:r w:rsidRPr="00473F5F">
        <w:rPr>
          <w:rFonts w:ascii="Times New Roman" w:hAnsi="Times New Roman"/>
          <w:bCs/>
        </w:rPr>
        <w:t xml:space="preserve">Раздел 6. </w:t>
      </w:r>
      <w:r w:rsidRPr="00473F5F">
        <w:rPr>
          <w:rFonts w:ascii="Times New Roman" w:hAnsi="Times New Roman"/>
          <w:bCs/>
          <w:color w:val="000000"/>
        </w:rPr>
        <w:t>Целевые индикаторы программы и оценка эффективности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bCs/>
          <w:color w:val="000000"/>
        </w:rPr>
      </w:pPr>
      <w:r w:rsidRPr="00473F5F">
        <w:rPr>
          <w:rFonts w:ascii="Times New Roman" w:eastAsia="Calibri" w:hAnsi="Times New Roman"/>
          <w:bCs/>
          <w:color w:val="000000"/>
        </w:rPr>
        <w:t>реализации программы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</w:rPr>
      </w:pPr>
    </w:p>
    <w:p w:rsidR="00521B6D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</w:t>
      </w:r>
      <w:r w:rsidR="00521B6D" w:rsidRPr="00473F5F">
        <w:rPr>
          <w:rFonts w:ascii="Times New Roman" w:eastAsia="Calibri" w:hAnsi="Times New Roman"/>
          <w:color w:val="000000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473F5F" w:rsidRPr="00473F5F">
        <w:rPr>
          <w:rFonts w:ascii="Times New Roman" w:eastAsia="Calibri" w:hAnsi="Times New Roman"/>
          <w:color w:val="000000"/>
        </w:rPr>
        <w:t xml:space="preserve"> </w:t>
      </w:r>
      <w:r w:rsidR="00521B6D" w:rsidRPr="00473F5F">
        <w:rPr>
          <w:rFonts w:ascii="Times New Roman" w:eastAsia="Calibri" w:hAnsi="Times New Roman"/>
          <w:color w:val="000000"/>
        </w:rPr>
        <w:t xml:space="preserve">сельского поселения </w:t>
      </w:r>
      <w:r w:rsidR="00473F5F" w:rsidRPr="00473F5F">
        <w:rPr>
          <w:rFonts w:ascii="Times New Roman" w:eastAsia="Calibri" w:hAnsi="Times New Roman"/>
          <w:color w:val="000000"/>
        </w:rPr>
        <w:t>Петропавловского</w:t>
      </w:r>
      <w:r w:rsidR="00521B6D" w:rsidRPr="00473F5F">
        <w:rPr>
          <w:rFonts w:ascii="Times New Roman" w:eastAsia="Calibri" w:hAnsi="Times New Roman"/>
          <w:color w:val="000000"/>
        </w:rPr>
        <w:t xml:space="preserve"> муниципального района Воронежской области</w:t>
      </w:r>
      <w:r w:rsidRPr="00473F5F">
        <w:rPr>
          <w:rFonts w:ascii="Times New Roman" w:eastAsia="Calibri" w:hAnsi="Times New Roman"/>
          <w:color w:val="000000"/>
        </w:rPr>
        <w:t xml:space="preserve"> </w:t>
      </w:r>
      <w:r w:rsidR="00521B6D" w:rsidRPr="00473F5F">
        <w:rPr>
          <w:rFonts w:ascii="Times New Roman" w:eastAsia="Calibri" w:hAnsi="Times New Roman"/>
          <w:color w:val="000000"/>
        </w:rPr>
        <w:t>на 2017-20</w:t>
      </w:r>
      <w:r w:rsidR="001B7F7E">
        <w:rPr>
          <w:rFonts w:ascii="Times New Roman" w:eastAsia="Calibri" w:hAnsi="Times New Roman"/>
          <w:color w:val="000000"/>
        </w:rPr>
        <w:t>30</w:t>
      </w:r>
      <w:r w:rsidR="00521B6D" w:rsidRPr="00473F5F">
        <w:rPr>
          <w:rFonts w:ascii="Times New Roman" w:eastAsia="Calibri" w:hAnsi="Times New Roman"/>
          <w:color w:val="000000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521B6D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</w:t>
      </w:r>
      <w:r w:rsidR="00521B6D" w:rsidRPr="00473F5F">
        <w:rPr>
          <w:rFonts w:ascii="Times New Roman" w:eastAsia="Calibri" w:hAnsi="Times New Roman"/>
          <w:color w:val="000000"/>
        </w:rPr>
        <w:t xml:space="preserve">Реализация Программы должна создать предпосылки для устойчивого развития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521B6D" w:rsidRPr="00473F5F">
        <w:rPr>
          <w:rFonts w:ascii="Times New Roman" w:eastAsia="Calibri" w:hAnsi="Times New Roman"/>
          <w:color w:val="000000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521B6D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</w:t>
      </w:r>
      <w:r w:rsidR="00521B6D" w:rsidRPr="00473F5F">
        <w:rPr>
          <w:rFonts w:ascii="Times New Roman" w:eastAsia="Calibri" w:hAnsi="Times New Roman"/>
          <w:color w:val="000000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</w:t>
      </w:r>
      <w:r w:rsidR="007D3F83" w:rsidRPr="00473F5F">
        <w:rPr>
          <w:rFonts w:ascii="Times New Roman" w:eastAsia="Calibri" w:hAnsi="Times New Roman"/>
          <w:color w:val="000000"/>
        </w:rPr>
        <w:t xml:space="preserve"> </w:t>
      </w:r>
      <w:r w:rsidRPr="00473F5F">
        <w:rPr>
          <w:rFonts w:ascii="Times New Roman" w:hAnsi="Times New Roman"/>
          <w:lang w:eastAsia="en-US"/>
        </w:rPr>
        <w:t>сокращение миграционного оттока населения;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</w:t>
      </w:r>
      <w:r w:rsidR="007D3F83" w:rsidRPr="00473F5F">
        <w:rPr>
          <w:rFonts w:ascii="Times New Roman" w:eastAsia="Calibri" w:hAnsi="Times New Roman"/>
          <w:color w:val="000000"/>
        </w:rPr>
        <w:t xml:space="preserve"> </w:t>
      </w:r>
      <w:r w:rsidRPr="00473F5F">
        <w:rPr>
          <w:rFonts w:ascii="Times New Roman" w:eastAsia="Calibri" w:hAnsi="Times New Roman"/>
          <w:color w:val="000000"/>
        </w:rPr>
        <w:t>рост ожидаемой продолжительности жизни населения;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</w:t>
      </w:r>
      <w:r w:rsidR="007D3F83" w:rsidRPr="00473F5F">
        <w:rPr>
          <w:rFonts w:ascii="Times New Roman" w:eastAsia="Calibri" w:hAnsi="Times New Roman"/>
          <w:color w:val="000000"/>
        </w:rPr>
        <w:t xml:space="preserve"> </w:t>
      </w:r>
      <w:r w:rsidRPr="00473F5F">
        <w:rPr>
          <w:rFonts w:ascii="Times New Roman" w:eastAsia="Calibri" w:hAnsi="Times New Roman"/>
          <w:color w:val="000000"/>
        </w:rPr>
        <w:t>сокращение уровня безработицы;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</w:t>
      </w:r>
      <w:r w:rsidR="007D3F83" w:rsidRPr="00473F5F">
        <w:rPr>
          <w:rFonts w:ascii="Times New Roman" w:eastAsia="Calibri" w:hAnsi="Times New Roman"/>
          <w:color w:val="000000"/>
        </w:rPr>
        <w:t xml:space="preserve"> </w:t>
      </w:r>
      <w:r w:rsidRPr="00473F5F">
        <w:rPr>
          <w:rFonts w:ascii="Times New Roman" w:eastAsia="Calibri" w:hAnsi="Times New Roman"/>
          <w:color w:val="000000"/>
        </w:rPr>
        <w:t>увеличение доли населения обеспеченной спортивными объектами в соответствии с нормативными значениями;</w:t>
      </w:r>
    </w:p>
    <w:p w:rsidR="00521B6D" w:rsidRPr="00473F5F" w:rsidRDefault="00521B6D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-увеличение количества населения, систематически занимающегося физической культурой и спортом.</w:t>
      </w:r>
    </w:p>
    <w:p w:rsidR="00521B6D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lastRenderedPageBreak/>
        <w:t xml:space="preserve"> </w:t>
      </w:r>
      <w:r w:rsidR="00521B6D" w:rsidRPr="00473F5F">
        <w:rPr>
          <w:rFonts w:ascii="Times New Roman" w:eastAsia="Calibri" w:hAnsi="Times New Roman"/>
          <w:color w:val="000000"/>
        </w:rPr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880E86" w:rsidRPr="00473F5F" w:rsidRDefault="007D3F83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473F5F" w:rsidRDefault="00880E86" w:rsidP="007D3F8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5F">
        <w:rPr>
          <w:rFonts w:ascii="Times New Roman" w:hAnsi="Times New Roman" w:cs="Times New Roman"/>
          <w:sz w:val="24"/>
          <w:szCs w:val="24"/>
        </w:rPr>
        <w:t>Раздел 7.</w:t>
      </w:r>
      <w:r w:rsidR="007D3F83" w:rsidRPr="00473F5F">
        <w:rPr>
          <w:rFonts w:ascii="Times New Roman" w:hAnsi="Times New Roman" w:cs="Times New Roman"/>
          <w:sz w:val="24"/>
          <w:szCs w:val="24"/>
        </w:rPr>
        <w:t xml:space="preserve">  </w:t>
      </w:r>
      <w:r w:rsidR="00A124BC" w:rsidRPr="00473F5F">
        <w:rPr>
          <w:rFonts w:ascii="Times New Roman" w:hAnsi="Times New Roman" w:cs="Times New Roman"/>
          <w:sz w:val="24"/>
          <w:szCs w:val="24"/>
        </w:rPr>
        <w:t xml:space="preserve"> Оценка эффективности мероприятий</w:t>
      </w:r>
      <w:r w:rsidR="00FA703A" w:rsidRPr="00473F5F">
        <w:rPr>
          <w:rFonts w:ascii="Times New Roman" w:hAnsi="Times New Roman" w:cs="Times New Roman"/>
          <w:sz w:val="24"/>
          <w:szCs w:val="24"/>
        </w:rPr>
        <w:t>, включенных в программу</w:t>
      </w:r>
    </w:p>
    <w:p w:rsidR="00FA703A" w:rsidRPr="00473F5F" w:rsidRDefault="007D3F83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</w:rPr>
        <w:t xml:space="preserve">  </w:t>
      </w:r>
      <w:r w:rsidR="00FA703A" w:rsidRPr="00473F5F">
        <w:rPr>
          <w:rFonts w:ascii="Times New Roman" w:hAnsi="Times New Roman"/>
          <w:color w:val="000000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 xml:space="preserve">Базовый ресурсный потенциал территории (экономико-географический, демографический) не получает </w:t>
      </w:r>
      <w:proofErr w:type="gramStart"/>
      <w:r w:rsidRPr="00473F5F">
        <w:rPr>
          <w:rFonts w:ascii="Times New Roman" w:hAnsi="Times New Roman"/>
          <w:color w:val="000000"/>
          <w:lang w:eastAsia="en-US"/>
        </w:rPr>
        <w:t>должного</w:t>
      </w:r>
      <w:proofErr w:type="gramEnd"/>
      <w:r w:rsidRPr="00473F5F">
        <w:rPr>
          <w:rFonts w:ascii="Times New Roman" w:hAnsi="Times New Roman"/>
          <w:color w:val="000000"/>
          <w:lang w:eastAsia="en-US"/>
        </w:rPr>
        <w:t xml:space="preserve"> развития.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Проанализировав вышеперечисленные отправные рубежи необходимо сделать вывод: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 xml:space="preserve">В обобщенном виде главной целью программы «Комплексное развитие социальной инфраструктуры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Pr="00473F5F">
        <w:rPr>
          <w:rFonts w:ascii="Times New Roman" w:eastAsia="Calibri" w:hAnsi="Times New Roman"/>
          <w:color w:val="000000"/>
        </w:rPr>
        <w:t xml:space="preserve"> сельского поселения </w:t>
      </w:r>
      <w:r w:rsidR="00473F5F" w:rsidRPr="00473F5F">
        <w:rPr>
          <w:rFonts w:ascii="Times New Roman" w:eastAsia="Calibri" w:hAnsi="Times New Roman"/>
          <w:color w:val="000000"/>
        </w:rPr>
        <w:t>Петропавловского</w:t>
      </w:r>
      <w:r w:rsidRPr="00473F5F">
        <w:rPr>
          <w:rFonts w:ascii="Times New Roman" w:hAnsi="Times New Roman"/>
          <w:color w:val="000000"/>
          <w:lang w:eastAsia="en-US"/>
        </w:rPr>
        <w:t xml:space="preserve"> муниципального района Воронежской области на 2017-20</w:t>
      </w:r>
      <w:r w:rsidR="001B7F7E">
        <w:rPr>
          <w:rFonts w:ascii="Times New Roman" w:hAnsi="Times New Roman"/>
          <w:color w:val="000000"/>
          <w:lang w:eastAsia="en-US"/>
        </w:rPr>
        <w:t>30</w:t>
      </w:r>
      <w:r w:rsidRPr="00473F5F">
        <w:rPr>
          <w:rFonts w:ascii="Times New Roman" w:hAnsi="Times New Roman"/>
          <w:color w:val="000000"/>
          <w:lang w:eastAsia="en-US"/>
        </w:rPr>
        <w:t xml:space="preserve"> годы» является устойчивое повышение качества жизни нынешних и будущих поколений жителей и благополучие развития </w:t>
      </w:r>
      <w:proofErr w:type="spellStart"/>
      <w:r w:rsidR="00473F5F" w:rsidRPr="00473F5F">
        <w:rPr>
          <w:rFonts w:ascii="Times New Roman" w:hAnsi="Times New Roman"/>
          <w:color w:val="000000"/>
          <w:lang w:eastAsia="en-US"/>
        </w:rPr>
        <w:t>Песковского</w:t>
      </w:r>
      <w:proofErr w:type="spellEnd"/>
      <w:r w:rsidR="00473F5F" w:rsidRPr="00473F5F">
        <w:rPr>
          <w:rFonts w:ascii="Times New Roman" w:hAnsi="Times New Roman"/>
          <w:color w:val="000000"/>
          <w:lang w:eastAsia="en-US"/>
        </w:rPr>
        <w:t xml:space="preserve"> </w:t>
      </w:r>
      <w:r w:rsidRPr="00473F5F">
        <w:rPr>
          <w:rFonts w:ascii="Times New Roman" w:eastAsia="Calibri" w:hAnsi="Times New Roman"/>
          <w:color w:val="000000"/>
        </w:rPr>
        <w:t xml:space="preserve">сельского поселения </w:t>
      </w:r>
      <w:r w:rsidRPr="00473F5F">
        <w:rPr>
          <w:rFonts w:ascii="Times New Roman" w:hAnsi="Times New Roman"/>
          <w:color w:val="000000"/>
          <w:lang w:eastAsia="en-US"/>
        </w:rPr>
        <w:t>через устойчивое развитие территории в социальной и экономической сфере.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A703A" w:rsidRPr="00473F5F" w:rsidRDefault="00FA703A" w:rsidP="007D3F83">
      <w:pPr>
        <w:numPr>
          <w:ilvl w:val="0"/>
          <w:numId w:val="11"/>
        </w:numPr>
        <w:tabs>
          <w:tab w:val="left" w:pos="535"/>
        </w:tabs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:rsidR="00FA703A" w:rsidRPr="00473F5F" w:rsidRDefault="00FA703A" w:rsidP="007D3F83">
      <w:pPr>
        <w:numPr>
          <w:ilvl w:val="0"/>
          <w:numId w:val="11"/>
        </w:numPr>
        <w:tabs>
          <w:tab w:val="left" w:pos="478"/>
        </w:tabs>
        <w:ind w:firstLine="709"/>
        <w:rPr>
          <w:rFonts w:ascii="Times New Roman" w:hAnsi="Times New Roman"/>
          <w:color w:val="000000"/>
          <w:lang w:eastAsia="en-US"/>
        </w:rPr>
      </w:pPr>
      <w:proofErr w:type="gramStart"/>
      <w:r w:rsidRPr="00473F5F">
        <w:rPr>
          <w:rFonts w:ascii="Times New Roman" w:hAnsi="Times New Roman"/>
          <w:color w:val="000000"/>
          <w:lang w:eastAsia="en-US"/>
        </w:rPr>
        <w:t>Развить и расширить</w:t>
      </w:r>
      <w:proofErr w:type="gramEnd"/>
      <w:r w:rsidRPr="00473F5F">
        <w:rPr>
          <w:rFonts w:ascii="Times New Roman" w:hAnsi="Times New Roman"/>
          <w:color w:val="000000"/>
          <w:lang w:eastAsia="en-US"/>
        </w:rPr>
        <w:t xml:space="preserve"> сферу информационно-консультационного и правового обслуживания населения.</w:t>
      </w:r>
    </w:p>
    <w:p w:rsidR="00FA703A" w:rsidRPr="00473F5F" w:rsidRDefault="00FA703A" w:rsidP="007D3F83">
      <w:pPr>
        <w:numPr>
          <w:ilvl w:val="0"/>
          <w:numId w:val="11"/>
        </w:numPr>
        <w:tabs>
          <w:tab w:val="left" w:pos="506"/>
        </w:tabs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A703A" w:rsidRPr="00473F5F" w:rsidRDefault="00FA703A" w:rsidP="007D3F83">
      <w:pPr>
        <w:numPr>
          <w:ilvl w:val="0"/>
          <w:numId w:val="11"/>
        </w:numPr>
        <w:tabs>
          <w:tab w:val="left" w:pos="482"/>
        </w:tabs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A703A" w:rsidRPr="00473F5F" w:rsidRDefault="00FA703A" w:rsidP="007D3F83">
      <w:pPr>
        <w:numPr>
          <w:ilvl w:val="0"/>
          <w:numId w:val="11"/>
        </w:numPr>
        <w:tabs>
          <w:tab w:val="left" w:pos="329"/>
        </w:tabs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Активизировать культурную деятельность.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A703A" w:rsidRPr="00473F5F" w:rsidRDefault="00FA703A" w:rsidP="007D3F83">
      <w:pPr>
        <w:ind w:firstLine="709"/>
        <w:rPr>
          <w:rFonts w:ascii="Times New Roman" w:hAnsi="Times New Roman"/>
          <w:color w:val="000000"/>
          <w:lang w:eastAsia="en-US"/>
        </w:rPr>
      </w:pPr>
      <w:r w:rsidRPr="00473F5F">
        <w:rPr>
          <w:rFonts w:ascii="Times New Roman" w:hAnsi="Times New Roman"/>
          <w:color w:val="000000"/>
          <w:lang w:eastAsia="en-US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повысить 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FA703A" w:rsidRPr="00473F5F" w:rsidRDefault="00FA703A" w:rsidP="007D3F83">
      <w:pPr>
        <w:ind w:firstLine="709"/>
        <w:rPr>
          <w:rFonts w:ascii="Times New Roman" w:hAnsi="Times New Roman"/>
          <w:bCs/>
          <w:color w:val="000000"/>
        </w:rPr>
      </w:pPr>
      <w:bookmarkStart w:id="1" w:name="_Toc132715995"/>
    </w:p>
    <w:p w:rsidR="00FA703A" w:rsidRPr="00473F5F" w:rsidRDefault="00FA703A" w:rsidP="007D3F83">
      <w:pPr>
        <w:ind w:firstLine="709"/>
        <w:rPr>
          <w:rFonts w:ascii="Times New Roman" w:hAnsi="Times New Roman"/>
          <w:bCs/>
          <w:color w:val="000000"/>
        </w:rPr>
      </w:pPr>
      <w:r w:rsidRPr="00473F5F">
        <w:rPr>
          <w:rFonts w:ascii="Times New Roman" w:hAnsi="Times New Roman"/>
          <w:bCs/>
          <w:color w:val="000000"/>
        </w:rPr>
        <w:t xml:space="preserve">Раздел 8. Предложения по совершенствованию нормативно-правового и информационного обеспечения </w:t>
      </w:r>
      <w:r w:rsidR="00740F06" w:rsidRPr="00473F5F">
        <w:rPr>
          <w:rFonts w:ascii="Times New Roman" w:hAnsi="Times New Roman"/>
          <w:bCs/>
          <w:color w:val="000000"/>
        </w:rPr>
        <w:t>развития социальной инфраструктуры, направленные на достижение целевых показателей программы.</w:t>
      </w:r>
    </w:p>
    <w:p w:rsidR="00FA703A" w:rsidRPr="00473F5F" w:rsidRDefault="00FA703A" w:rsidP="007D3F83">
      <w:pPr>
        <w:ind w:firstLine="709"/>
        <w:rPr>
          <w:rFonts w:ascii="Times New Roman" w:hAnsi="Times New Roman"/>
          <w:bCs/>
          <w:color w:val="000000"/>
        </w:rPr>
      </w:pP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</w:t>
      </w:r>
      <w:r w:rsidR="00FA703A" w:rsidRPr="00473F5F">
        <w:rPr>
          <w:rFonts w:ascii="Times New Roman" w:eastAsia="Calibri" w:hAnsi="Times New Roman"/>
          <w:color w:val="000000"/>
        </w:rPr>
        <w:t xml:space="preserve">Программа реализуется на всей территории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FA703A" w:rsidRPr="00473F5F">
        <w:rPr>
          <w:rFonts w:ascii="Times New Roman" w:eastAsia="Calibri" w:hAnsi="Times New Roman"/>
          <w:color w:val="000000"/>
        </w:rPr>
        <w:t xml:space="preserve"> сельского поселения.</w:t>
      </w:r>
      <w:r w:rsidRPr="00473F5F">
        <w:rPr>
          <w:rFonts w:ascii="Times New Roman" w:eastAsia="Calibri" w:hAnsi="Times New Roman"/>
          <w:color w:val="000000"/>
        </w:rPr>
        <w:t xml:space="preserve"> </w:t>
      </w:r>
      <w:proofErr w:type="gramStart"/>
      <w:r w:rsidR="00FA703A" w:rsidRPr="00473F5F">
        <w:rPr>
          <w:rFonts w:ascii="Times New Roman" w:eastAsia="Calibri" w:hAnsi="Times New Roman"/>
          <w:color w:val="000000"/>
        </w:rPr>
        <w:t>Контроль за</w:t>
      </w:r>
      <w:proofErr w:type="gramEnd"/>
      <w:r w:rsidR="00FA703A" w:rsidRPr="00473F5F">
        <w:rPr>
          <w:rFonts w:ascii="Times New Roman" w:eastAsia="Calibri" w:hAnsi="Times New Roman"/>
          <w:color w:val="000000"/>
        </w:rPr>
        <w:t xml:space="preserve"> исполнением Программы осуществляет </w:t>
      </w:r>
      <w:r w:rsidR="00740F06" w:rsidRPr="00473F5F">
        <w:rPr>
          <w:rFonts w:ascii="Times New Roman" w:eastAsia="Calibri" w:hAnsi="Times New Roman"/>
          <w:color w:val="000000"/>
        </w:rPr>
        <w:t>а</w:t>
      </w:r>
      <w:r w:rsidR="00FA703A" w:rsidRPr="00473F5F">
        <w:rPr>
          <w:rFonts w:ascii="Times New Roman" w:eastAsia="Calibri" w:hAnsi="Times New Roman"/>
          <w:color w:val="000000"/>
        </w:rPr>
        <w:t xml:space="preserve">дминистрация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</w:t>
      </w:r>
      <w:r w:rsidR="00FA703A" w:rsidRPr="00473F5F">
        <w:rPr>
          <w:rFonts w:ascii="Times New Roman" w:eastAsia="Calibri" w:hAnsi="Times New Roman"/>
          <w:color w:val="000000"/>
        </w:rPr>
        <w:t>о</w:t>
      </w:r>
      <w:proofErr w:type="spellEnd"/>
      <w:r w:rsidR="00FA703A" w:rsidRPr="00473F5F">
        <w:rPr>
          <w:rFonts w:ascii="Times New Roman" w:eastAsia="Calibri" w:hAnsi="Times New Roman"/>
          <w:color w:val="000000"/>
        </w:rPr>
        <w:t xml:space="preserve"> сельского поселения.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   </w:t>
      </w:r>
      <w:r w:rsidR="00FA703A" w:rsidRPr="00473F5F">
        <w:rPr>
          <w:rFonts w:ascii="Times New Roman" w:eastAsia="Calibri" w:hAnsi="Times New Roman"/>
          <w:color w:val="000000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473F5F" w:rsidRPr="00473F5F">
        <w:rPr>
          <w:rFonts w:ascii="Times New Roman" w:eastAsia="Calibri" w:hAnsi="Times New Roman"/>
          <w:color w:val="000000"/>
        </w:rPr>
        <w:t xml:space="preserve"> </w:t>
      </w:r>
      <w:r w:rsidR="00FA703A" w:rsidRPr="00473F5F">
        <w:rPr>
          <w:rFonts w:ascii="Times New Roman" w:eastAsia="Calibri" w:hAnsi="Times New Roman"/>
          <w:color w:val="000000"/>
        </w:rPr>
        <w:t>сельского поселения.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   </w:t>
      </w:r>
      <w:r w:rsidR="00FA703A" w:rsidRPr="00473F5F">
        <w:rPr>
          <w:rFonts w:ascii="Times New Roman" w:eastAsia="Calibri" w:hAnsi="Times New Roman"/>
          <w:color w:val="000000"/>
        </w:rPr>
        <w:t xml:space="preserve">Выполнение оперативных функций по реализации Программы возлагается на специалистов администрации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FA703A" w:rsidRPr="00473F5F">
        <w:rPr>
          <w:rFonts w:ascii="Times New Roman" w:eastAsia="Calibri" w:hAnsi="Times New Roman"/>
          <w:color w:val="000000"/>
        </w:rPr>
        <w:t xml:space="preserve"> сельского поселения.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    </w:t>
      </w:r>
      <w:r w:rsidR="00FA703A" w:rsidRPr="00473F5F">
        <w:rPr>
          <w:rFonts w:ascii="Times New Roman" w:eastAsia="Calibri" w:hAnsi="Times New Roman"/>
          <w:color w:val="000000"/>
        </w:rPr>
        <w:t xml:space="preserve">Для оценки эффективности реализации Программы </w:t>
      </w:r>
      <w:r w:rsidR="00292EEF" w:rsidRPr="00473F5F">
        <w:rPr>
          <w:rFonts w:ascii="Times New Roman" w:eastAsia="Calibri" w:hAnsi="Times New Roman"/>
          <w:color w:val="000000"/>
        </w:rPr>
        <w:t>а</w:t>
      </w:r>
      <w:r w:rsidR="00FA703A" w:rsidRPr="00473F5F">
        <w:rPr>
          <w:rFonts w:ascii="Times New Roman" w:eastAsia="Calibri" w:hAnsi="Times New Roman"/>
          <w:color w:val="000000"/>
        </w:rPr>
        <w:t xml:space="preserve">дминистрацией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Песковского</w:t>
      </w:r>
      <w:proofErr w:type="spellEnd"/>
      <w:r w:rsidR="00FA703A" w:rsidRPr="00473F5F">
        <w:rPr>
          <w:rFonts w:ascii="Times New Roman" w:eastAsia="Calibri" w:hAnsi="Times New Roman"/>
          <w:color w:val="000000"/>
        </w:rPr>
        <w:t xml:space="preserve"> сельского поселения проводится ежегодный мониторинг.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    </w:t>
      </w:r>
      <w:r w:rsidR="00FA703A" w:rsidRPr="00473F5F">
        <w:rPr>
          <w:rFonts w:ascii="Times New Roman" w:eastAsia="Calibri" w:hAnsi="Times New Roman"/>
          <w:color w:val="000000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    </w:t>
      </w:r>
      <w:r w:rsidR="00FA703A" w:rsidRPr="00473F5F">
        <w:rPr>
          <w:rFonts w:ascii="Times New Roman" w:eastAsia="Calibri" w:hAnsi="Times New Roman"/>
          <w:color w:val="000000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</w:t>
      </w:r>
      <w:r w:rsidR="00FA703A" w:rsidRPr="00473F5F">
        <w:rPr>
          <w:rFonts w:ascii="Times New Roman" w:eastAsia="Calibri" w:hAnsi="Times New Roman"/>
          <w:color w:val="000000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</w:t>
      </w:r>
      <w:r w:rsidR="00FA703A" w:rsidRPr="00473F5F">
        <w:rPr>
          <w:rFonts w:ascii="Times New Roman" w:eastAsia="Calibri" w:hAnsi="Times New Roman"/>
          <w:color w:val="000000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A703A" w:rsidRPr="00473F5F" w:rsidRDefault="00FA703A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>-</w:t>
      </w:r>
      <w:r w:rsidR="007D3F83" w:rsidRPr="00473F5F">
        <w:rPr>
          <w:rFonts w:ascii="Times New Roman" w:eastAsia="Calibri" w:hAnsi="Times New Roman"/>
          <w:color w:val="000000"/>
        </w:rPr>
        <w:t xml:space="preserve">    </w:t>
      </w:r>
      <w:r w:rsidRPr="00473F5F">
        <w:rPr>
          <w:rFonts w:ascii="Times New Roman" w:eastAsia="Calibri" w:hAnsi="Times New Roman"/>
          <w:color w:val="000000"/>
        </w:rPr>
        <w:t>анализ данных о результатах проводимых преобразований социальной инфраструктуры.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</w:t>
      </w:r>
      <w:r w:rsidR="00FA703A" w:rsidRPr="00473F5F">
        <w:rPr>
          <w:rFonts w:ascii="Times New Roman" w:eastAsia="Calibri" w:hAnsi="Times New Roman"/>
          <w:color w:val="000000"/>
        </w:rPr>
        <w:t xml:space="preserve">Мониторинг Программы </w:t>
      </w:r>
      <w:proofErr w:type="gramStart"/>
      <w:r w:rsidR="00FA703A" w:rsidRPr="00473F5F">
        <w:rPr>
          <w:rFonts w:ascii="Times New Roman" w:eastAsia="Calibri" w:hAnsi="Times New Roman"/>
          <w:color w:val="000000"/>
        </w:rPr>
        <w:t>комплексного</w:t>
      </w:r>
      <w:proofErr w:type="gramEnd"/>
      <w:r w:rsidR="00FA703A" w:rsidRPr="00473F5F">
        <w:rPr>
          <w:rFonts w:ascii="Times New Roman" w:eastAsia="Calibri" w:hAnsi="Times New Roman"/>
          <w:color w:val="000000"/>
        </w:rPr>
        <w:t xml:space="preserve">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A703A" w:rsidRPr="00473F5F" w:rsidRDefault="007D3F83" w:rsidP="007D3F83">
      <w:pPr>
        <w:ind w:firstLine="709"/>
        <w:rPr>
          <w:rFonts w:ascii="Times New Roman" w:eastAsia="Calibri" w:hAnsi="Times New Roman"/>
          <w:color w:val="000000"/>
        </w:rPr>
      </w:pPr>
      <w:r w:rsidRPr="00473F5F">
        <w:rPr>
          <w:rFonts w:ascii="Times New Roman" w:eastAsia="Calibri" w:hAnsi="Times New Roman"/>
          <w:color w:val="000000"/>
        </w:rPr>
        <w:t xml:space="preserve">          </w:t>
      </w:r>
      <w:r w:rsidR="00FA703A" w:rsidRPr="00473F5F">
        <w:rPr>
          <w:rFonts w:ascii="Times New Roman" w:eastAsia="Calibri" w:hAnsi="Times New Roman"/>
          <w:color w:val="000000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</w:t>
      </w:r>
      <w:proofErr w:type="spellStart"/>
      <w:r w:rsidR="00473F5F" w:rsidRPr="00473F5F">
        <w:rPr>
          <w:rFonts w:ascii="Times New Roman" w:eastAsia="Calibri" w:hAnsi="Times New Roman"/>
          <w:color w:val="000000"/>
        </w:rPr>
        <w:t>Песковског</w:t>
      </w:r>
      <w:r w:rsidR="00FA703A" w:rsidRPr="00473F5F">
        <w:rPr>
          <w:rFonts w:ascii="Times New Roman" w:eastAsia="Calibri" w:hAnsi="Times New Roman"/>
          <w:color w:val="000000"/>
        </w:rPr>
        <w:t>о</w:t>
      </w:r>
      <w:proofErr w:type="spellEnd"/>
      <w:r w:rsidR="00FA703A" w:rsidRPr="00473F5F">
        <w:rPr>
          <w:rFonts w:ascii="Times New Roman" w:eastAsia="Calibri" w:hAnsi="Times New Roman"/>
          <w:color w:val="000000"/>
        </w:rPr>
        <w:t xml:space="preserve"> сельского поселения.</w:t>
      </w:r>
    </w:p>
    <w:p w:rsidR="00FA703A" w:rsidRPr="00473F5F" w:rsidRDefault="00FA703A" w:rsidP="007D3F83">
      <w:pPr>
        <w:ind w:firstLine="709"/>
        <w:rPr>
          <w:rFonts w:ascii="Times New Roman" w:eastAsia="Calibri" w:hAnsi="Times New Roman"/>
          <w:lang w:eastAsia="ar-SA"/>
        </w:rPr>
      </w:pPr>
    </w:p>
    <w:p w:rsidR="00FA703A" w:rsidRPr="00473F5F" w:rsidRDefault="00FA703A" w:rsidP="007D3F83">
      <w:pPr>
        <w:ind w:firstLine="709"/>
        <w:rPr>
          <w:rFonts w:ascii="Times New Roman" w:hAnsi="Times New Roman"/>
          <w:bCs/>
          <w:color w:val="000000"/>
        </w:rPr>
      </w:pPr>
    </w:p>
    <w:bookmarkEnd w:id="1"/>
    <w:p w:rsidR="00FA703A" w:rsidRPr="00473F5F" w:rsidRDefault="00FA703A" w:rsidP="007D3F83">
      <w:pPr>
        <w:ind w:firstLine="709"/>
        <w:rPr>
          <w:rFonts w:ascii="Times New Roman" w:eastAsia="Calibri" w:hAnsi="Times New Roman"/>
          <w:bCs/>
          <w:kern w:val="36"/>
          <w:lang w:eastAsia="en-US"/>
        </w:rPr>
      </w:pPr>
    </w:p>
    <w:p w:rsidR="00FA703A" w:rsidRPr="00473F5F" w:rsidRDefault="00FA703A" w:rsidP="007D3F83">
      <w:pPr>
        <w:ind w:firstLine="709"/>
        <w:rPr>
          <w:rFonts w:ascii="Times New Roman" w:hAnsi="Times New Roman"/>
          <w:bCs/>
          <w:lang w:eastAsia="en-US"/>
        </w:rPr>
      </w:pPr>
    </w:p>
    <w:sectPr w:rsidR="00FA703A" w:rsidRPr="00473F5F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0B" w:rsidRDefault="00D7330B" w:rsidP="00FE3916">
      <w:r>
        <w:separator/>
      </w:r>
    </w:p>
  </w:endnote>
  <w:endnote w:type="continuationSeparator" w:id="0">
    <w:p w:rsidR="00D7330B" w:rsidRDefault="00D7330B" w:rsidP="00FE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0B" w:rsidRDefault="00D7330B" w:rsidP="00FE3916">
      <w:r>
        <w:separator/>
      </w:r>
    </w:p>
  </w:footnote>
  <w:footnote w:type="continuationSeparator" w:id="0">
    <w:p w:rsidR="00D7330B" w:rsidRDefault="00D7330B" w:rsidP="00FE3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C8C"/>
    <w:rsid w:val="00004B62"/>
    <w:rsid w:val="000206B8"/>
    <w:rsid w:val="00030316"/>
    <w:rsid w:val="0004229F"/>
    <w:rsid w:val="00057D28"/>
    <w:rsid w:val="0006213B"/>
    <w:rsid w:val="0008241B"/>
    <w:rsid w:val="0009748C"/>
    <w:rsid w:val="000B343D"/>
    <w:rsid w:val="000C1310"/>
    <w:rsid w:val="000D6F44"/>
    <w:rsid w:val="00106915"/>
    <w:rsid w:val="0011415B"/>
    <w:rsid w:val="00142128"/>
    <w:rsid w:val="001423AF"/>
    <w:rsid w:val="001734FB"/>
    <w:rsid w:val="0018346F"/>
    <w:rsid w:val="00185ACE"/>
    <w:rsid w:val="00192B94"/>
    <w:rsid w:val="001A504A"/>
    <w:rsid w:val="001B5D27"/>
    <w:rsid w:val="001B7C57"/>
    <w:rsid w:val="001B7F7E"/>
    <w:rsid w:val="001C5730"/>
    <w:rsid w:val="001E3539"/>
    <w:rsid w:val="001E3784"/>
    <w:rsid w:val="001F2D38"/>
    <w:rsid w:val="001F6A46"/>
    <w:rsid w:val="002130A4"/>
    <w:rsid w:val="00213801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08CD"/>
    <w:rsid w:val="002A490D"/>
    <w:rsid w:val="002B20D7"/>
    <w:rsid w:val="002C39FC"/>
    <w:rsid w:val="002C5213"/>
    <w:rsid w:val="002D4EE4"/>
    <w:rsid w:val="002E5A5D"/>
    <w:rsid w:val="00301A9A"/>
    <w:rsid w:val="00302881"/>
    <w:rsid w:val="003140C8"/>
    <w:rsid w:val="00325CFD"/>
    <w:rsid w:val="003357A0"/>
    <w:rsid w:val="00344493"/>
    <w:rsid w:val="00374F1F"/>
    <w:rsid w:val="0037529A"/>
    <w:rsid w:val="00391A23"/>
    <w:rsid w:val="003B3D3A"/>
    <w:rsid w:val="003C707D"/>
    <w:rsid w:val="003D3CD7"/>
    <w:rsid w:val="003E433F"/>
    <w:rsid w:val="003F5D26"/>
    <w:rsid w:val="00410374"/>
    <w:rsid w:val="00410B7D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3F5F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7C07"/>
    <w:rsid w:val="004F1DDD"/>
    <w:rsid w:val="005054A5"/>
    <w:rsid w:val="00505B57"/>
    <w:rsid w:val="00515987"/>
    <w:rsid w:val="00521B6D"/>
    <w:rsid w:val="005234DC"/>
    <w:rsid w:val="00524ACA"/>
    <w:rsid w:val="005275F6"/>
    <w:rsid w:val="0058696E"/>
    <w:rsid w:val="00592D57"/>
    <w:rsid w:val="00593C80"/>
    <w:rsid w:val="005A3C08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86608"/>
    <w:rsid w:val="00691D86"/>
    <w:rsid w:val="00692B84"/>
    <w:rsid w:val="006B186F"/>
    <w:rsid w:val="006B1C45"/>
    <w:rsid w:val="006C38DB"/>
    <w:rsid w:val="006C5338"/>
    <w:rsid w:val="006E69A3"/>
    <w:rsid w:val="006E7C53"/>
    <w:rsid w:val="00701417"/>
    <w:rsid w:val="00712799"/>
    <w:rsid w:val="007201AC"/>
    <w:rsid w:val="00737E6A"/>
    <w:rsid w:val="00740F06"/>
    <w:rsid w:val="00742C36"/>
    <w:rsid w:val="00753C75"/>
    <w:rsid w:val="00761159"/>
    <w:rsid w:val="00792E18"/>
    <w:rsid w:val="007A23E2"/>
    <w:rsid w:val="007B181F"/>
    <w:rsid w:val="007C3826"/>
    <w:rsid w:val="007D3F83"/>
    <w:rsid w:val="008216F9"/>
    <w:rsid w:val="00823885"/>
    <w:rsid w:val="00832A32"/>
    <w:rsid w:val="008438DD"/>
    <w:rsid w:val="00861DD1"/>
    <w:rsid w:val="00871677"/>
    <w:rsid w:val="00873053"/>
    <w:rsid w:val="00880E86"/>
    <w:rsid w:val="0089612E"/>
    <w:rsid w:val="008A3C4E"/>
    <w:rsid w:val="008B6591"/>
    <w:rsid w:val="008C6639"/>
    <w:rsid w:val="008D2061"/>
    <w:rsid w:val="008F145F"/>
    <w:rsid w:val="009075C7"/>
    <w:rsid w:val="00962EBC"/>
    <w:rsid w:val="00967F80"/>
    <w:rsid w:val="009814D2"/>
    <w:rsid w:val="00984286"/>
    <w:rsid w:val="00987447"/>
    <w:rsid w:val="00993A97"/>
    <w:rsid w:val="009A439C"/>
    <w:rsid w:val="009B281C"/>
    <w:rsid w:val="009F0F59"/>
    <w:rsid w:val="009F2C25"/>
    <w:rsid w:val="00A059B6"/>
    <w:rsid w:val="00A124BC"/>
    <w:rsid w:val="00A23F64"/>
    <w:rsid w:val="00A24F80"/>
    <w:rsid w:val="00A57836"/>
    <w:rsid w:val="00A66DF3"/>
    <w:rsid w:val="00A671F5"/>
    <w:rsid w:val="00A761D3"/>
    <w:rsid w:val="00A773D7"/>
    <w:rsid w:val="00A86B15"/>
    <w:rsid w:val="00A91217"/>
    <w:rsid w:val="00A93BAD"/>
    <w:rsid w:val="00A946FA"/>
    <w:rsid w:val="00AA24D0"/>
    <w:rsid w:val="00AB4B75"/>
    <w:rsid w:val="00AC0F07"/>
    <w:rsid w:val="00AC1686"/>
    <w:rsid w:val="00AD268D"/>
    <w:rsid w:val="00AF0D76"/>
    <w:rsid w:val="00AF313D"/>
    <w:rsid w:val="00B007E9"/>
    <w:rsid w:val="00B068CD"/>
    <w:rsid w:val="00B335F6"/>
    <w:rsid w:val="00B47131"/>
    <w:rsid w:val="00B51BD7"/>
    <w:rsid w:val="00B52CF6"/>
    <w:rsid w:val="00B56988"/>
    <w:rsid w:val="00B7279C"/>
    <w:rsid w:val="00B84938"/>
    <w:rsid w:val="00B945D9"/>
    <w:rsid w:val="00BB0342"/>
    <w:rsid w:val="00BC2E5A"/>
    <w:rsid w:val="00BD2483"/>
    <w:rsid w:val="00BD2823"/>
    <w:rsid w:val="00BD4096"/>
    <w:rsid w:val="00BE0253"/>
    <w:rsid w:val="00C10FE0"/>
    <w:rsid w:val="00C159E3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294F"/>
    <w:rsid w:val="00CE0BAA"/>
    <w:rsid w:val="00CE5967"/>
    <w:rsid w:val="00CF6FF6"/>
    <w:rsid w:val="00D20760"/>
    <w:rsid w:val="00D36BC4"/>
    <w:rsid w:val="00D6093F"/>
    <w:rsid w:val="00D61E1B"/>
    <w:rsid w:val="00D70A95"/>
    <w:rsid w:val="00D7330B"/>
    <w:rsid w:val="00DB2A9A"/>
    <w:rsid w:val="00DD1CFB"/>
    <w:rsid w:val="00DE2F5C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67845"/>
    <w:rsid w:val="00E74FD3"/>
    <w:rsid w:val="00E842C0"/>
    <w:rsid w:val="00EA1802"/>
    <w:rsid w:val="00EB0942"/>
    <w:rsid w:val="00EC2851"/>
    <w:rsid w:val="00EE0961"/>
    <w:rsid w:val="00EE1579"/>
    <w:rsid w:val="00EF315A"/>
    <w:rsid w:val="00EF7C8C"/>
    <w:rsid w:val="00F15DD6"/>
    <w:rsid w:val="00F16B7F"/>
    <w:rsid w:val="00F26DF6"/>
    <w:rsid w:val="00F30177"/>
    <w:rsid w:val="00F30A73"/>
    <w:rsid w:val="00F4056E"/>
    <w:rsid w:val="00F509B7"/>
    <w:rsid w:val="00F51B5C"/>
    <w:rsid w:val="00F654A9"/>
    <w:rsid w:val="00F774C4"/>
    <w:rsid w:val="00F877BA"/>
    <w:rsid w:val="00FA51EA"/>
    <w:rsid w:val="00FA6CA5"/>
    <w:rsid w:val="00FA703A"/>
    <w:rsid w:val="00FE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BCAE-3A79-4DFA-B8FF-9A687A6D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155</TotalTime>
  <Pages>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15</cp:revision>
  <cp:lastPrinted>2017-09-01T11:24:00Z</cp:lastPrinted>
  <dcterms:created xsi:type="dcterms:W3CDTF">2023-10-25T11:48:00Z</dcterms:created>
  <dcterms:modified xsi:type="dcterms:W3CDTF">2023-10-27T05:29:00Z</dcterms:modified>
</cp:coreProperties>
</file>